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1C40" w:rsidRPr="00931C40" w:rsidRDefault="00931C40" w:rsidP="00931C40">
      <w:pPr>
        <w:spacing w:after="0" w:line="276" w:lineRule="auto"/>
        <w:ind w:left="709"/>
        <w:jc w:val="center"/>
        <w:rPr>
          <w:rFonts w:ascii="Times New Roman" w:eastAsia="Times New Roman" w:hAnsi="Times New Roman" w:cs="Times New Roman"/>
          <w:b/>
          <w:sz w:val="28"/>
          <w:szCs w:val="28"/>
          <w:lang w:eastAsia="ru-RU"/>
        </w:rPr>
      </w:pPr>
      <w:r w:rsidRPr="00931C40">
        <w:rPr>
          <w:rFonts w:ascii="Times New Roman" w:eastAsia="Times New Roman" w:hAnsi="Times New Roman" w:cs="Times New Roman"/>
          <w:b/>
          <w:sz w:val="28"/>
          <w:szCs w:val="28"/>
          <w:lang w:eastAsia="ru-RU"/>
        </w:rPr>
        <w:t xml:space="preserve">Государственное автономное профессиональное образовательное учреждение Мурманской области  </w:t>
      </w:r>
    </w:p>
    <w:p w:rsidR="00931C40" w:rsidRPr="00931C40" w:rsidRDefault="00931C40" w:rsidP="00931C40">
      <w:pPr>
        <w:spacing w:after="0" w:line="276" w:lineRule="auto"/>
        <w:ind w:left="709"/>
        <w:jc w:val="center"/>
        <w:rPr>
          <w:rFonts w:ascii="Times New Roman" w:eastAsia="Times New Roman" w:hAnsi="Times New Roman" w:cs="Times New Roman"/>
          <w:b/>
          <w:sz w:val="28"/>
          <w:szCs w:val="28"/>
          <w:lang w:eastAsia="ru-RU"/>
        </w:rPr>
      </w:pPr>
      <w:r w:rsidRPr="00931C40">
        <w:rPr>
          <w:rFonts w:ascii="Times New Roman" w:eastAsia="Times New Roman" w:hAnsi="Times New Roman" w:cs="Times New Roman"/>
          <w:b/>
          <w:sz w:val="28"/>
          <w:szCs w:val="28"/>
          <w:lang w:eastAsia="ru-RU"/>
        </w:rPr>
        <w:t xml:space="preserve">«Мурманский строительный колледж им. Н.Е. </w:t>
      </w:r>
      <w:proofErr w:type="spellStart"/>
      <w:r w:rsidRPr="00931C40">
        <w:rPr>
          <w:rFonts w:ascii="Times New Roman" w:eastAsia="Times New Roman" w:hAnsi="Times New Roman" w:cs="Times New Roman"/>
          <w:b/>
          <w:sz w:val="28"/>
          <w:szCs w:val="28"/>
          <w:lang w:eastAsia="ru-RU"/>
        </w:rPr>
        <w:t>Момота</w:t>
      </w:r>
      <w:proofErr w:type="spellEnd"/>
      <w:r w:rsidRPr="00931C40">
        <w:rPr>
          <w:rFonts w:ascii="Times New Roman" w:eastAsia="Times New Roman" w:hAnsi="Times New Roman" w:cs="Times New Roman"/>
          <w:b/>
          <w:sz w:val="28"/>
          <w:szCs w:val="28"/>
          <w:lang w:eastAsia="ru-RU"/>
        </w:rPr>
        <w:t>»</w:t>
      </w:r>
    </w:p>
    <w:p w:rsidR="00931C40" w:rsidRPr="00931C40" w:rsidRDefault="00931C40" w:rsidP="00931C40">
      <w:pPr>
        <w:spacing w:after="0" w:line="240" w:lineRule="auto"/>
        <w:ind w:left="709"/>
        <w:jc w:val="center"/>
        <w:rPr>
          <w:rFonts w:ascii="Times New Roman" w:eastAsia="Times New Roman" w:hAnsi="Times New Roman" w:cs="Times New Roman"/>
          <w:b/>
          <w:sz w:val="28"/>
          <w:szCs w:val="28"/>
          <w:lang w:eastAsia="ru-RU"/>
        </w:rPr>
      </w:pPr>
    </w:p>
    <w:p w:rsidR="00931C40" w:rsidRPr="00931C40" w:rsidRDefault="00931C40" w:rsidP="00931C40">
      <w:pPr>
        <w:widowControl w:val="0"/>
        <w:suppressAutoHyphens/>
        <w:autoSpaceDE w:val="0"/>
        <w:autoSpaceDN w:val="0"/>
        <w:adjustRightInd w:val="0"/>
        <w:spacing w:after="0" w:line="240" w:lineRule="auto"/>
        <w:jc w:val="right"/>
        <w:rPr>
          <w:rFonts w:ascii="Times New Roman" w:eastAsia="Times New Roman" w:hAnsi="Times New Roman" w:cs="Times New Roman"/>
          <w:caps/>
          <w:sz w:val="28"/>
          <w:szCs w:val="28"/>
          <w:lang w:eastAsia="ru-RU"/>
        </w:rPr>
      </w:pPr>
    </w:p>
    <w:p w:rsidR="00931C40" w:rsidRPr="00931C40" w:rsidRDefault="00931C40" w:rsidP="00931C40">
      <w:pPr>
        <w:widowControl w:val="0"/>
        <w:suppressAutoHyphens/>
        <w:autoSpaceDE w:val="0"/>
        <w:autoSpaceDN w:val="0"/>
        <w:adjustRightInd w:val="0"/>
        <w:spacing w:after="0" w:line="240" w:lineRule="auto"/>
        <w:jc w:val="right"/>
        <w:rPr>
          <w:rFonts w:ascii="Times New Roman" w:eastAsia="Times New Roman" w:hAnsi="Times New Roman" w:cs="Times New Roman"/>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b/>
          <w:sz w:val="28"/>
          <w:szCs w:val="28"/>
        </w:rPr>
      </w:pPr>
      <w:r w:rsidRPr="00931C40">
        <w:rPr>
          <w:rFonts w:ascii="Times New Roman" w:eastAsia="Calibri" w:hAnsi="Times New Roman" w:cs="Times New Roman"/>
          <w:b/>
          <w:sz w:val="28"/>
          <w:szCs w:val="28"/>
        </w:rPr>
        <w:t xml:space="preserve">Методические указания </w:t>
      </w: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b/>
          <w:sz w:val="28"/>
          <w:szCs w:val="28"/>
          <w:lang w:eastAsia="ru-RU"/>
        </w:rPr>
      </w:pPr>
      <w:r w:rsidRPr="00931C40">
        <w:rPr>
          <w:rFonts w:ascii="Times New Roman" w:eastAsia="Times New Roman" w:hAnsi="Times New Roman" w:cs="Times New Roman"/>
          <w:b/>
          <w:sz w:val="28"/>
          <w:szCs w:val="28"/>
          <w:lang w:eastAsia="ru-RU"/>
        </w:rPr>
        <w:t xml:space="preserve">к выполнению практических работ по </w:t>
      </w: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b/>
          <w:sz w:val="28"/>
          <w:szCs w:val="28"/>
        </w:rPr>
      </w:pPr>
      <w:r w:rsidRPr="00931C40">
        <w:rPr>
          <w:rFonts w:ascii="Times New Roman" w:eastAsia="Calibri" w:hAnsi="Times New Roman" w:cs="Times New Roman"/>
          <w:b/>
          <w:sz w:val="28"/>
          <w:szCs w:val="28"/>
        </w:rPr>
        <w:t xml:space="preserve">по </w:t>
      </w:r>
      <w:r w:rsidRPr="00931C40">
        <w:rPr>
          <w:rFonts w:ascii="Times New Roman" w:eastAsia="Calibri" w:hAnsi="Times New Roman" w:cs="Times New Roman"/>
          <w:b/>
          <w:bCs/>
          <w:sz w:val="28"/>
          <w:szCs w:val="28"/>
        </w:rPr>
        <w:t>профессиональному модулю</w:t>
      </w: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lang w:eastAsia="ru-RU"/>
        </w:rPr>
      </w:pPr>
      <w:r w:rsidRPr="00931C40">
        <w:rPr>
          <w:rFonts w:ascii="Times New Roman" w:eastAsia="Times New Roman" w:hAnsi="Times New Roman" w:cs="Times New Roman"/>
          <w:b/>
          <w:bCs/>
          <w:sz w:val="28"/>
          <w:szCs w:val="28"/>
          <w:lang w:eastAsia="ru-RU"/>
        </w:rPr>
        <w:t xml:space="preserve">ПМ </w:t>
      </w:r>
      <w:r>
        <w:rPr>
          <w:rFonts w:ascii="Times New Roman" w:eastAsia="Times New Roman" w:hAnsi="Times New Roman" w:cs="Times New Roman"/>
          <w:b/>
          <w:bCs/>
          <w:sz w:val="28"/>
          <w:szCs w:val="28"/>
          <w:lang w:eastAsia="ru-RU"/>
        </w:rPr>
        <w:t>0</w:t>
      </w:r>
      <w:r w:rsidRPr="00931C40">
        <w:rPr>
          <w:rFonts w:ascii="Times New Roman" w:eastAsia="Times New Roman" w:hAnsi="Times New Roman" w:cs="Times New Roman"/>
          <w:b/>
          <w:bCs/>
          <w:sz w:val="28"/>
          <w:szCs w:val="28"/>
          <w:lang w:eastAsia="ru-RU"/>
        </w:rPr>
        <w:t>2.</w:t>
      </w:r>
      <w:r>
        <w:rPr>
          <w:rFonts w:ascii="Times New Roman" w:eastAsia="Times New Roman" w:hAnsi="Times New Roman" w:cs="Times New Roman"/>
          <w:b/>
          <w:bCs/>
          <w:sz w:val="28"/>
          <w:szCs w:val="28"/>
          <w:lang w:eastAsia="ru-RU"/>
        </w:rPr>
        <w:t>01</w:t>
      </w:r>
      <w:r w:rsidRPr="00931C40">
        <w:rPr>
          <w:rFonts w:ascii="Times New Roman" w:eastAsia="Times New Roman" w:hAnsi="Times New Roman" w:cs="Times New Roman"/>
          <w:b/>
          <w:sz w:val="28"/>
          <w:szCs w:val="28"/>
          <w:lang w:eastAsia="ru-RU"/>
        </w:rPr>
        <w:t xml:space="preserve"> Организация и технология обслуживания в барах, буфетах</w:t>
      </w: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931C40" w:rsidRPr="00931C40" w:rsidRDefault="00931C40" w:rsidP="00931C40">
      <w:pPr>
        <w:spacing w:after="200" w:line="276" w:lineRule="auto"/>
        <w:jc w:val="center"/>
        <w:rPr>
          <w:rFonts w:ascii="Times New Roman" w:eastAsia="Times New Roman" w:hAnsi="Times New Roman" w:cs="Times New Roman"/>
          <w:sz w:val="28"/>
          <w:szCs w:val="28"/>
          <w:lang w:eastAsia="ru-RU"/>
        </w:rPr>
      </w:pPr>
      <w:r w:rsidRPr="00931C40">
        <w:rPr>
          <w:rFonts w:ascii="Times New Roman" w:eastAsia="Times New Roman" w:hAnsi="Times New Roman" w:cs="Times New Roman"/>
          <w:sz w:val="28"/>
          <w:szCs w:val="28"/>
          <w:lang w:eastAsia="ru-RU"/>
        </w:rPr>
        <w:t xml:space="preserve">для профессии </w:t>
      </w:r>
    </w:p>
    <w:p w:rsidR="00931C40" w:rsidRPr="00931C40" w:rsidRDefault="00515C2E" w:rsidP="00931C40">
      <w:pPr>
        <w:spacing w:after="200" w:line="276" w:lineRule="auto"/>
        <w:jc w:val="center"/>
        <w:rPr>
          <w:rFonts w:ascii="Times New Roman" w:eastAsia="Times New Roman" w:hAnsi="Times New Roman" w:cs="Times New Roman"/>
          <w:color w:val="FF0000"/>
          <w:sz w:val="28"/>
          <w:szCs w:val="28"/>
          <w:lang w:eastAsia="ru-RU"/>
        </w:rPr>
      </w:pPr>
      <w:r w:rsidRPr="00515C2E">
        <w:rPr>
          <w:rFonts w:ascii="Times New Roman" w:eastAsia="Times New Roman" w:hAnsi="Times New Roman" w:cs="Times New Roman"/>
          <w:sz w:val="28"/>
          <w:szCs w:val="28"/>
          <w:lang w:eastAsia="ru-RU"/>
        </w:rPr>
        <w:t>43.01.01</w:t>
      </w:r>
      <w:r w:rsidR="00931C40" w:rsidRPr="00515C2E">
        <w:rPr>
          <w:rFonts w:ascii="Times New Roman" w:eastAsia="Times New Roman" w:hAnsi="Times New Roman" w:cs="Times New Roman"/>
          <w:sz w:val="28"/>
          <w:szCs w:val="28"/>
          <w:lang w:eastAsia="ru-RU"/>
        </w:rPr>
        <w:t xml:space="preserve"> </w:t>
      </w:r>
      <w:bookmarkStart w:id="0" w:name="_Hlk7860061"/>
      <w:r w:rsidR="00931C40" w:rsidRPr="00515C2E">
        <w:rPr>
          <w:rFonts w:ascii="Times New Roman" w:eastAsia="Times New Roman" w:hAnsi="Times New Roman" w:cs="Times New Roman"/>
          <w:sz w:val="28"/>
          <w:szCs w:val="28"/>
          <w:lang w:eastAsia="ru-RU"/>
        </w:rPr>
        <w:t>Официант, бармен</w:t>
      </w:r>
      <w:bookmarkEnd w:id="0"/>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i/>
          <w:caps/>
          <w:sz w:val="20"/>
          <w:szCs w:val="20"/>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i/>
          <w:caps/>
          <w:sz w:val="20"/>
          <w:szCs w:val="20"/>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31C40" w:rsidRPr="00931C40" w:rsidRDefault="00931C40" w:rsidP="00931C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931C40" w:rsidRPr="00931C40" w:rsidRDefault="00931C40" w:rsidP="00931C40">
      <w:pPr>
        <w:spacing w:after="200" w:line="276" w:lineRule="auto"/>
        <w:jc w:val="center"/>
        <w:rPr>
          <w:rFonts w:ascii="Times New Roman" w:eastAsia="Times New Roman" w:hAnsi="Times New Roman" w:cs="Times New Roman"/>
          <w:sz w:val="28"/>
          <w:szCs w:val="28"/>
          <w:lang w:eastAsia="ru-RU"/>
        </w:rPr>
      </w:pPr>
      <w:r w:rsidRPr="00931C40">
        <w:rPr>
          <w:rFonts w:ascii="Times New Roman" w:eastAsia="Times New Roman" w:hAnsi="Times New Roman" w:cs="Times New Roman"/>
          <w:sz w:val="28"/>
          <w:szCs w:val="28"/>
          <w:lang w:eastAsia="ru-RU"/>
        </w:rPr>
        <w:t>г. Мурманск</w:t>
      </w:r>
    </w:p>
    <w:p w:rsidR="00931C40" w:rsidRPr="00931C40" w:rsidRDefault="00931C40" w:rsidP="00931C40">
      <w:pPr>
        <w:spacing w:after="200" w:line="276" w:lineRule="auto"/>
        <w:jc w:val="center"/>
        <w:rPr>
          <w:rFonts w:ascii="Times New Roman" w:eastAsia="Times New Roman" w:hAnsi="Times New Roman" w:cs="Times New Roman"/>
          <w:sz w:val="28"/>
          <w:szCs w:val="28"/>
          <w:lang w:eastAsia="ru-RU"/>
        </w:rPr>
      </w:pPr>
      <w:r w:rsidRPr="00931C40">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74F01A02" wp14:editId="3A22C5BF">
                <wp:simplePos x="0" y="0"/>
                <wp:positionH relativeFrom="column">
                  <wp:posOffset>5783803</wp:posOffset>
                </wp:positionH>
                <wp:positionV relativeFrom="paragraph">
                  <wp:posOffset>394508</wp:posOffset>
                </wp:positionV>
                <wp:extent cx="368135" cy="380011"/>
                <wp:effectExtent l="0" t="0" r="13335" b="20320"/>
                <wp:wrapNone/>
                <wp:docPr id="1" name="Овал 1"/>
                <wp:cNvGraphicFramePr/>
                <a:graphic xmlns:a="http://schemas.openxmlformats.org/drawingml/2006/main">
                  <a:graphicData uri="http://schemas.microsoft.com/office/word/2010/wordprocessingShape">
                    <wps:wsp>
                      <wps:cNvSpPr/>
                      <wps:spPr>
                        <a:xfrm>
                          <a:off x="0" y="0"/>
                          <a:ext cx="368135" cy="380011"/>
                        </a:xfrm>
                        <a:prstGeom prst="ellipse">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ED8AF4" id="Овал 1" o:spid="_x0000_s1026" style="position:absolute;margin-left:455.4pt;margin-top:31.05pt;width:29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" fillcolor="window" strokecolor="window" strokeweight="1pt">
                <v:stroke joinstyle="miter"/>
              </v:oval>
            </w:pict>
          </mc:Fallback>
        </mc:AlternateContent>
      </w:r>
      <w:r w:rsidRPr="00931C40">
        <w:rPr>
          <w:rFonts w:ascii="Times New Roman" w:eastAsia="Times New Roman" w:hAnsi="Times New Roman" w:cs="Times New Roman"/>
          <w:sz w:val="28"/>
          <w:szCs w:val="28"/>
          <w:lang w:eastAsia="ru-RU"/>
        </w:rPr>
        <w:t>2016 год</w:t>
      </w:r>
    </w:p>
    <w:p w:rsidR="00931C40" w:rsidRPr="00931C40" w:rsidRDefault="00931C40" w:rsidP="009E2629">
      <w:pPr>
        <w:spacing w:after="200" w:line="360" w:lineRule="auto"/>
        <w:ind w:left="1134" w:right="571"/>
        <w:jc w:val="both"/>
        <w:rPr>
          <w:rFonts w:ascii="Times New Roman" w:eastAsia="Times New Roman" w:hAnsi="Times New Roman" w:cs="Times New Roman"/>
          <w:sz w:val="28"/>
          <w:szCs w:val="28"/>
          <w:lang w:eastAsia="ru-RU"/>
        </w:rPr>
      </w:pPr>
      <w:r w:rsidRPr="00931C40">
        <w:rPr>
          <w:rFonts w:ascii="Times New Roman" w:eastAsia="Times New Roman" w:hAnsi="Times New Roman" w:cs="Times New Roman"/>
          <w:sz w:val="28"/>
          <w:szCs w:val="28"/>
          <w:lang w:eastAsia="ru-RU"/>
        </w:rPr>
        <w:lastRenderedPageBreak/>
        <w:t>Рабочая программа профессионального модуля</w:t>
      </w:r>
      <w:r w:rsidRPr="00931C40">
        <w:rPr>
          <w:rFonts w:ascii="Times New Roman" w:eastAsia="Times New Roman" w:hAnsi="Times New Roman" w:cs="Times New Roman"/>
          <w:caps/>
          <w:sz w:val="28"/>
          <w:szCs w:val="28"/>
          <w:lang w:eastAsia="ru-RU"/>
        </w:rPr>
        <w:t xml:space="preserve"> </w:t>
      </w:r>
      <w:bookmarkStart w:id="1" w:name="_Hlk7885494"/>
      <w:r w:rsidRPr="00931C40">
        <w:rPr>
          <w:rFonts w:ascii="Times New Roman" w:eastAsia="Times New Roman" w:hAnsi="Times New Roman" w:cs="Times New Roman"/>
          <w:bCs/>
          <w:sz w:val="28"/>
          <w:szCs w:val="28"/>
          <w:lang w:eastAsia="ru-RU"/>
        </w:rPr>
        <w:t>ПМ 02.01</w:t>
      </w:r>
      <w:r w:rsidRPr="00931C40">
        <w:rPr>
          <w:rFonts w:ascii="Times New Roman" w:eastAsia="Times New Roman" w:hAnsi="Times New Roman" w:cs="Times New Roman"/>
          <w:sz w:val="28"/>
          <w:szCs w:val="28"/>
          <w:lang w:eastAsia="ru-RU"/>
        </w:rPr>
        <w:t xml:space="preserve"> Организация и технология обслуживания в барах, буфетах</w:t>
      </w:r>
      <w:bookmarkEnd w:id="1"/>
      <w:r w:rsidRPr="00931C40">
        <w:rPr>
          <w:rFonts w:ascii="Times New Roman" w:eastAsia="Times New Roman" w:hAnsi="Times New Roman" w:cs="Times New Roman"/>
          <w:sz w:val="28"/>
          <w:szCs w:val="28"/>
          <w:lang w:eastAsia="ru-RU"/>
        </w:rPr>
        <w:t xml:space="preserve"> разработана на основе Федерального государственного образовательного стандарта </w:t>
      </w:r>
      <w:r w:rsidRPr="00515C2E">
        <w:rPr>
          <w:rFonts w:ascii="Times New Roman" w:eastAsia="Times New Roman" w:hAnsi="Times New Roman" w:cs="Times New Roman"/>
          <w:sz w:val="28"/>
          <w:szCs w:val="28"/>
          <w:lang w:eastAsia="ru-RU"/>
        </w:rPr>
        <w:t>среднего профессионального образования (</w:t>
      </w:r>
      <w:r w:rsidR="00515C2E" w:rsidRPr="00515C2E">
        <w:rPr>
          <w:rFonts w:ascii="Times New Roman" w:eastAsia="Times New Roman" w:hAnsi="Times New Roman" w:cs="Times New Roman"/>
          <w:sz w:val="28"/>
          <w:szCs w:val="28"/>
          <w:lang w:eastAsia="ru-RU"/>
        </w:rPr>
        <w:t>далее – ФГОС СПО) по профессии 43.01.01</w:t>
      </w:r>
      <w:r w:rsidRPr="00515C2E">
        <w:rPr>
          <w:rFonts w:ascii="Times New Roman" w:eastAsia="Times New Roman" w:hAnsi="Times New Roman" w:cs="Times New Roman"/>
          <w:sz w:val="28"/>
          <w:szCs w:val="28"/>
          <w:lang w:eastAsia="ru-RU"/>
        </w:rPr>
        <w:t xml:space="preserve"> Официант, бармен.</w:t>
      </w:r>
    </w:p>
    <w:p w:rsidR="00931C40" w:rsidRPr="00931C40" w:rsidRDefault="00931C40" w:rsidP="009E2629">
      <w:pPr>
        <w:spacing w:after="200" w:line="360" w:lineRule="auto"/>
        <w:ind w:left="1134" w:right="571"/>
        <w:jc w:val="both"/>
        <w:rPr>
          <w:rFonts w:ascii="Times New Roman" w:eastAsia="Times New Roman" w:hAnsi="Times New Roman" w:cs="Times New Roman"/>
          <w:sz w:val="28"/>
          <w:szCs w:val="28"/>
          <w:lang w:eastAsia="ru-RU"/>
        </w:rPr>
      </w:pPr>
      <w:r w:rsidRPr="00931C40">
        <w:rPr>
          <w:rFonts w:ascii="Times New Roman" w:eastAsia="Times New Roman" w:hAnsi="Times New Roman" w:cs="Times New Roman"/>
          <w:sz w:val="28"/>
          <w:szCs w:val="28"/>
          <w:lang w:eastAsia="ru-RU"/>
        </w:rPr>
        <w:tab/>
      </w:r>
    </w:p>
    <w:p w:rsidR="00931C40" w:rsidRPr="00931C40" w:rsidRDefault="00931C40" w:rsidP="009E2629">
      <w:pPr>
        <w:spacing w:after="200" w:line="360" w:lineRule="auto"/>
        <w:ind w:left="1134" w:right="571"/>
        <w:jc w:val="both"/>
        <w:rPr>
          <w:rFonts w:ascii="Times New Roman" w:eastAsia="Times New Roman" w:hAnsi="Times New Roman" w:cs="Times New Roman"/>
          <w:sz w:val="28"/>
          <w:szCs w:val="28"/>
          <w:lang w:eastAsia="ru-RU"/>
        </w:rPr>
      </w:pPr>
      <w:r w:rsidRPr="00931C40">
        <w:rPr>
          <w:rFonts w:ascii="Times New Roman" w:eastAsia="Times New Roman" w:hAnsi="Times New Roman" w:cs="Times New Roman"/>
          <w:sz w:val="28"/>
          <w:szCs w:val="28"/>
          <w:lang w:eastAsia="ru-RU"/>
        </w:rPr>
        <w:t xml:space="preserve">Организация-разработчик: Государственное автономное профессиональное образовательное учреждение Мурманской области «Мурманский строительный колледж им. Н.Е. </w:t>
      </w:r>
      <w:proofErr w:type="spellStart"/>
      <w:r w:rsidRPr="00931C40">
        <w:rPr>
          <w:rFonts w:ascii="Times New Roman" w:eastAsia="Times New Roman" w:hAnsi="Times New Roman" w:cs="Times New Roman"/>
          <w:sz w:val="28"/>
          <w:szCs w:val="28"/>
          <w:lang w:eastAsia="ru-RU"/>
        </w:rPr>
        <w:t>Момота</w:t>
      </w:r>
      <w:proofErr w:type="spellEnd"/>
      <w:r w:rsidRPr="00931C40">
        <w:rPr>
          <w:rFonts w:ascii="Times New Roman" w:eastAsia="Times New Roman" w:hAnsi="Times New Roman" w:cs="Times New Roman"/>
          <w:sz w:val="28"/>
          <w:szCs w:val="28"/>
          <w:lang w:eastAsia="ru-RU"/>
        </w:rPr>
        <w:t>» (ГАПОУ МО «МСК»).</w:t>
      </w:r>
    </w:p>
    <w:p w:rsidR="00931C40" w:rsidRPr="00931C40" w:rsidRDefault="00931C40" w:rsidP="009E26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1134" w:right="571"/>
        <w:jc w:val="both"/>
        <w:rPr>
          <w:rFonts w:ascii="Times New Roman" w:eastAsia="Times New Roman" w:hAnsi="Times New Roman" w:cs="Times New Roman"/>
          <w:sz w:val="24"/>
          <w:szCs w:val="24"/>
          <w:lang w:eastAsia="ru-RU"/>
        </w:rPr>
      </w:pPr>
      <w:r w:rsidRPr="00931C40">
        <w:rPr>
          <w:rFonts w:ascii="Times New Roman" w:eastAsia="Times New Roman" w:hAnsi="Times New Roman" w:cs="Times New Roman"/>
          <w:sz w:val="24"/>
          <w:szCs w:val="24"/>
          <w:lang w:eastAsia="ru-RU"/>
        </w:rPr>
        <w:t>Разработчики:</w:t>
      </w:r>
      <w:r w:rsidRPr="00931C40">
        <w:rPr>
          <w:rFonts w:ascii="Times New Roman" w:eastAsia="Times New Roman" w:hAnsi="Times New Roman" w:cs="Times New Roman"/>
          <w:sz w:val="24"/>
          <w:szCs w:val="24"/>
          <w:lang w:eastAsia="ru-RU"/>
        </w:rPr>
        <w:tab/>
        <w:t>Бабиков Д.В., преподаватель.</w:t>
      </w:r>
    </w:p>
    <w:p w:rsidR="00931C40" w:rsidRPr="00931C40" w:rsidRDefault="00931C40" w:rsidP="009E26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1134" w:right="571"/>
        <w:jc w:val="both"/>
        <w:rPr>
          <w:rFonts w:ascii="Times New Roman" w:eastAsia="Times New Roman" w:hAnsi="Times New Roman" w:cs="Times New Roman"/>
          <w:sz w:val="24"/>
          <w:szCs w:val="24"/>
          <w:lang w:eastAsia="ru-RU"/>
        </w:rPr>
      </w:pPr>
    </w:p>
    <w:p w:rsidR="00931C40" w:rsidRPr="00931C40" w:rsidRDefault="00931C40" w:rsidP="009E2629">
      <w:pPr>
        <w:spacing w:after="0" w:line="240" w:lineRule="auto"/>
        <w:ind w:left="1134" w:right="571"/>
        <w:jc w:val="both"/>
        <w:rPr>
          <w:rFonts w:ascii="Times New Roman" w:eastAsia="MS Mincho" w:hAnsi="Times New Roman" w:cs="Times New Roman"/>
          <w:sz w:val="28"/>
          <w:szCs w:val="28"/>
          <w:lang w:eastAsia="ru-RU"/>
        </w:rPr>
      </w:pPr>
      <w:r w:rsidRPr="00931C40">
        <w:rPr>
          <w:rFonts w:ascii="Times New Roman" w:eastAsia="MS Mincho" w:hAnsi="Times New Roman" w:cs="Times New Roman"/>
          <w:sz w:val="28"/>
          <w:szCs w:val="28"/>
          <w:lang w:eastAsia="ru-RU"/>
        </w:rPr>
        <w:t>РАССМОТРЕНА И ОДОБРЕНА</w:t>
      </w:r>
    </w:p>
    <w:p w:rsidR="00931C40" w:rsidRPr="00931C40" w:rsidRDefault="00931C40" w:rsidP="009E2629">
      <w:pPr>
        <w:spacing w:after="0" w:line="240" w:lineRule="auto"/>
        <w:ind w:left="1134" w:right="571"/>
        <w:jc w:val="both"/>
        <w:rPr>
          <w:rFonts w:ascii="Times New Roman" w:eastAsia="MS Mincho" w:hAnsi="Times New Roman" w:cs="Times New Roman"/>
          <w:sz w:val="28"/>
          <w:szCs w:val="28"/>
          <w:lang w:eastAsia="ru-RU"/>
        </w:rPr>
      </w:pPr>
      <w:r w:rsidRPr="00931C40">
        <w:rPr>
          <w:rFonts w:ascii="Times New Roman" w:eastAsia="MS Mincho" w:hAnsi="Times New Roman" w:cs="Times New Roman"/>
          <w:sz w:val="28"/>
          <w:szCs w:val="28"/>
          <w:lang w:eastAsia="ru-RU"/>
        </w:rPr>
        <w:t>ПЦК «Технология продукции общественного питания»</w:t>
      </w:r>
    </w:p>
    <w:p w:rsidR="00931C40" w:rsidRPr="00931C40" w:rsidRDefault="00931C40" w:rsidP="009E2629">
      <w:pPr>
        <w:spacing w:after="0" w:line="240" w:lineRule="auto"/>
        <w:ind w:left="1134" w:right="571"/>
        <w:jc w:val="both"/>
        <w:rPr>
          <w:rFonts w:ascii="Times New Roman" w:eastAsia="MS Mincho" w:hAnsi="Times New Roman" w:cs="Times New Roman"/>
          <w:sz w:val="28"/>
          <w:szCs w:val="28"/>
          <w:lang w:eastAsia="ru-RU"/>
        </w:rPr>
      </w:pPr>
      <w:proofErr w:type="spellStart"/>
      <w:r w:rsidRPr="00931C40">
        <w:rPr>
          <w:rFonts w:ascii="Times New Roman" w:eastAsia="MS Mincho" w:hAnsi="Times New Roman" w:cs="Times New Roman"/>
          <w:sz w:val="28"/>
          <w:szCs w:val="28"/>
          <w:lang w:eastAsia="ru-RU"/>
        </w:rPr>
        <w:t>Председатель___________________Лобода</w:t>
      </w:r>
      <w:proofErr w:type="spellEnd"/>
      <w:r w:rsidRPr="00931C40">
        <w:rPr>
          <w:rFonts w:ascii="Times New Roman" w:eastAsia="MS Mincho" w:hAnsi="Times New Roman" w:cs="Times New Roman"/>
          <w:sz w:val="28"/>
          <w:szCs w:val="28"/>
          <w:lang w:eastAsia="ru-RU"/>
        </w:rPr>
        <w:t xml:space="preserve"> Е.А.</w:t>
      </w:r>
    </w:p>
    <w:p w:rsidR="00931C40" w:rsidRPr="00931C40" w:rsidRDefault="00931C40" w:rsidP="009E2629">
      <w:pPr>
        <w:spacing w:after="0" w:line="240" w:lineRule="auto"/>
        <w:ind w:left="1134" w:right="571"/>
        <w:jc w:val="both"/>
        <w:rPr>
          <w:rFonts w:ascii="Times New Roman" w:eastAsia="MS Mincho" w:hAnsi="Times New Roman" w:cs="Times New Roman"/>
          <w:sz w:val="28"/>
          <w:szCs w:val="28"/>
          <w:lang w:eastAsia="ru-RU"/>
        </w:rPr>
      </w:pPr>
      <w:r w:rsidRPr="00931C40">
        <w:rPr>
          <w:rFonts w:ascii="Times New Roman" w:eastAsia="MS Mincho" w:hAnsi="Times New Roman" w:cs="Times New Roman"/>
          <w:sz w:val="28"/>
          <w:szCs w:val="28"/>
          <w:lang w:eastAsia="ru-RU"/>
        </w:rPr>
        <w:t>Протокол №1</w:t>
      </w:r>
    </w:p>
    <w:p w:rsidR="00931C40" w:rsidRPr="00931C40" w:rsidRDefault="00931C40" w:rsidP="009E2629">
      <w:pPr>
        <w:spacing w:after="0" w:line="240" w:lineRule="auto"/>
        <w:ind w:left="1134" w:right="571"/>
        <w:jc w:val="both"/>
        <w:rPr>
          <w:rFonts w:ascii="Times New Roman" w:eastAsia="MS Mincho" w:hAnsi="Times New Roman" w:cs="Times New Roman"/>
          <w:sz w:val="28"/>
          <w:szCs w:val="28"/>
          <w:lang w:eastAsia="ru-RU"/>
        </w:rPr>
      </w:pPr>
      <w:r w:rsidRPr="00931C40">
        <w:rPr>
          <w:rFonts w:ascii="Times New Roman" w:eastAsia="MS Mincho" w:hAnsi="Times New Roman" w:cs="Times New Roman"/>
          <w:sz w:val="28"/>
          <w:szCs w:val="28"/>
          <w:lang w:eastAsia="ru-RU"/>
        </w:rPr>
        <w:t>от 09.09.2016</w:t>
      </w:r>
    </w:p>
    <w:p w:rsidR="00931C40" w:rsidRPr="00931C40" w:rsidRDefault="00931C40" w:rsidP="009E2629">
      <w:pPr>
        <w:ind w:right="571"/>
      </w:pPr>
    </w:p>
    <w:p w:rsidR="00931C40" w:rsidRPr="00931C40" w:rsidRDefault="00931C40" w:rsidP="009E2629">
      <w:pPr>
        <w:ind w:right="571"/>
      </w:pPr>
    </w:p>
    <w:p w:rsidR="00931C40" w:rsidRPr="00931C40" w:rsidRDefault="00931C40" w:rsidP="009E2629">
      <w:pPr>
        <w:ind w:right="571"/>
      </w:pPr>
    </w:p>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 w:rsidR="00931C40" w:rsidRPr="00931C40" w:rsidRDefault="00931C40" w:rsidP="00931C40">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jc w:val="center"/>
        <w:rPr>
          <w:rFonts w:ascii="Times New Roman" w:eastAsia="Calibri" w:hAnsi="Times New Roman" w:cs="Times New Roman"/>
          <w:b/>
          <w:sz w:val="28"/>
          <w:szCs w:val="28"/>
          <w:lang w:eastAsia="zh-CN"/>
        </w:rPr>
      </w:pPr>
    </w:p>
    <w:p w:rsidR="00931C40" w:rsidRDefault="00931C40" w:rsidP="00931C40">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jc w:val="center"/>
        <w:rPr>
          <w:rFonts w:ascii="Times New Roman" w:eastAsia="Calibri" w:hAnsi="Times New Roman" w:cs="Times New Roman"/>
          <w:b/>
          <w:sz w:val="28"/>
          <w:szCs w:val="28"/>
          <w:lang w:eastAsia="zh-CN"/>
        </w:rPr>
      </w:pPr>
    </w:p>
    <w:p w:rsidR="00931C40" w:rsidRPr="00931C40" w:rsidRDefault="00931C40" w:rsidP="005B2773">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rPr>
          <w:rFonts w:ascii="Times New Roman" w:eastAsia="Calibri" w:hAnsi="Times New Roman" w:cs="Times New Roman"/>
          <w:b/>
          <w:sz w:val="28"/>
          <w:szCs w:val="28"/>
          <w:lang w:eastAsia="zh-CN"/>
        </w:rPr>
      </w:pPr>
    </w:p>
    <w:p w:rsidR="00931C40" w:rsidRPr="00931C40" w:rsidRDefault="005B2773" w:rsidP="00931C40">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jc w:val="center"/>
        <w:rPr>
          <w:rFonts w:ascii="Times New Roman" w:eastAsia="Calibri" w:hAnsi="Times New Roman" w:cs="Times New Roman"/>
          <w:b/>
          <w:sz w:val="28"/>
          <w:szCs w:val="28"/>
          <w:lang w:eastAsia="zh-CN"/>
        </w:rPr>
      </w:pPr>
      <w:r w:rsidRPr="00931C40">
        <w:rPr>
          <w:rFonts w:ascii="Times New Roman" w:eastAsia="Calibri" w:hAnsi="Times New Roman" w:cs="Times New Roman"/>
          <w:b/>
          <w:sz w:val="28"/>
          <w:szCs w:val="28"/>
          <w:lang w:eastAsia="zh-CN"/>
        </w:rPr>
        <w:lastRenderedPageBreak/>
        <w:t>Пояснительная записка</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Данные методические указания к проведению лабораторно-практических работ по МДК 02 «Организация и технология обслуживания в барах, буфетах», разработаны в соответствии с требованиями </w:t>
      </w:r>
      <w:r w:rsidR="00A8762D">
        <w:rPr>
          <w:rFonts w:ascii="Times New Roman" w:eastAsia="Times New Roman" w:hAnsi="Times New Roman" w:cs="Times New Roman"/>
          <w:color w:val="000000"/>
          <w:sz w:val="28"/>
          <w:lang w:eastAsia="ru-RU"/>
        </w:rPr>
        <w:t>Ф</w:t>
      </w:r>
      <w:r w:rsidRPr="00E45991">
        <w:rPr>
          <w:rFonts w:ascii="Times New Roman" w:eastAsia="Times New Roman" w:hAnsi="Times New Roman" w:cs="Times New Roman"/>
          <w:color w:val="000000"/>
          <w:sz w:val="28"/>
          <w:lang w:eastAsia="ru-RU"/>
        </w:rPr>
        <w:t xml:space="preserve">ГОС «Официант, Бармен» и для освоения профессионального модуля ПМ.02 «Обслуживание потребителей за барной сойкой, буфетом с приготовлением смешанных напитков простых закусок». </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 Цель методических указаний – организовать самостоятельную деятельность обучающихся при проведении практических и лабораторных работ. </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 При изучении МДК 02.01 «Организация и технология обслуживания в барах, буфетах» уделяется внимание организации самостоятельной работы, способствующей формированию умений и навыков, организации творческого труда в процессе приготовления смешанных напитков и коктейлей, самостоятельному решению производственных ситуаций, углублению профессиональной подготовки.  Лабораторные работы и практические занятия проводятся с целью закрепления теоретических знаний, приобретения необходимых умений и навыков по соответствующим темам программы. </w:t>
      </w:r>
    </w:p>
    <w:p w:rsidR="00E45991" w:rsidRPr="00E45991" w:rsidRDefault="00E45991" w:rsidP="005B2773">
      <w:pPr>
        <w:spacing w:after="11" w:line="270"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b/>
          <w:color w:val="000000"/>
          <w:sz w:val="28"/>
          <w:lang w:eastAsia="ru-RU"/>
        </w:rPr>
        <w:t xml:space="preserve"> </w:t>
      </w:r>
      <w:r w:rsidRPr="00E45991">
        <w:rPr>
          <w:rFonts w:ascii="Times New Roman" w:eastAsia="Times New Roman" w:hAnsi="Times New Roman" w:cs="Times New Roman"/>
          <w:color w:val="000000"/>
          <w:sz w:val="28"/>
          <w:lang w:eastAsia="ru-RU"/>
        </w:rPr>
        <w:t xml:space="preserve">Практическое занятие – это форма организации учебного процесса, предполагающая выполнение обучающимися одного или нескольких практических заданий под руководством преподавателя. </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b/>
          <w:color w:val="000000"/>
          <w:sz w:val="28"/>
          <w:lang w:eastAsia="ru-RU"/>
        </w:rPr>
        <w:t xml:space="preserve"> </w:t>
      </w:r>
      <w:r w:rsidRPr="00E45991">
        <w:rPr>
          <w:rFonts w:ascii="Times New Roman" w:eastAsia="Times New Roman" w:hAnsi="Times New Roman" w:cs="Times New Roman"/>
          <w:b/>
          <w:color w:val="000000"/>
          <w:sz w:val="28"/>
          <w:lang w:eastAsia="ru-RU"/>
        </w:rPr>
        <w:tab/>
      </w:r>
      <w:r w:rsidRPr="00E45991">
        <w:rPr>
          <w:rFonts w:ascii="Times New Roman" w:eastAsia="Times New Roman" w:hAnsi="Times New Roman" w:cs="Times New Roman"/>
          <w:color w:val="000000"/>
          <w:sz w:val="28"/>
          <w:lang w:eastAsia="ru-RU"/>
        </w:rPr>
        <w:t xml:space="preserve">Цель </w:t>
      </w:r>
      <w:r w:rsidRPr="00E45991">
        <w:rPr>
          <w:rFonts w:ascii="Times New Roman" w:eastAsia="Times New Roman" w:hAnsi="Times New Roman" w:cs="Times New Roman"/>
          <w:color w:val="000000"/>
          <w:sz w:val="28"/>
          <w:lang w:eastAsia="ru-RU"/>
        </w:rPr>
        <w:tab/>
        <w:t xml:space="preserve">практических </w:t>
      </w:r>
      <w:r w:rsidRPr="00E45991">
        <w:rPr>
          <w:rFonts w:ascii="Times New Roman" w:eastAsia="Times New Roman" w:hAnsi="Times New Roman" w:cs="Times New Roman"/>
          <w:color w:val="000000"/>
          <w:sz w:val="28"/>
          <w:lang w:eastAsia="ru-RU"/>
        </w:rPr>
        <w:tab/>
        <w:t xml:space="preserve">занятий </w:t>
      </w:r>
      <w:r w:rsidRPr="00E45991">
        <w:rPr>
          <w:rFonts w:ascii="Times New Roman" w:eastAsia="Times New Roman" w:hAnsi="Times New Roman" w:cs="Times New Roman"/>
          <w:color w:val="000000"/>
          <w:sz w:val="28"/>
          <w:lang w:eastAsia="ru-RU"/>
        </w:rPr>
        <w:tab/>
        <w:t xml:space="preserve">– </w:t>
      </w:r>
      <w:r w:rsidRPr="00E45991">
        <w:rPr>
          <w:rFonts w:ascii="Times New Roman" w:eastAsia="Times New Roman" w:hAnsi="Times New Roman" w:cs="Times New Roman"/>
          <w:color w:val="000000"/>
          <w:sz w:val="28"/>
          <w:lang w:eastAsia="ru-RU"/>
        </w:rPr>
        <w:tab/>
        <w:t xml:space="preserve">формирование </w:t>
      </w:r>
      <w:r w:rsidRPr="00E45991">
        <w:rPr>
          <w:rFonts w:ascii="Times New Roman" w:eastAsia="Times New Roman" w:hAnsi="Times New Roman" w:cs="Times New Roman"/>
          <w:color w:val="000000"/>
          <w:sz w:val="28"/>
          <w:lang w:eastAsia="ru-RU"/>
        </w:rPr>
        <w:tab/>
        <w:t xml:space="preserve">у </w:t>
      </w:r>
      <w:r w:rsidRPr="00E45991">
        <w:rPr>
          <w:rFonts w:ascii="Times New Roman" w:eastAsia="Times New Roman" w:hAnsi="Times New Roman" w:cs="Times New Roman"/>
          <w:color w:val="000000"/>
          <w:sz w:val="28"/>
          <w:lang w:eastAsia="ru-RU"/>
        </w:rPr>
        <w:tab/>
        <w:t>обучающихся соответствующих профессиональных компетенций (ПК):</w:t>
      </w:r>
      <w:r w:rsidRPr="00E45991">
        <w:rPr>
          <w:rFonts w:ascii="Times New Roman" w:eastAsia="Times New Roman" w:hAnsi="Times New Roman" w:cs="Times New Roman"/>
          <w:b/>
          <w:i/>
          <w:color w:val="000000"/>
          <w:sz w:val="28"/>
          <w:lang w:eastAsia="ru-RU"/>
        </w:rPr>
        <w:t xml:space="preserve"> </w:t>
      </w:r>
    </w:p>
    <w:p w:rsidR="00E45991" w:rsidRPr="00E45991"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2.1 Выполнять подготовку бара, буфета к обслуживанию. </w:t>
      </w:r>
    </w:p>
    <w:p w:rsidR="00E45991" w:rsidRPr="00E45991"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2.2 Обслуживать потребителей бара, буфета. </w:t>
      </w:r>
    </w:p>
    <w:p w:rsidR="00E45991" w:rsidRPr="00E45991"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2.3 Эксплуатировать инвентарь, </w:t>
      </w:r>
      <w:proofErr w:type="spellStart"/>
      <w:r w:rsidRPr="00E45991">
        <w:rPr>
          <w:rFonts w:ascii="Times New Roman" w:eastAsia="Times New Roman" w:hAnsi="Times New Roman" w:cs="Times New Roman"/>
          <w:color w:val="000000"/>
          <w:sz w:val="28"/>
          <w:lang w:eastAsia="ru-RU"/>
        </w:rPr>
        <w:t>весоизмерительное</w:t>
      </w:r>
      <w:proofErr w:type="spellEnd"/>
      <w:r w:rsidRPr="00E45991">
        <w:rPr>
          <w:rFonts w:ascii="Times New Roman" w:eastAsia="Times New Roman" w:hAnsi="Times New Roman" w:cs="Times New Roman"/>
          <w:color w:val="000000"/>
          <w:sz w:val="28"/>
          <w:lang w:eastAsia="ru-RU"/>
        </w:rPr>
        <w:t xml:space="preserve"> и </w:t>
      </w:r>
      <w:proofErr w:type="spellStart"/>
      <w:r w:rsidRPr="00E45991">
        <w:rPr>
          <w:rFonts w:ascii="Times New Roman" w:eastAsia="Times New Roman" w:hAnsi="Times New Roman" w:cs="Times New Roman"/>
          <w:color w:val="000000"/>
          <w:sz w:val="28"/>
          <w:lang w:eastAsia="ru-RU"/>
        </w:rPr>
        <w:t>торговотехнологическое</w:t>
      </w:r>
      <w:proofErr w:type="spellEnd"/>
      <w:r w:rsidRPr="00E45991">
        <w:rPr>
          <w:rFonts w:ascii="Times New Roman" w:eastAsia="Times New Roman" w:hAnsi="Times New Roman" w:cs="Times New Roman"/>
          <w:color w:val="000000"/>
          <w:sz w:val="28"/>
          <w:lang w:eastAsia="ru-RU"/>
        </w:rPr>
        <w:t xml:space="preserve"> оборудование в процессе обслуживания. </w:t>
      </w:r>
    </w:p>
    <w:p w:rsidR="00E45991" w:rsidRPr="00E45991"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2.4 Вести учетно-отчетную документацию в соответствии с нормативными требованиями. </w:t>
      </w:r>
    </w:p>
    <w:p w:rsidR="00E45991" w:rsidRPr="00E45991"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2.5 Изготавливать определенный ассортимент кулинарной продукции. </w:t>
      </w:r>
    </w:p>
    <w:p w:rsidR="00A8762D" w:rsidRPr="00A8762D" w:rsidRDefault="00E45991" w:rsidP="005B2773">
      <w:pPr>
        <w:numPr>
          <w:ilvl w:val="0"/>
          <w:numId w:val="1"/>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ПК 2.6 Производить расчет с потребителем, используя различные формы расчета.  </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7. ПК 2.7 Изготавливать смешанные напитки, в том числе коктейли, различными методами, горячие напитки. </w:t>
      </w:r>
    </w:p>
    <w:p w:rsidR="00E45991" w:rsidRPr="00E45991" w:rsidRDefault="00E45991" w:rsidP="005B2773">
      <w:p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 С целью овладения видом профессиональной деятельности ПМ.02 «Обслуживание потребителей за барной стойкой, буфетом с </w:t>
      </w:r>
      <w:r w:rsidRPr="00E45991">
        <w:rPr>
          <w:rFonts w:ascii="Times New Roman" w:eastAsia="Times New Roman" w:hAnsi="Times New Roman" w:cs="Times New Roman"/>
          <w:color w:val="000000"/>
          <w:sz w:val="28"/>
          <w:lang w:eastAsia="ru-RU"/>
        </w:rPr>
        <w:lastRenderedPageBreak/>
        <w:t xml:space="preserve">приготовлением смешанных напитков и простых закусок» и соответствующими ПК обучающийся должен: </w:t>
      </w:r>
    </w:p>
    <w:p w:rsidR="00E45991" w:rsidRPr="00E45991" w:rsidRDefault="00E45991" w:rsidP="005B2773">
      <w:pPr>
        <w:spacing w:after="11" w:line="270"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иметь практический опыт: </w:t>
      </w:r>
    </w:p>
    <w:p w:rsidR="00E45991" w:rsidRPr="00E45991" w:rsidRDefault="00E45991" w:rsidP="005B2773">
      <w:pPr>
        <w:numPr>
          <w:ilvl w:val="0"/>
          <w:numId w:val="2"/>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подготовки бара, буфета к обслуживанию; </w:t>
      </w:r>
    </w:p>
    <w:p w:rsidR="00E45991" w:rsidRPr="00E45991" w:rsidRDefault="00E45991" w:rsidP="005B2773">
      <w:pPr>
        <w:numPr>
          <w:ilvl w:val="0"/>
          <w:numId w:val="2"/>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встречи гостей бара и приёма заказа; </w:t>
      </w:r>
    </w:p>
    <w:p w:rsidR="00E45991" w:rsidRPr="00E45991" w:rsidRDefault="00E45991" w:rsidP="005B2773">
      <w:pPr>
        <w:numPr>
          <w:ilvl w:val="0"/>
          <w:numId w:val="2"/>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обслуживания потребителей алкогольными и прочими напитками; </w:t>
      </w:r>
    </w:p>
    <w:p w:rsidR="00E45991" w:rsidRPr="00E45991" w:rsidRDefault="00E45991" w:rsidP="005B2773">
      <w:pPr>
        <w:numPr>
          <w:ilvl w:val="0"/>
          <w:numId w:val="2"/>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приготовления и подачи горячих напитков; </w:t>
      </w:r>
    </w:p>
    <w:p w:rsidR="00E45991" w:rsidRPr="00E45991" w:rsidRDefault="00E45991" w:rsidP="005B2773">
      <w:pPr>
        <w:numPr>
          <w:ilvl w:val="0"/>
          <w:numId w:val="2"/>
        </w:numPr>
        <w:spacing w:after="15" w:line="269" w:lineRule="auto"/>
        <w:ind w:left="1134" w:right="571"/>
        <w:jc w:val="both"/>
        <w:rPr>
          <w:rFonts w:ascii="Calibri" w:eastAsia="Calibri" w:hAnsi="Calibri" w:cs="Calibri"/>
          <w:color w:val="000000"/>
          <w:lang w:eastAsia="ru-RU"/>
        </w:rPr>
      </w:pPr>
      <w:r w:rsidRPr="00E45991">
        <w:rPr>
          <w:rFonts w:ascii="Times New Roman" w:eastAsia="Times New Roman" w:hAnsi="Times New Roman" w:cs="Times New Roman"/>
          <w:color w:val="000000"/>
          <w:sz w:val="28"/>
          <w:lang w:eastAsia="ru-RU"/>
        </w:rPr>
        <w:t xml:space="preserve">приготовления и подачи смешанных напитков и коктейлей; </w:t>
      </w:r>
    </w:p>
    <w:p w:rsidR="00DF7100" w:rsidRDefault="00E45991" w:rsidP="005B2773">
      <w:pPr>
        <w:spacing w:after="0"/>
        <w:ind w:left="1134" w:right="571"/>
        <w:rPr>
          <w:rFonts w:ascii="Times New Roman" w:eastAsia="Times New Roman" w:hAnsi="Times New Roman" w:cs="Times New Roman"/>
          <w:color w:val="000000"/>
          <w:sz w:val="28"/>
          <w:lang w:eastAsia="ru-RU"/>
        </w:rPr>
      </w:pPr>
      <w:r w:rsidRPr="00E45991">
        <w:rPr>
          <w:rFonts w:ascii="Times New Roman" w:eastAsia="Times New Roman" w:hAnsi="Times New Roman" w:cs="Times New Roman"/>
          <w:color w:val="000000"/>
          <w:sz w:val="28"/>
          <w:lang w:eastAsia="ru-RU"/>
        </w:rPr>
        <w:t>приготовления и подачи простых закусок;</w:t>
      </w:r>
    </w:p>
    <w:p w:rsidR="00A8762D" w:rsidRPr="00A8762D" w:rsidRDefault="00A8762D" w:rsidP="005B2773">
      <w:pPr>
        <w:numPr>
          <w:ilvl w:val="0"/>
          <w:numId w:val="2"/>
        </w:num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принятия и оформления платежей; </w:t>
      </w:r>
    </w:p>
    <w:p w:rsidR="00A8762D" w:rsidRPr="00A8762D" w:rsidRDefault="00A8762D" w:rsidP="005B2773">
      <w:pPr>
        <w:numPr>
          <w:ilvl w:val="0"/>
          <w:numId w:val="2"/>
        </w:num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оформления отчётно-финансовых документов. </w:t>
      </w:r>
    </w:p>
    <w:p w:rsidR="00A8762D" w:rsidRPr="00A8762D" w:rsidRDefault="00A8762D" w:rsidP="005B2773">
      <w:pPr>
        <w:tabs>
          <w:tab w:val="center" w:pos="3851"/>
        </w:tabs>
        <w:spacing w:after="15" w:line="269" w:lineRule="auto"/>
        <w:ind w:left="1134" w:right="571"/>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w:t>
      </w:r>
      <w:r w:rsidRPr="00A8762D">
        <w:rPr>
          <w:rFonts w:ascii="Times New Roman" w:eastAsia="Times New Roman" w:hAnsi="Times New Roman" w:cs="Times New Roman"/>
          <w:color w:val="000000"/>
          <w:sz w:val="28"/>
          <w:lang w:eastAsia="ru-RU"/>
        </w:rPr>
        <w:tab/>
        <w:t xml:space="preserve">В результате освоения дисциплины студент должен: </w:t>
      </w:r>
    </w:p>
    <w:p w:rsidR="00A8762D" w:rsidRPr="00A8762D" w:rsidRDefault="00A8762D" w:rsidP="005B2773">
      <w:p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w:t>
      </w:r>
      <w:r w:rsidRPr="00A8762D">
        <w:rPr>
          <w:rFonts w:ascii="Times New Roman" w:eastAsia="Times New Roman" w:hAnsi="Times New Roman" w:cs="Times New Roman"/>
          <w:i/>
          <w:color w:val="000000"/>
          <w:sz w:val="28"/>
          <w:lang w:eastAsia="ru-RU"/>
        </w:rPr>
        <w:t>Знать:</w:t>
      </w:r>
      <w:r w:rsidRPr="00A8762D">
        <w:rPr>
          <w:rFonts w:ascii="Times New Roman" w:eastAsia="Times New Roman" w:hAnsi="Times New Roman" w:cs="Times New Roman"/>
          <w:color w:val="000000"/>
          <w:sz w:val="28"/>
          <w:lang w:eastAsia="ru-RU"/>
        </w:rPr>
        <w:t xml:space="preserve"> ассортимент и назначение барной посуды, приборов; приборов; правила учета и хранения барной посуды, аксессуаров и инструментов; технику п правила подготовки барной посуды, аксессуаров, инструментов и их мойки; приемы полировки посуды; общие сведения о смешанных напитках; виды алкогольных напитков; классификацию и формулы построения смешанных напитков; характеристики базы, смягчающе-сглаживающих компонентов. Наполнителей, сопутствующих ингредиентов смешанных напитков; технологию приготовления алкогольных и безалкогольных коктейлей; технологию приготовления горячих напитков; технологию приготовления закусок несложного приготовления; стили, виды и методы обслуживания посетителей бара. </w:t>
      </w:r>
    </w:p>
    <w:p w:rsidR="00A8762D" w:rsidRPr="00A8762D" w:rsidRDefault="00A8762D" w:rsidP="005B2773">
      <w:p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w:t>
      </w:r>
      <w:r w:rsidRPr="00A8762D">
        <w:rPr>
          <w:rFonts w:ascii="Times New Roman" w:eastAsia="Times New Roman" w:hAnsi="Times New Roman" w:cs="Times New Roman"/>
          <w:i/>
          <w:color w:val="000000"/>
          <w:sz w:val="28"/>
          <w:lang w:eastAsia="ru-RU"/>
        </w:rPr>
        <w:t>Уметь:</w:t>
      </w:r>
      <w:r w:rsidRPr="00A8762D">
        <w:rPr>
          <w:rFonts w:ascii="Times New Roman" w:eastAsia="Times New Roman" w:hAnsi="Times New Roman" w:cs="Times New Roman"/>
          <w:color w:val="000000"/>
          <w:sz w:val="28"/>
          <w:lang w:eastAsia="ru-RU"/>
        </w:rPr>
        <w:t xml:space="preserve"> готовить смешанные напитки (коктейли); готовить горячие напитки; готовить закуски несложного приготовления; оформлять отчетность и внутреннюю документацию; подготавливать бар к облуживанию. </w:t>
      </w:r>
    </w:p>
    <w:p w:rsidR="00A8762D" w:rsidRPr="00A8762D" w:rsidRDefault="00A8762D" w:rsidP="005B2773">
      <w:p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w:t>
      </w:r>
      <w:r w:rsidRPr="00A8762D">
        <w:rPr>
          <w:rFonts w:ascii="Times New Roman" w:eastAsia="Times New Roman" w:hAnsi="Times New Roman" w:cs="Times New Roman"/>
          <w:i/>
          <w:color w:val="000000"/>
          <w:sz w:val="28"/>
          <w:lang w:eastAsia="ru-RU"/>
        </w:rPr>
        <w:t>Владеть:</w:t>
      </w:r>
      <w:r w:rsidRPr="00A8762D">
        <w:rPr>
          <w:rFonts w:ascii="Times New Roman" w:eastAsia="Times New Roman" w:hAnsi="Times New Roman" w:cs="Times New Roman"/>
          <w:color w:val="000000"/>
          <w:sz w:val="28"/>
          <w:lang w:eastAsia="ru-RU"/>
        </w:rPr>
        <w:t xml:space="preserve"> навыками смешивания коктейлей и оформления; навыками составления барной карты; методами расчета и анализа пищевой ценности барной продукции; навыками межличностного общения и этикета; профессиональной терминологией. </w:t>
      </w:r>
    </w:p>
    <w:p w:rsidR="00A8762D" w:rsidRPr="00A8762D" w:rsidRDefault="00A8762D" w:rsidP="005B2773">
      <w:p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Согласно рабочей программы МДК.02.01. «Организация и технология обслуживания в барах, буфетах» на выполнение практических заданий отведено 52 часа. </w:t>
      </w:r>
    </w:p>
    <w:p w:rsidR="00A8762D" w:rsidRPr="00A8762D" w:rsidRDefault="00A8762D" w:rsidP="005B2773">
      <w:pPr>
        <w:spacing w:after="15" w:line="269"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Темы практических заданий выбраны преподавателем из предлагаемых в программе альтернативных вариантов тем работ. </w:t>
      </w:r>
      <w:bookmarkStart w:id="2" w:name="_GoBack"/>
      <w:bookmarkEnd w:id="2"/>
    </w:p>
    <w:p w:rsidR="00A8762D" w:rsidRPr="00A8762D" w:rsidRDefault="00A8762D" w:rsidP="005B2773">
      <w:pPr>
        <w:spacing w:after="11" w:line="270" w:lineRule="auto"/>
        <w:ind w:left="1134" w:right="571"/>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 Описание рабочего места обучающихся для выполнения практических заданий: </w:t>
      </w:r>
    </w:p>
    <w:p w:rsidR="00A8762D" w:rsidRDefault="00A8762D" w:rsidP="005B2773">
      <w:pPr>
        <w:spacing w:after="0"/>
        <w:ind w:left="1134" w:right="571"/>
        <w:rPr>
          <w:rFonts w:ascii="Times New Roman" w:eastAsia="Times New Roman" w:hAnsi="Times New Roman" w:cs="Times New Roman"/>
          <w:color w:val="000000"/>
          <w:sz w:val="28"/>
          <w:lang w:eastAsia="ru-RU"/>
        </w:rPr>
      </w:pPr>
      <w:r w:rsidRPr="00A8762D">
        <w:rPr>
          <w:rFonts w:ascii="Times New Roman" w:eastAsia="Times New Roman" w:hAnsi="Times New Roman" w:cs="Times New Roman"/>
          <w:color w:val="000000"/>
          <w:sz w:val="28"/>
          <w:lang w:eastAsia="ru-RU"/>
        </w:rPr>
        <w:lastRenderedPageBreak/>
        <w:t xml:space="preserve"> Практические занятия проводятся в лаборатории: «Организации обслуживания потребителей общественного питания» и «Кулинарный цех». Рабочее место должно быть оснащено следующим оборудованием и инвентарем: барная стойка, мебель, барная стеклянная посуда, приборы, инвентарь, белье, оборудование для барменов и официантов. Технические средства обучения: проектор, компьютеры.</w:t>
      </w: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4975"/>
        <w:gridCol w:w="2035"/>
        <w:gridCol w:w="1305"/>
        <w:gridCol w:w="1187"/>
      </w:tblGrid>
      <w:tr w:rsidR="00F03FBD" w:rsidRPr="00E50F5D" w:rsidTr="00F03FBD">
        <w:trPr>
          <w:cantSplit/>
          <w:trHeight w:val="611"/>
        </w:trPr>
        <w:tc>
          <w:tcPr>
            <w:tcW w:w="587" w:type="pct"/>
            <w:vMerge w:val="restar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 xml:space="preserve">Номер </w:t>
            </w:r>
            <w:proofErr w:type="spellStart"/>
            <w:r w:rsidRPr="00E50F5D">
              <w:rPr>
                <w:rFonts w:ascii="Times New Roman" w:eastAsia="Times New Roman" w:hAnsi="Times New Roman" w:cs="Times New Roman"/>
                <w:sz w:val="28"/>
                <w:szCs w:val="28"/>
              </w:rPr>
              <w:t>заня</w:t>
            </w:r>
            <w:proofErr w:type="spellEnd"/>
          </w:p>
          <w:p w:rsidR="00F03FBD" w:rsidRPr="00E50F5D" w:rsidRDefault="00F03FBD" w:rsidP="00F03FBD">
            <w:pPr>
              <w:tabs>
                <w:tab w:val="num" w:pos="0"/>
              </w:tabs>
              <w:spacing w:after="0" w:line="276" w:lineRule="auto"/>
              <w:jc w:val="center"/>
              <w:rPr>
                <w:rFonts w:ascii="Times New Roman" w:eastAsia="Times New Roman" w:hAnsi="Times New Roman" w:cs="Times New Roman"/>
                <w:b/>
                <w:sz w:val="28"/>
                <w:szCs w:val="28"/>
              </w:rPr>
            </w:pPr>
            <w:proofErr w:type="spellStart"/>
            <w:r w:rsidRPr="00E50F5D">
              <w:rPr>
                <w:rFonts w:ascii="Times New Roman" w:eastAsia="Times New Roman" w:hAnsi="Times New Roman" w:cs="Times New Roman"/>
                <w:sz w:val="28"/>
                <w:szCs w:val="28"/>
              </w:rPr>
              <w:t>тия</w:t>
            </w:r>
            <w:proofErr w:type="spellEnd"/>
          </w:p>
        </w:tc>
        <w:tc>
          <w:tcPr>
            <w:tcW w:w="2310" w:type="pct"/>
            <w:vMerge w:val="restar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p>
          <w:p w:rsidR="00F03FBD" w:rsidRPr="00E50F5D" w:rsidRDefault="00F03FBD" w:rsidP="00ED5208">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Наименование темы</w:t>
            </w:r>
            <w:r w:rsidRPr="00E50F5D">
              <w:rPr>
                <w:rFonts w:ascii="Times New Roman" w:eastAsia="Times New Roman" w:hAnsi="Times New Roman" w:cs="Times New Roman"/>
                <w:sz w:val="28"/>
                <w:szCs w:val="28"/>
              </w:rPr>
              <w:br/>
              <w:t>занятия</w:t>
            </w:r>
          </w:p>
        </w:tc>
        <w:tc>
          <w:tcPr>
            <w:tcW w:w="945" w:type="pct"/>
            <w:vMerge w:val="restar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Номер</w:t>
            </w:r>
          </w:p>
          <w:p w:rsidR="00F03FBD" w:rsidRPr="00E50F5D" w:rsidRDefault="00F03FBD" w:rsidP="00ED5208">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 xml:space="preserve">раздела, </w:t>
            </w:r>
            <w:r w:rsidRPr="00E50F5D">
              <w:rPr>
                <w:rFonts w:ascii="Times New Roman" w:eastAsia="Times New Roman" w:hAnsi="Times New Roman" w:cs="Times New Roman"/>
                <w:sz w:val="28"/>
                <w:szCs w:val="28"/>
              </w:rPr>
              <w:br/>
              <w:t>тема дисциплины</w:t>
            </w:r>
          </w:p>
        </w:tc>
        <w:tc>
          <w:tcPr>
            <w:tcW w:w="1157" w:type="pct"/>
            <w:gridSpan w:val="2"/>
          </w:tcPr>
          <w:p w:rsidR="00F03FBD" w:rsidRPr="00E50F5D" w:rsidRDefault="00F03FBD" w:rsidP="00ED5208">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Объем в часах</w:t>
            </w:r>
          </w:p>
        </w:tc>
      </w:tr>
      <w:tr w:rsidR="00F03FBD" w:rsidRPr="00E50F5D" w:rsidTr="00F03FBD">
        <w:trPr>
          <w:cantSplit/>
          <w:trHeight w:val="467"/>
        </w:trPr>
        <w:tc>
          <w:tcPr>
            <w:tcW w:w="587" w:type="pct"/>
            <w:vMerge/>
          </w:tcPr>
          <w:p w:rsidR="00F03FBD" w:rsidRPr="00E50F5D" w:rsidRDefault="00F03FBD" w:rsidP="00ED5208">
            <w:pPr>
              <w:tabs>
                <w:tab w:val="num" w:pos="0"/>
              </w:tabs>
              <w:spacing w:after="0" w:line="276" w:lineRule="auto"/>
              <w:rPr>
                <w:rFonts w:ascii="Times New Roman" w:eastAsia="Times New Roman" w:hAnsi="Times New Roman" w:cs="Times New Roman"/>
                <w:b/>
                <w:sz w:val="28"/>
                <w:szCs w:val="28"/>
              </w:rPr>
            </w:pPr>
          </w:p>
        </w:tc>
        <w:tc>
          <w:tcPr>
            <w:tcW w:w="2310" w:type="pct"/>
            <w:vMerge/>
          </w:tcPr>
          <w:p w:rsidR="00F03FBD" w:rsidRPr="00E50F5D" w:rsidRDefault="00F03FBD" w:rsidP="00ED5208">
            <w:pPr>
              <w:tabs>
                <w:tab w:val="num" w:pos="0"/>
              </w:tabs>
              <w:spacing w:after="0" w:line="276" w:lineRule="auto"/>
              <w:rPr>
                <w:rFonts w:ascii="Times New Roman" w:eastAsia="Times New Roman" w:hAnsi="Times New Roman" w:cs="Times New Roman"/>
                <w:b/>
                <w:sz w:val="28"/>
                <w:szCs w:val="28"/>
              </w:rPr>
            </w:pPr>
          </w:p>
        </w:tc>
        <w:tc>
          <w:tcPr>
            <w:tcW w:w="945" w:type="pct"/>
            <w:vMerge/>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p>
        </w:tc>
        <w:tc>
          <w:tcPr>
            <w:tcW w:w="606"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proofErr w:type="gramStart"/>
            <w:r w:rsidRPr="00E50F5D">
              <w:rPr>
                <w:rFonts w:ascii="Times New Roman" w:eastAsia="Times New Roman" w:hAnsi="Times New Roman" w:cs="Times New Roman"/>
                <w:sz w:val="28"/>
                <w:szCs w:val="28"/>
              </w:rPr>
              <w:t>Ауди-торных</w:t>
            </w:r>
            <w:proofErr w:type="gramEnd"/>
          </w:p>
        </w:tc>
        <w:tc>
          <w:tcPr>
            <w:tcW w:w="551"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СРС</w:t>
            </w:r>
          </w:p>
        </w:tc>
      </w:tr>
      <w:tr w:rsidR="00F03FBD" w:rsidRPr="00E50F5D" w:rsidTr="00F03FBD">
        <w:tc>
          <w:tcPr>
            <w:tcW w:w="587"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1</w:t>
            </w:r>
          </w:p>
        </w:tc>
        <w:tc>
          <w:tcPr>
            <w:tcW w:w="2310"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2</w:t>
            </w:r>
          </w:p>
        </w:tc>
        <w:tc>
          <w:tcPr>
            <w:tcW w:w="945"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3</w:t>
            </w:r>
          </w:p>
        </w:tc>
        <w:tc>
          <w:tcPr>
            <w:tcW w:w="606"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5</w:t>
            </w:r>
          </w:p>
        </w:tc>
        <w:tc>
          <w:tcPr>
            <w:tcW w:w="551"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6</w:t>
            </w: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Ознакомление с оборудованием, посудой, инвентарем бара.</w:t>
            </w:r>
          </w:p>
        </w:tc>
        <w:tc>
          <w:tcPr>
            <w:tcW w:w="945"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06"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Оформление витрины бара, размещение оборудования, инвентаря, посуды за барной стойкой.</w:t>
            </w:r>
          </w:p>
        </w:tc>
        <w:tc>
          <w:tcPr>
            <w:tcW w:w="945"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06"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Организация рабочего места бармена.</w:t>
            </w:r>
          </w:p>
        </w:tc>
        <w:tc>
          <w:tcPr>
            <w:tcW w:w="945" w:type="pct"/>
          </w:tcPr>
          <w:p w:rsidR="00F03FBD" w:rsidRDefault="00F03FBD" w:rsidP="00F03FBD">
            <w:pPr>
              <w:jc w:val="center"/>
            </w:pPr>
            <w:r w:rsidRPr="00AB707C">
              <w:rPr>
                <w:rFonts w:ascii="Times New Roman" w:eastAsia="Times New Roman" w:hAnsi="Times New Roman" w:cs="Times New Roman"/>
                <w:sz w:val="28"/>
                <w:szCs w:val="28"/>
              </w:rPr>
              <w:t>1</w:t>
            </w:r>
          </w:p>
        </w:tc>
        <w:tc>
          <w:tcPr>
            <w:tcW w:w="606" w:type="pct"/>
          </w:tcPr>
          <w:p w:rsidR="00F03FBD" w:rsidRDefault="00F03FBD" w:rsidP="00F03FBD">
            <w:pPr>
              <w:jc w:val="center"/>
            </w:pPr>
            <w:r w:rsidRPr="00A0522B">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Приемы работы бармена за барной стойкой.</w:t>
            </w:r>
          </w:p>
        </w:tc>
        <w:tc>
          <w:tcPr>
            <w:tcW w:w="945" w:type="pct"/>
          </w:tcPr>
          <w:p w:rsidR="00F03FBD" w:rsidRDefault="00F03FBD" w:rsidP="00F03FBD">
            <w:pPr>
              <w:jc w:val="center"/>
            </w:pPr>
            <w:r w:rsidRPr="00AB707C">
              <w:rPr>
                <w:rFonts w:ascii="Times New Roman" w:eastAsia="Times New Roman" w:hAnsi="Times New Roman" w:cs="Times New Roman"/>
                <w:sz w:val="28"/>
                <w:szCs w:val="28"/>
              </w:rPr>
              <w:t>1</w:t>
            </w:r>
          </w:p>
        </w:tc>
        <w:tc>
          <w:tcPr>
            <w:tcW w:w="606" w:type="pct"/>
          </w:tcPr>
          <w:p w:rsidR="00F03FBD" w:rsidRDefault="00F03FBD" w:rsidP="00F03FBD">
            <w:pPr>
              <w:jc w:val="center"/>
            </w:pPr>
            <w:r w:rsidRPr="00A0522B">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Распознавание ассортимента основных алкогольных (базовых) напитков по образцам и этикеткам.</w:t>
            </w:r>
          </w:p>
        </w:tc>
        <w:tc>
          <w:tcPr>
            <w:tcW w:w="945" w:type="pct"/>
          </w:tcPr>
          <w:p w:rsidR="00F03FBD" w:rsidRDefault="00F03FBD" w:rsidP="00F03FBD">
            <w:pPr>
              <w:jc w:val="center"/>
            </w:pPr>
            <w:r>
              <w:rPr>
                <w:rFonts w:ascii="Times New Roman" w:eastAsia="Times New Roman" w:hAnsi="Times New Roman" w:cs="Times New Roman"/>
                <w:sz w:val="28"/>
                <w:szCs w:val="28"/>
              </w:rPr>
              <w:t>2</w:t>
            </w:r>
          </w:p>
        </w:tc>
        <w:tc>
          <w:tcPr>
            <w:tcW w:w="606" w:type="pct"/>
          </w:tcPr>
          <w:p w:rsidR="00F03FBD" w:rsidRDefault="00F03FBD" w:rsidP="00F03FBD">
            <w:pPr>
              <w:jc w:val="center"/>
            </w:pPr>
            <w:r>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 xml:space="preserve">Распознавание ассортимента смягчающе-сглаживающих, </w:t>
            </w:r>
            <w:proofErr w:type="spellStart"/>
            <w:r w:rsidRPr="009E2629">
              <w:rPr>
                <w:rFonts w:ascii="Times New Roman" w:hAnsi="Times New Roman" w:cs="Times New Roman"/>
                <w:sz w:val="28"/>
                <w:szCs w:val="28"/>
              </w:rPr>
              <w:t>вкусоароматических</w:t>
            </w:r>
            <w:proofErr w:type="spellEnd"/>
            <w:r w:rsidRPr="009E2629">
              <w:rPr>
                <w:rFonts w:ascii="Times New Roman" w:hAnsi="Times New Roman" w:cs="Times New Roman"/>
                <w:sz w:val="28"/>
                <w:szCs w:val="28"/>
              </w:rPr>
              <w:t xml:space="preserve"> компонентов по образцам и этикеткам.</w:t>
            </w:r>
          </w:p>
        </w:tc>
        <w:tc>
          <w:tcPr>
            <w:tcW w:w="945" w:type="pct"/>
          </w:tcPr>
          <w:p w:rsidR="00F03FBD" w:rsidRDefault="00F03FBD" w:rsidP="00F03FBD">
            <w:pPr>
              <w:jc w:val="center"/>
            </w:pPr>
            <w:r>
              <w:rPr>
                <w:rFonts w:ascii="Times New Roman" w:eastAsia="Times New Roman" w:hAnsi="Times New Roman" w:cs="Times New Roman"/>
                <w:sz w:val="28"/>
                <w:szCs w:val="28"/>
              </w:rPr>
              <w:t>2</w:t>
            </w:r>
          </w:p>
        </w:tc>
        <w:tc>
          <w:tcPr>
            <w:tcW w:w="606" w:type="pct"/>
          </w:tcPr>
          <w:p w:rsidR="00F03FBD" w:rsidRDefault="00F03FBD" w:rsidP="00F03FBD">
            <w:pPr>
              <w:jc w:val="center"/>
            </w:pPr>
            <w:r w:rsidRPr="00A0522B">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Распознавание основных алкогольных напитков, используемых в роли наполнителей в приготовлении смешанных напитков (коктейлей) по образцам и этикеткам.</w:t>
            </w:r>
          </w:p>
        </w:tc>
        <w:tc>
          <w:tcPr>
            <w:tcW w:w="945" w:type="pct"/>
          </w:tcPr>
          <w:p w:rsidR="00F03FBD" w:rsidRDefault="00F03FBD" w:rsidP="00F03FBD">
            <w:pPr>
              <w:jc w:val="center"/>
            </w:pPr>
            <w:r>
              <w:rPr>
                <w:rFonts w:ascii="Times New Roman" w:eastAsia="Times New Roman" w:hAnsi="Times New Roman" w:cs="Times New Roman"/>
                <w:sz w:val="28"/>
                <w:szCs w:val="28"/>
              </w:rPr>
              <w:t>2</w:t>
            </w:r>
          </w:p>
        </w:tc>
        <w:tc>
          <w:tcPr>
            <w:tcW w:w="606" w:type="pct"/>
          </w:tcPr>
          <w:p w:rsidR="00F03FBD" w:rsidRDefault="00F03FBD" w:rsidP="00F03FBD">
            <w:pPr>
              <w:jc w:val="center"/>
            </w:pPr>
            <w:r w:rsidRPr="00A0522B">
              <w:rPr>
                <w:rFonts w:ascii="Times New Roman" w:eastAsia="Times New Roman" w:hAnsi="Times New Roman" w:cs="Times New Roman"/>
                <w:sz w:val="28"/>
                <w:szCs w:val="28"/>
              </w:rPr>
              <w:t>2</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 xml:space="preserve">Техника откупоривания бутылок, разлива основных напитков.  </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F03FBD">
            <w:pPr>
              <w:jc w:val="center"/>
            </w:pPr>
            <w:r>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Технология приготовления смешанных напитков.</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Приготовление безалкогольных коктейлей-аперитивов, оформление. Приготовление коктейлей-аперитивов и освежающих напитков «Желтый пиджак», «</w:t>
            </w:r>
            <w:proofErr w:type="spellStart"/>
            <w:r w:rsidRPr="009E2629">
              <w:rPr>
                <w:rFonts w:ascii="Times New Roman" w:hAnsi="Times New Roman" w:cs="Times New Roman"/>
                <w:sz w:val="28"/>
                <w:szCs w:val="28"/>
              </w:rPr>
              <w:t>Вирджин</w:t>
            </w:r>
            <w:proofErr w:type="spellEnd"/>
            <w:r w:rsidRPr="009E2629">
              <w:rPr>
                <w:rFonts w:ascii="Times New Roman" w:hAnsi="Times New Roman" w:cs="Times New Roman"/>
                <w:sz w:val="28"/>
                <w:szCs w:val="28"/>
              </w:rPr>
              <w:t xml:space="preserve"> Мэри», «Флорида», «Фламинго».</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Приготовление коротких и средних смешанных напитков, оформление.</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Приготовление коктейлей «</w:t>
            </w:r>
            <w:proofErr w:type="spellStart"/>
            <w:r w:rsidRPr="009E2629">
              <w:rPr>
                <w:rFonts w:ascii="Times New Roman" w:hAnsi="Times New Roman" w:cs="Times New Roman"/>
                <w:sz w:val="28"/>
                <w:szCs w:val="28"/>
              </w:rPr>
              <w:t>Джулеп</w:t>
            </w:r>
            <w:proofErr w:type="spellEnd"/>
            <w:r w:rsidRPr="009E2629">
              <w:rPr>
                <w:rFonts w:ascii="Times New Roman" w:hAnsi="Times New Roman" w:cs="Times New Roman"/>
                <w:sz w:val="28"/>
                <w:szCs w:val="28"/>
              </w:rPr>
              <w:t xml:space="preserve">», «Коблер брусничный», «Коблер абрикосовый», «Закат с видом на прибой».  </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Приготовление коктейлей-</w:t>
            </w:r>
            <w:proofErr w:type="spellStart"/>
            <w:r w:rsidRPr="009E2629">
              <w:rPr>
                <w:rFonts w:ascii="Times New Roman" w:hAnsi="Times New Roman" w:cs="Times New Roman"/>
                <w:sz w:val="28"/>
                <w:szCs w:val="28"/>
              </w:rPr>
              <w:t>диджестивов</w:t>
            </w:r>
            <w:proofErr w:type="spellEnd"/>
            <w:r w:rsidRPr="009E2629">
              <w:rPr>
                <w:rFonts w:ascii="Times New Roman" w:hAnsi="Times New Roman" w:cs="Times New Roman"/>
                <w:sz w:val="28"/>
                <w:szCs w:val="28"/>
              </w:rPr>
              <w:t>. Приготовление молочных напитков, напитков с фруктами, мороженым, сливками. Приготовление фруктового фраппе, густого-сливочного, шоколадного крема, оформление.</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F03FBD" w:rsidRPr="009E2629" w:rsidRDefault="00F03FBD" w:rsidP="00F03FBD">
            <w:pPr>
              <w:rPr>
                <w:rFonts w:ascii="Times New Roman" w:hAnsi="Times New Roman" w:cs="Times New Roman"/>
                <w:sz w:val="28"/>
                <w:szCs w:val="28"/>
              </w:rPr>
            </w:pPr>
            <w:r w:rsidRPr="009E2629">
              <w:rPr>
                <w:rFonts w:ascii="Times New Roman" w:hAnsi="Times New Roman" w:cs="Times New Roman"/>
                <w:sz w:val="28"/>
                <w:szCs w:val="28"/>
              </w:rPr>
              <w:t>Приготовление высоких смешанных напитков, оформление.</w:t>
            </w:r>
          </w:p>
        </w:tc>
        <w:tc>
          <w:tcPr>
            <w:tcW w:w="945" w:type="pct"/>
          </w:tcPr>
          <w:p w:rsidR="00F03FBD" w:rsidRDefault="00F03FBD" w:rsidP="00F03FBD">
            <w:pPr>
              <w:jc w:val="center"/>
            </w:pPr>
            <w:r>
              <w:rPr>
                <w:rFonts w:ascii="Times New Roman" w:eastAsia="Times New Roman" w:hAnsi="Times New Roman" w:cs="Times New Roman"/>
                <w:sz w:val="28"/>
                <w:szCs w:val="28"/>
              </w:rPr>
              <w:t>3</w:t>
            </w:r>
          </w:p>
        </w:tc>
        <w:tc>
          <w:tcPr>
            <w:tcW w:w="606" w:type="pct"/>
          </w:tcPr>
          <w:p w:rsidR="00F03FBD" w:rsidRDefault="00F03FBD" w:rsidP="009E2629">
            <w:pPr>
              <w:jc w:val="center"/>
            </w:pPr>
            <w:r w:rsidRPr="007540B3">
              <w:rPr>
                <w:rFonts w:ascii="Times New Roman" w:eastAsia="Times New Roman" w:hAnsi="Times New Roman" w:cs="Times New Roman"/>
                <w:sz w:val="28"/>
                <w:szCs w:val="28"/>
              </w:rPr>
              <w:t>4</w:t>
            </w:r>
          </w:p>
        </w:tc>
        <w:tc>
          <w:tcPr>
            <w:tcW w:w="551" w:type="pct"/>
          </w:tcPr>
          <w:p w:rsidR="00F03FBD" w:rsidRPr="00E50F5D" w:rsidRDefault="00F03FBD" w:rsidP="00F03FBD">
            <w:pPr>
              <w:tabs>
                <w:tab w:val="num" w:pos="0"/>
              </w:tabs>
              <w:spacing w:after="0" w:line="276" w:lineRule="auto"/>
              <w:jc w:val="center"/>
              <w:rPr>
                <w:rFonts w:ascii="Times New Roman" w:eastAsia="Times New Roman" w:hAnsi="Times New Roman" w:cs="Times New Roman"/>
                <w:sz w:val="28"/>
                <w:szCs w:val="28"/>
              </w:rPr>
            </w:pPr>
          </w:p>
        </w:tc>
      </w:tr>
      <w:tr w:rsidR="009E2629" w:rsidRPr="00E50F5D" w:rsidTr="00F03FBD">
        <w:tc>
          <w:tcPr>
            <w:tcW w:w="587" w:type="pct"/>
          </w:tcPr>
          <w:p w:rsidR="009E2629" w:rsidRPr="00E50F5D" w:rsidRDefault="009E2629"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9E2629" w:rsidRPr="009E2629" w:rsidRDefault="009E2629" w:rsidP="009E2629">
            <w:pPr>
              <w:rPr>
                <w:rFonts w:ascii="Times New Roman" w:hAnsi="Times New Roman" w:cs="Times New Roman"/>
                <w:sz w:val="28"/>
                <w:szCs w:val="28"/>
              </w:rPr>
            </w:pPr>
            <w:r w:rsidRPr="009E2629">
              <w:rPr>
                <w:rFonts w:ascii="Times New Roman" w:hAnsi="Times New Roman" w:cs="Times New Roman"/>
                <w:sz w:val="28"/>
                <w:szCs w:val="28"/>
              </w:rPr>
              <w:t>Обслуживание потребителей за барной стойкой, буфетом продукцией бара, буфета (обычный режим).</w:t>
            </w:r>
          </w:p>
        </w:tc>
        <w:tc>
          <w:tcPr>
            <w:tcW w:w="945" w:type="pct"/>
          </w:tcPr>
          <w:p w:rsidR="009E2629" w:rsidRDefault="009E2629" w:rsidP="009E2629">
            <w:pPr>
              <w:jc w:val="center"/>
            </w:pPr>
            <w:r>
              <w:rPr>
                <w:rFonts w:ascii="Times New Roman" w:eastAsia="Times New Roman" w:hAnsi="Times New Roman" w:cs="Times New Roman"/>
                <w:sz w:val="28"/>
                <w:szCs w:val="28"/>
              </w:rPr>
              <w:t>4</w:t>
            </w:r>
          </w:p>
        </w:tc>
        <w:tc>
          <w:tcPr>
            <w:tcW w:w="606" w:type="pct"/>
          </w:tcPr>
          <w:p w:rsidR="009E2629" w:rsidRDefault="009E2629" w:rsidP="009E2629">
            <w:pPr>
              <w:jc w:val="center"/>
            </w:pPr>
            <w:r w:rsidRPr="006B07FF">
              <w:rPr>
                <w:rFonts w:ascii="Times New Roman" w:eastAsia="Times New Roman" w:hAnsi="Times New Roman" w:cs="Times New Roman"/>
                <w:sz w:val="28"/>
                <w:szCs w:val="28"/>
              </w:rPr>
              <w:t>2</w:t>
            </w:r>
          </w:p>
        </w:tc>
        <w:tc>
          <w:tcPr>
            <w:tcW w:w="551" w:type="pct"/>
          </w:tcPr>
          <w:p w:rsidR="009E2629" w:rsidRPr="00E50F5D" w:rsidRDefault="009E2629" w:rsidP="009E2629">
            <w:pPr>
              <w:tabs>
                <w:tab w:val="num" w:pos="0"/>
              </w:tabs>
              <w:spacing w:after="0" w:line="276" w:lineRule="auto"/>
              <w:jc w:val="center"/>
              <w:rPr>
                <w:rFonts w:ascii="Times New Roman" w:eastAsia="Times New Roman" w:hAnsi="Times New Roman" w:cs="Times New Roman"/>
                <w:sz w:val="28"/>
                <w:szCs w:val="28"/>
              </w:rPr>
            </w:pPr>
          </w:p>
        </w:tc>
      </w:tr>
      <w:tr w:rsidR="009E2629" w:rsidRPr="00E50F5D" w:rsidTr="00F03FBD">
        <w:tc>
          <w:tcPr>
            <w:tcW w:w="587" w:type="pct"/>
          </w:tcPr>
          <w:p w:rsidR="009E2629" w:rsidRPr="00E50F5D" w:rsidRDefault="009E2629"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9E2629" w:rsidRPr="009E2629" w:rsidRDefault="009E2629" w:rsidP="009E2629">
            <w:pPr>
              <w:rPr>
                <w:rFonts w:ascii="Times New Roman" w:hAnsi="Times New Roman" w:cs="Times New Roman"/>
                <w:sz w:val="28"/>
                <w:szCs w:val="28"/>
              </w:rPr>
            </w:pPr>
            <w:r w:rsidRPr="009E2629">
              <w:rPr>
                <w:rFonts w:ascii="Times New Roman" w:hAnsi="Times New Roman" w:cs="Times New Roman"/>
                <w:sz w:val="28"/>
                <w:szCs w:val="28"/>
              </w:rPr>
              <w:t>Технология приготовления напитков для компаний.</w:t>
            </w:r>
          </w:p>
        </w:tc>
        <w:tc>
          <w:tcPr>
            <w:tcW w:w="945" w:type="pct"/>
          </w:tcPr>
          <w:p w:rsidR="009E2629" w:rsidRDefault="009E2629" w:rsidP="009E2629">
            <w:pPr>
              <w:jc w:val="center"/>
            </w:pPr>
            <w:r>
              <w:rPr>
                <w:rFonts w:ascii="Times New Roman" w:eastAsia="Times New Roman" w:hAnsi="Times New Roman" w:cs="Times New Roman"/>
                <w:sz w:val="28"/>
                <w:szCs w:val="28"/>
              </w:rPr>
              <w:t>4</w:t>
            </w:r>
          </w:p>
        </w:tc>
        <w:tc>
          <w:tcPr>
            <w:tcW w:w="606" w:type="pct"/>
          </w:tcPr>
          <w:p w:rsidR="009E2629" w:rsidRDefault="009E2629" w:rsidP="009E2629">
            <w:pPr>
              <w:jc w:val="center"/>
            </w:pPr>
            <w:r w:rsidRPr="006B07FF">
              <w:rPr>
                <w:rFonts w:ascii="Times New Roman" w:eastAsia="Times New Roman" w:hAnsi="Times New Roman" w:cs="Times New Roman"/>
                <w:sz w:val="28"/>
                <w:szCs w:val="28"/>
              </w:rPr>
              <w:t>2</w:t>
            </w:r>
          </w:p>
        </w:tc>
        <w:tc>
          <w:tcPr>
            <w:tcW w:w="551" w:type="pct"/>
          </w:tcPr>
          <w:p w:rsidR="009E2629" w:rsidRPr="00E50F5D" w:rsidRDefault="009E2629" w:rsidP="009E2629">
            <w:pPr>
              <w:tabs>
                <w:tab w:val="num" w:pos="0"/>
              </w:tabs>
              <w:spacing w:after="0" w:line="276" w:lineRule="auto"/>
              <w:jc w:val="center"/>
              <w:rPr>
                <w:rFonts w:ascii="Times New Roman" w:eastAsia="Times New Roman" w:hAnsi="Times New Roman" w:cs="Times New Roman"/>
                <w:sz w:val="28"/>
                <w:szCs w:val="28"/>
              </w:rPr>
            </w:pPr>
          </w:p>
        </w:tc>
      </w:tr>
      <w:tr w:rsidR="009E2629" w:rsidRPr="00E50F5D" w:rsidTr="00F03FBD">
        <w:tc>
          <w:tcPr>
            <w:tcW w:w="587" w:type="pct"/>
          </w:tcPr>
          <w:p w:rsidR="009E2629" w:rsidRPr="00E50F5D" w:rsidRDefault="009E2629"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9E2629" w:rsidRPr="009E2629" w:rsidRDefault="009E2629" w:rsidP="009E2629">
            <w:pPr>
              <w:rPr>
                <w:rFonts w:ascii="Times New Roman" w:hAnsi="Times New Roman" w:cs="Times New Roman"/>
                <w:sz w:val="28"/>
                <w:szCs w:val="28"/>
              </w:rPr>
            </w:pPr>
            <w:r w:rsidRPr="009E2629">
              <w:rPr>
                <w:rFonts w:ascii="Times New Roman" w:hAnsi="Times New Roman" w:cs="Times New Roman"/>
                <w:sz w:val="28"/>
                <w:szCs w:val="28"/>
              </w:rPr>
              <w:t>Проведение инвентаризации в баре, буфете.</w:t>
            </w:r>
          </w:p>
        </w:tc>
        <w:tc>
          <w:tcPr>
            <w:tcW w:w="945" w:type="pct"/>
          </w:tcPr>
          <w:p w:rsidR="009E2629" w:rsidRDefault="009E2629" w:rsidP="009E2629">
            <w:pPr>
              <w:jc w:val="center"/>
            </w:pPr>
            <w:r>
              <w:rPr>
                <w:rFonts w:ascii="Times New Roman" w:eastAsia="Times New Roman" w:hAnsi="Times New Roman" w:cs="Times New Roman"/>
                <w:sz w:val="28"/>
                <w:szCs w:val="28"/>
              </w:rPr>
              <w:t>4</w:t>
            </w:r>
          </w:p>
        </w:tc>
        <w:tc>
          <w:tcPr>
            <w:tcW w:w="606" w:type="pct"/>
          </w:tcPr>
          <w:p w:rsidR="009E2629" w:rsidRDefault="009E2629" w:rsidP="009E2629">
            <w:pPr>
              <w:jc w:val="center"/>
            </w:pPr>
            <w:r w:rsidRPr="006B07FF">
              <w:rPr>
                <w:rFonts w:ascii="Times New Roman" w:eastAsia="Times New Roman" w:hAnsi="Times New Roman" w:cs="Times New Roman"/>
                <w:sz w:val="28"/>
                <w:szCs w:val="28"/>
              </w:rPr>
              <w:t>2</w:t>
            </w:r>
          </w:p>
        </w:tc>
        <w:tc>
          <w:tcPr>
            <w:tcW w:w="551" w:type="pct"/>
          </w:tcPr>
          <w:p w:rsidR="009E2629" w:rsidRPr="00E50F5D" w:rsidRDefault="009E2629" w:rsidP="009E2629">
            <w:pPr>
              <w:tabs>
                <w:tab w:val="num" w:pos="0"/>
              </w:tabs>
              <w:spacing w:after="0" w:line="276" w:lineRule="auto"/>
              <w:jc w:val="center"/>
              <w:rPr>
                <w:rFonts w:ascii="Times New Roman" w:eastAsia="Times New Roman" w:hAnsi="Times New Roman" w:cs="Times New Roman"/>
                <w:sz w:val="28"/>
                <w:szCs w:val="28"/>
              </w:rPr>
            </w:pPr>
          </w:p>
        </w:tc>
      </w:tr>
      <w:tr w:rsidR="009E2629" w:rsidRPr="00E50F5D" w:rsidTr="00F03FBD">
        <w:tc>
          <w:tcPr>
            <w:tcW w:w="587" w:type="pct"/>
          </w:tcPr>
          <w:p w:rsidR="009E2629" w:rsidRPr="00E50F5D" w:rsidRDefault="009E2629" w:rsidP="005035F3">
            <w:pPr>
              <w:numPr>
                <w:ilvl w:val="0"/>
                <w:numId w:val="79"/>
              </w:numPr>
              <w:spacing w:after="0" w:line="276" w:lineRule="auto"/>
              <w:jc w:val="center"/>
              <w:rPr>
                <w:rFonts w:ascii="Times New Roman" w:eastAsia="Times New Roman" w:hAnsi="Times New Roman" w:cs="Times New Roman"/>
                <w:sz w:val="28"/>
                <w:szCs w:val="28"/>
              </w:rPr>
            </w:pPr>
          </w:p>
        </w:tc>
        <w:tc>
          <w:tcPr>
            <w:tcW w:w="2310" w:type="pct"/>
            <w:shd w:val="clear" w:color="auto" w:fill="auto"/>
          </w:tcPr>
          <w:p w:rsidR="009E2629" w:rsidRPr="009E2629" w:rsidRDefault="009E2629" w:rsidP="009E2629">
            <w:pPr>
              <w:rPr>
                <w:rFonts w:ascii="Times New Roman" w:hAnsi="Times New Roman" w:cs="Times New Roman"/>
                <w:sz w:val="28"/>
                <w:szCs w:val="28"/>
              </w:rPr>
            </w:pPr>
            <w:r w:rsidRPr="009E2629">
              <w:rPr>
                <w:rFonts w:ascii="Times New Roman" w:hAnsi="Times New Roman" w:cs="Times New Roman"/>
                <w:sz w:val="28"/>
                <w:szCs w:val="28"/>
              </w:rPr>
              <w:t>Оформление отчетно-учетной документации.</w:t>
            </w:r>
          </w:p>
        </w:tc>
        <w:tc>
          <w:tcPr>
            <w:tcW w:w="945" w:type="pct"/>
          </w:tcPr>
          <w:p w:rsidR="009E2629" w:rsidRDefault="009E2629" w:rsidP="009E2629">
            <w:pPr>
              <w:jc w:val="center"/>
            </w:pPr>
            <w:r>
              <w:rPr>
                <w:rFonts w:ascii="Times New Roman" w:eastAsia="Times New Roman" w:hAnsi="Times New Roman" w:cs="Times New Roman"/>
                <w:sz w:val="28"/>
                <w:szCs w:val="28"/>
              </w:rPr>
              <w:t>4</w:t>
            </w:r>
          </w:p>
        </w:tc>
        <w:tc>
          <w:tcPr>
            <w:tcW w:w="606" w:type="pct"/>
          </w:tcPr>
          <w:p w:rsidR="009E2629" w:rsidRDefault="009E2629" w:rsidP="009E2629">
            <w:pPr>
              <w:jc w:val="center"/>
            </w:pPr>
            <w:r w:rsidRPr="006B07FF">
              <w:rPr>
                <w:rFonts w:ascii="Times New Roman" w:eastAsia="Times New Roman" w:hAnsi="Times New Roman" w:cs="Times New Roman"/>
                <w:sz w:val="28"/>
                <w:szCs w:val="28"/>
              </w:rPr>
              <w:t>2</w:t>
            </w:r>
          </w:p>
        </w:tc>
        <w:tc>
          <w:tcPr>
            <w:tcW w:w="551" w:type="pct"/>
          </w:tcPr>
          <w:p w:rsidR="009E2629" w:rsidRPr="00E50F5D" w:rsidRDefault="009E2629" w:rsidP="009E2629">
            <w:pPr>
              <w:tabs>
                <w:tab w:val="num" w:pos="0"/>
              </w:tabs>
              <w:spacing w:after="0" w:line="276" w:lineRule="auto"/>
              <w:jc w:val="center"/>
              <w:rPr>
                <w:rFonts w:ascii="Times New Roman" w:eastAsia="Times New Roman" w:hAnsi="Times New Roman" w:cs="Times New Roman"/>
                <w:sz w:val="28"/>
                <w:szCs w:val="28"/>
              </w:rPr>
            </w:pPr>
          </w:p>
        </w:tc>
      </w:tr>
      <w:tr w:rsidR="00F03FBD" w:rsidRPr="00E50F5D" w:rsidTr="00F03FBD">
        <w:tc>
          <w:tcPr>
            <w:tcW w:w="587" w:type="pct"/>
          </w:tcPr>
          <w:p w:rsidR="00F03FBD" w:rsidRPr="00E50F5D" w:rsidRDefault="00F03FBD" w:rsidP="00F03FBD">
            <w:pPr>
              <w:spacing w:after="0" w:line="276" w:lineRule="auto"/>
              <w:rPr>
                <w:rFonts w:ascii="Times New Roman" w:eastAsia="Times New Roman" w:hAnsi="Times New Roman" w:cs="Times New Roman"/>
                <w:sz w:val="28"/>
                <w:szCs w:val="28"/>
              </w:rPr>
            </w:pPr>
          </w:p>
        </w:tc>
        <w:tc>
          <w:tcPr>
            <w:tcW w:w="2310"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 xml:space="preserve">Итого: </w:t>
            </w:r>
          </w:p>
        </w:tc>
        <w:tc>
          <w:tcPr>
            <w:tcW w:w="945"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p>
        </w:tc>
        <w:tc>
          <w:tcPr>
            <w:tcW w:w="606"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Pr>
                <w:rFonts w:ascii="Times New Roman" w:eastAsia="Times New Roman" w:hAnsi="Times New Roman" w:cs="Times New Roman"/>
                <w:sz w:val="28"/>
                <w:szCs w:val="28"/>
              </w:rPr>
              <w:t>2</w:t>
            </w:r>
          </w:p>
        </w:tc>
        <w:tc>
          <w:tcPr>
            <w:tcW w:w="551" w:type="pct"/>
          </w:tcPr>
          <w:p w:rsidR="00F03FBD" w:rsidRPr="00E50F5D" w:rsidRDefault="00F03FBD" w:rsidP="00ED5208">
            <w:pPr>
              <w:tabs>
                <w:tab w:val="num" w:pos="0"/>
              </w:tabs>
              <w:spacing w:after="0" w:line="276" w:lineRule="auto"/>
              <w:jc w:val="center"/>
              <w:rPr>
                <w:rFonts w:ascii="Times New Roman" w:eastAsia="Times New Roman" w:hAnsi="Times New Roman" w:cs="Times New Roman"/>
                <w:sz w:val="28"/>
                <w:szCs w:val="28"/>
              </w:rPr>
            </w:pPr>
          </w:p>
        </w:tc>
      </w:tr>
    </w:tbl>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F03FBD" w:rsidRDefault="00F03FBD" w:rsidP="00A8762D">
      <w:pPr>
        <w:spacing w:after="30"/>
        <w:ind w:left="272" w:right="331" w:hanging="10"/>
        <w:jc w:val="center"/>
        <w:rPr>
          <w:rFonts w:ascii="Times New Roman" w:eastAsia="Times New Roman" w:hAnsi="Times New Roman" w:cs="Times New Roman"/>
          <w:b/>
          <w:color w:val="000000"/>
          <w:sz w:val="28"/>
          <w:lang w:eastAsia="ru-RU"/>
        </w:rPr>
      </w:pPr>
    </w:p>
    <w:p w:rsidR="00A8762D" w:rsidRPr="00A8762D" w:rsidRDefault="00A8762D" w:rsidP="00A8762D">
      <w:pPr>
        <w:spacing w:after="30"/>
        <w:ind w:left="272" w:right="331" w:hanging="10"/>
        <w:jc w:val="center"/>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 xml:space="preserve">КРИТЕРИИ ОЦЕНИВАНИЯ </w:t>
      </w:r>
    </w:p>
    <w:p w:rsidR="00A8762D" w:rsidRPr="00A8762D" w:rsidRDefault="00A8762D" w:rsidP="00A8762D">
      <w:pPr>
        <w:spacing w:after="28"/>
        <w:ind w:left="272" w:right="336" w:hanging="10"/>
        <w:jc w:val="center"/>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ВЫПОЛЕННЫХ ПРАКТИЧЕСКИХ ЗАДАНИЙ</w:t>
      </w:r>
      <w:r w:rsidRPr="00A8762D">
        <w:rPr>
          <w:rFonts w:ascii="Times New Roman" w:eastAsia="Times New Roman" w:hAnsi="Times New Roman" w:cs="Times New Roman"/>
          <w:color w:val="000000"/>
          <w:sz w:val="28"/>
          <w:lang w:eastAsia="ru-RU"/>
        </w:rPr>
        <w:t xml:space="preserve"> </w:t>
      </w:r>
    </w:p>
    <w:p w:rsidR="00A8762D" w:rsidRPr="00A8762D" w:rsidRDefault="00A8762D" w:rsidP="00A8762D">
      <w:pPr>
        <w:tabs>
          <w:tab w:val="center" w:pos="1941"/>
        </w:tabs>
        <w:spacing w:after="41" w:line="270" w:lineRule="auto"/>
        <w:ind w:left="-15"/>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 xml:space="preserve"> </w:t>
      </w:r>
      <w:r w:rsidRPr="00A8762D">
        <w:rPr>
          <w:rFonts w:ascii="Times New Roman" w:eastAsia="Times New Roman" w:hAnsi="Times New Roman" w:cs="Times New Roman"/>
          <w:b/>
          <w:color w:val="000000"/>
          <w:sz w:val="28"/>
          <w:lang w:eastAsia="ru-RU"/>
        </w:rPr>
        <w:tab/>
        <w:t xml:space="preserve">Отметка «5» ставится, если: </w:t>
      </w:r>
    </w:p>
    <w:p w:rsidR="00A8762D" w:rsidRPr="00A8762D" w:rsidRDefault="00A8762D" w:rsidP="00A8762D">
      <w:pPr>
        <w:numPr>
          <w:ilvl w:val="0"/>
          <w:numId w:val="3"/>
        </w:numPr>
        <w:spacing w:after="37"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без ошибок самостоятельно демонстрирует выполнение практического задания; самостоятельно организовал рабочее место, подобрал посуду, инвентарь для выполнения задания;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выполнил работу в полном объеме с соблюдением необходимой последовательности действий;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при выполнении практических заданий обучающийся придерживается правил безопасности труда; </w:t>
      </w:r>
    </w:p>
    <w:p w:rsidR="00A8762D" w:rsidRDefault="00A8762D" w:rsidP="00A8762D">
      <w:pPr>
        <w:spacing w:after="0"/>
        <w:rPr>
          <w:rFonts w:ascii="Times New Roman" w:eastAsia="Times New Roman" w:hAnsi="Times New Roman" w:cs="Times New Roman"/>
          <w:color w:val="000000"/>
          <w:sz w:val="28"/>
          <w:lang w:eastAsia="ru-RU"/>
        </w:rPr>
      </w:pPr>
      <w:r w:rsidRPr="00A8762D">
        <w:rPr>
          <w:rFonts w:ascii="Times New Roman" w:eastAsia="Times New Roman" w:hAnsi="Times New Roman" w:cs="Times New Roman"/>
          <w:color w:val="000000"/>
          <w:sz w:val="28"/>
          <w:lang w:eastAsia="ru-RU"/>
        </w:rPr>
        <w:t>в отчете правильно и аккуратно выполнил все записи, таблицы, рисунки, вычисления.</w:t>
      </w:r>
    </w:p>
    <w:p w:rsidR="00A8762D" w:rsidRPr="00A8762D" w:rsidRDefault="00A8762D" w:rsidP="00A8762D">
      <w:pPr>
        <w:tabs>
          <w:tab w:val="center" w:pos="2507"/>
        </w:tabs>
        <w:spacing w:after="38" w:line="270" w:lineRule="auto"/>
        <w:ind w:left="-15"/>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 xml:space="preserve">Отметка «4» ставится, если: </w:t>
      </w:r>
    </w:p>
    <w:p w:rsidR="00A8762D" w:rsidRPr="00A8762D" w:rsidRDefault="00A8762D" w:rsidP="00A8762D">
      <w:pPr>
        <w:numPr>
          <w:ilvl w:val="0"/>
          <w:numId w:val="3"/>
        </w:numPr>
        <w:spacing w:after="37"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самостоятельно демонстрирует выполнение практического задания, допуская некоторые неточности (малосущественные ошибки), которые самостоятельно обнаруживает и быстро исправляет,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выполнил работу в полном объеме с соблюдением необходимой последовательности действий;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при выполнении практических заданий обучающийся придерживается правил безопасности труда;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в отчете правильно и аккуратно выполнил все записи, таблицы, рисунки, вычисления. </w:t>
      </w:r>
    </w:p>
    <w:p w:rsidR="00A8762D" w:rsidRPr="00A8762D" w:rsidRDefault="00A8762D" w:rsidP="00A8762D">
      <w:pPr>
        <w:tabs>
          <w:tab w:val="center" w:pos="2507"/>
        </w:tabs>
        <w:spacing w:after="39" w:line="270" w:lineRule="auto"/>
        <w:ind w:left="-15"/>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 xml:space="preserve"> </w:t>
      </w:r>
      <w:r w:rsidRPr="00A8762D">
        <w:rPr>
          <w:rFonts w:ascii="Times New Roman" w:eastAsia="Times New Roman" w:hAnsi="Times New Roman" w:cs="Times New Roman"/>
          <w:b/>
          <w:color w:val="000000"/>
          <w:sz w:val="28"/>
          <w:lang w:eastAsia="ru-RU"/>
        </w:rPr>
        <w:tab/>
        <w:t xml:space="preserve">Отметка «3» ставится, если: </w:t>
      </w:r>
    </w:p>
    <w:p w:rsidR="00A8762D" w:rsidRPr="00A8762D" w:rsidRDefault="00A8762D" w:rsidP="00A8762D">
      <w:pPr>
        <w:numPr>
          <w:ilvl w:val="0"/>
          <w:numId w:val="3"/>
        </w:numPr>
        <w:spacing w:after="36"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не осознанно со значительными трудностями выполняет некоторые фрагменты практического задания;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выполнил работу не в полном объеме, с соблюдением необходимой последовательности действий;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требует постоянной помощи и контроля при соблюдении правил безопасности труда;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записи, таблицы и рисунки в отчете выполнил неаккуратно, с ошибками. </w:t>
      </w:r>
    </w:p>
    <w:p w:rsidR="00A8762D" w:rsidRPr="00A8762D" w:rsidRDefault="00A8762D" w:rsidP="00A8762D">
      <w:pPr>
        <w:tabs>
          <w:tab w:val="center" w:pos="2507"/>
        </w:tabs>
        <w:spacing w:after="39" w:line="270" w:lineRule="auto"/>
        <w:ind w:left="-15"/>
        <w:rPr>
          <w:rFonts w:ascii="Calibri" w:eastAsia="Calibri" w:hAnsi="Calibri" w:cs="Calibri"/>
          <w:color w:val="000000"/>
          <w:lang w:eastAsia="ru-RU"/>
        </w:rPr>
      </w:pPr>
      <w:r w:rsidRPr="00A8762D">
        <w:rPr>
          <w:rFonts w:ascii="Times New Roman" w:eastAsia="Times New Roman" w:hAnsi="Times New Roman" w:cs="Times New Roman"/>
          <w:b/>
          <w:color w:val="000000"/>
          <w:sz w:val="28"/>
          <w:lang w:eastAsia="ru-RU"/>
        </w:rPr>
        <w:t xml:space="preserve"> </w:t>
      </w:r>
      <w:r w:rsidRPr="00A8762D">
        <w:rPr>
          <w:rFonts w:ascii="Times New Roman" w:eastAsia="Times New Roman" w:hAnsi="Times New Roman" w:cs="Times New Roman"/>
          <w:b/>
          <w:color w:val="000000"/>
          <w:sz w:val="28"/>
          <w:lang w:eastAsia="ru-RU"/>
        </w:rPr>
        <w:tab/>
        <w:t xml:space="preserve">Отметка «2» ставится, если: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не осознанно со значительными трудностями выполнил практическое задание; </w:t>
      </w:r>
    </w:p>
    <w:p w:rsidR="008969AB" w:rsidRPr="008969AB"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обучающийся выполнил работу не в полном объеме, без соблюдения необходимой последовательности действий; </w:t>
      </w:r>
    </w:p>
    <w:p w:rsidR="00A8762D" w:rsidRPr="00A8762D" w:rsidRDefault="00A8762D" w:rsidP="00A8762D">
      <w:pPr>
        <w:numPr>
          <w:ilvl w:val="0"/>
          <w:numId w:val="3"/>
        </w:numPr>
        <w:spacing w:after="15" w:line="269" w:lineRule="auto"/>
        <w:ind w:right="65"/>
        <w:jc w:val="both"/>
        <w:rPr>
          <w:rFonts w:ascii="Calibri" w:eastAsia="Calibri" w:hAnsi="Calibri" w:cs="Calibri"/>
          <w:color w:val="000000"/>
          <w:lang w:eastAsia="ru-RU"/>
        </w:rPr>
      </w:pPr>
      <w:r w:rsidRPr="00A8762D">
        <w:rPr>
          <w:rFonts w:ascii="Times New Roman" w:eastAsia="Times New Roman" w:hAnsi="Times New Roman" w:cs="Times New Roman"/>
          <w:color w:val="000000"/>
          <w:sz w:val="28"/>
          <w:lang w:eastAsia="ru-RU"/>
        </w:rPr>
        <w:t xml:space="preserve">не соблюдает правила безопасности труда; </w:t>
      </w:r>
    </w:p>
    <w:p w:rsidR="00A8762D" w:rsidRDefault="00E11C81" w:rsidP="00A8762D">
      <w:pPr>
        <w:spacing w:after="0"/>
        <w:rPr>
          <w:rFonts w:ascii="Times New Roman" w:eastAsia="Times New Roman" w:hAnsi="Times New Roman" w:cs="Times New Roman"/>
          <w:color w:val="000000"/>
          <w:sz w:val="28"/>
          <w:lang w:eastAsia="ru-RU"/>
        </w:rPr>
      </w:pPr>
      <w:r w:rsidRPr="00E11C81">
        <w:rPr>
          <w:rFonts w:ascii="Times New Roman" w:eastAsia="Times New Roman" w:hAnsi="Times New Roman" w:cs="Times New Roman"/>
          <w:color w:val="000000"/>
          <w:sz w:val="28"/>
          <w:lang w:eastAsia="ru-RU"/>
        </w:rPr>
        <w:t xml:space="preserve">                </w:t>
      </w:r>
      <w:r w:rsidR="00A8762D" w:rsidRPr="00A8762D">
        <w:rPr>
          <w:rFonts w:ascii="Times New Roman" w:eastAsia="Times New Roman" w:hAnsi="Times New Roman" w:cs="Times New Roman"/>
          <w:color w:val="000000"/>
          <w:sz w:val="28"/>
          <w:lang w:eastAsia="ru-RU"/>
        </w:rPr>
        <w:t>записи, таблицы и рисунки в отчете не выполнил.</w:t>
      </w:r>
    </w:p>
    <w:p w:rsidR="00A8762D" w:rsidRDefault="00A8762D" w:rsidP="00A8762D">
      <w:pPr>
        <w:spacing w:after="0"/>
      </w:pPr>
    </w:p>
    <w:p w:rsidR="00AD2D81" w:rsidRDefault="00AD2D81" w:rsidP="00A8762D">
      <w:pPr>
        <w:spacing w:after="0"/>
      </w:pPr>
    </w:p>
    <w:p w:rsidR="00AD2D81" w:rsidRDefault="00AD2D81" w:rsidP="00A8762D">
      <w:pPr>
        <w:spacing w:after="0"/>
      </w:pPr>
    </w:p>
    <w:p w:rsidR="00AD2D81" w:rsidRDefault="00AD2D81" w:rsidP="00A8762D">
      <w:pPr>
        <w:spacing w:after="0"/>
      </w:pPr>
    </w:p>
    <w:p w:rsidR="00AD2D81" w:rsidRPr="00AD2D81" w:rsidRDefault="000B3ADE" w:rsidP="00AD2D81">
      <w:pPr>
        <w:keepNext/>
        <w:keepLines/>
        <w:spacing w:after="0"/>
        <w:ind w:left="1044" w:right="71" w:hanging="10"/>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w:t>
      </w:r>
      <w:r w:rsidR="006F0FC0" w:rsidRPr="00AD2D81">
        <w:rPr>
          <w:rFonts w:ascii="Times New Roman" w:eastAsia="Times New Roman" w:hAnsi="Times New Roman" w:cs="Times New Roman"/>
          <w:b/>
          <w:sz w:val="28"/>
          <w:szCs w:val="28"/>
          <w:lang w:eastAsia="ru-RU"/>
        </w:rPr>
        <w:t>рактическая работа № 1</w:t>
      </w:r>
      <w:r w:rsidR="00AD2D81" w:rsidRPr="006F0FC0">
        <w:rPr>
          <w:rFonts w:ascii="Times New Roman" w:eastAsia="Times New Roman" w:hAnsi="Times New Roman" w:cs="Times New Roman"/>
          <w:b/>
          <w:sz w:val="28"/>
          <w:szCs w:val="28"/>
          <w:lang w:eastAsia="ru-RU"/>
        </w:rPr>
        <w:t>,2</w:t>
      </w:r>
      <w:r w:rsidR="00AD2D81" w:rsidRPr="00AD2D81">
        <w:rPr>
          <w:rFonts w:ascii="Times New Roman" w:eastAsia="Times New Roman" w:hAnsi="Times New Roman" w:cs="Times New Roman"/>
          <w:b/>
          <w:sz w:val="28"/>
          <w:szCs w:val="28"/>
          <w:lang w:eastAsia="ru-RU"/>
        </w:rPr>
        <w:t xml:space="preserve"> </w:t>
      </w:r>
    </w:p>
    <w:p w:rsidR="00AD2D81" w:rsidRPr="00AD2D81" w:rsidRDefault="00AD2D81" w:rsidP="00AD2D81">
      <w:pPr>
        <w:spacing w:after="34"/>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6F0FC0" w:rsidP="006F0FC0">
      <w:pPr>
        <w:spacing w:after="16" w:line="270" w:lineRule="auto"/>
        <w:ind w:left="1360" w:right="394"/>
        <w:jc w:val="both"/>
        <w:rPr>
          <w:rFonts w:ascii="Times New Roman" w:eastAsia="Calibri" w:hAnsi="Times New Roman" w:cs="Times New Roman"/>
          <w:sz w:val="28"/>
          <w:szCs w:val="28"/>
          <w:lang w:eastAsia="ru-RU"/>
        </w:rPr>
      </w:pPr>
      <w:r w:rsidRPr="006F0FC0">
        <w:rPr>
          <w:rFonts w:ascii="Times New Roman" w:eastAsia="Times New Roman" w:hAnsi="Times New Roman" w:cs="Times New Roman"/>
          <w:b/>
          <w:sz w:val="28"/>
          <w:szCs w:val="28"/>
          <w:lang w:eastAsia="ru-RU"/>
        </w:rPr>
        <w:t>Ознакомление с оборудованием, посудой, инвентарем бара. Оформление витрины бара, размещение оборудования, инвентаря, посуды за барной стойкой</w:t>
      </w:r>
      <w:r w:rsidRPr="006F0FC0">
        <w:rPr>
          <w:rFonts w:ascii="Times New Roman" w:eastAsia="Times New Roman" w:hAnsi="Times New Roman" w:cs="Times New Roman"/>
          <w:sz w:val="28"/>
          <w:szCs w:val="28"/>
          <w:lang w:eastAsia="ru-RU"/>
        </w:rPr>
        <w:t>.</w:t>
      </w:r>
      <w:r w:rsidR="00AD2D81" w:rsidRPr="00AD2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4</w:t>
      </w:r>
      <w:r w:rsidR="00AD2D81" w:rsidRPr="00AD2D81">
        <w:rPr>
          <w:rFonts w:ascii="Times New Roman" w:eastAsia="Times New Roman" w:hAnsi="Times New Roman" w:cs="Times New Roman"/>
          <w:sz w:val="28"/>
          <w:szCs w:val="28"/>
          <w:lang w:eastAsia="ru-RU"/>
        </w:rPr>
        <w:t xml:space="preserve"> час</w:t>
      </w:r>
      <w:r>
        <w:rPr>
          <w:rFonts w:ascii="Times New Roman" w:eastAsia="Times New Roman" w:hAnsi="Times New Roman" w:cs="Times New Roman"/>
          <w:sz w:val="28"/>
          <w:szCs w:val="28"/>
          <w:lang w:eastAsia="ru-RU"/>
        </w:rPr>
        <w:t>а</w:t>
      </w:r>
      <w:r w:rsidR="00AD2D81"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15" w:line="269" w:lineRule="auto"/>
        <w:ind w:left="1379" w:right="837" w:hanging="36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r>
      <w:proofErr w:type="gramStart"/>
      <w:r w:rsidR="006F0FC0" w:rsidRPr="00AD2D81">
        <w:rPr>
          <w:rFonts w:ascii="Times New Roman" w:eastAsia="Times New Roman" w:hAnsi="Times New Roman" w:cs="Times New Roman"/>
          <w:sz w:val="28"/>
          <w:szCs w:val="28"/>
          <w:lang w:eastAsia="ru-RU"/>
        </w:rPr>
        <w:t>Цель</w:t>
      </w:r>
      <w:r w:rsidRPr="00AD2D81">
        <w:rPr>
          <w:rFonts w:ascii="Times New Roman" w:eastAsia="Times New Roman" w:hAnsi="Times New Roman" w:cs="Times New Roman"/>
          <w:sz w:val="28"/>
          <w:szCs w:val="28"/>
          <w:lang w:eastAsia="ru-RU"/>
        </w:rPr>
        <w:t xml:space="preserve">: </w:t>
      </w:r>
      <w:r w:rsidRPr="00AD2D81">
        <w:rPr>
          <w:rFonts w:ascii="Times New Roman" w:eastAsia="Arial"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изучить</w:t>
      </w:r>
      <w:proofErr w:type="gramEnd"/>
      <w:r w:rsidRPr="00AD2D81">
        <w:rPr>
          <w:rFonts w:ascii="Times New Roman" w:eastAsia="Times New Roman" w:hAnsi="Times New Roman" w:cs="Times New Roman"/>
          <w:sz w:val="28"/>
          <w:szCs w:val="28"/>
          <w:lang w:eastAsia="ru-RU"/>
        </w:rPr>
        <w:t xml:space="preserve"> посуду и приборы, используемые для приготовления коктейлей. </w:t>
      </w:r>
    </w:p>
    <w:p w:rsidR="00AD2D81" w:rsidRPr="00AD2D81" w:rsidRDefault="00AD2D81" w:rsidP="00AD2D81">
      <w:pPr>
        <w:tabs>
          <w:tab w:val="center" w:pos="2903"/>
        </w:tabs>
        <w:spacing w:after="19" w:line="268"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r>
      <w:r w:rsidR="006F0FC0" w:rsidRPr="00AD2D81">
        <w:rPr>
          <w:rFonts w:ascii="Times New Roman" w:eastAsia="Times New Roman" w:hAnsi="Times New Roman" w:cs="Times New Roman"/>
          <w:sz w:val="28"/>
          <w:szCs w:val="28"/>
          <w:lang w:eastAsia="ru-RU"/>
        </w:rPr>
        <w:t>Теоретический материал</w:t>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15" w:line="269" w:lineRule="auto"/>
        <w:ind w:left="1029" w:right="65"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Посуда, используемая в баре должна быть, тщательно подобрана, практичной. Качественной и меть привлекательный вид. </w:t>
      </w:r>
    </w:p>
    <w:p w:rsidR="00AD2D81" w:rsidRPr="00AD2D81" w:rsidRDefault="00AD2D81" w:rsidP="00AD2D81">
      <w:pPr>
        <w:spacing w:after="39" w:line="269" w:lineRule="auto"/>
        <w:ind w:left="1029" w:right="65"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Каждый напиток в баре (вино, </w:t>
      </w:r>
      <w:proofErr w:type="spellStart"/>
      <w:r w:rsidRPr="00AD2D81">
        <w:rPr>
          <w:rFonts w:ascii="Times New Roman" w:eastAsia="Times New Roman" w:hAnsi="Times New Roman" w:cs="Times New Roman"/>
          <w:sz w:val="28"/>
          <w:szCs w:val="28"/>
          <w:lang w:eastAsia="ru-RU"/>
        </w:rPr>
        <w:t>крепкоалкогольный</w:t>
      </w:r>
      <w:proofErr w:type="spellEnd"/>
      <w:r w:rsidRPr="00AD2D81">
        <w:rPr>
          <w:rFonts w:ascii="Times New Roman" w:eastAsia="Times New Roman" w:hAnsi="Times New Roman" w:cs="Times New Roman"/>
          <w:sz w:val="28"/>
          <w:szCs w:val="28"/>
          <w:lang w:eastAsia="ru-RU"/>
        </w:rPr>
        <w:t xml:space="preserve"> напиток, коктейль) традиционно наливается в предусмотренный для него вид бокала или стакана, поэтому для каждого типа бара необходим определенный набор стеклянной посуды.  Различные вина обладают характерным вкусом и ароматом, поэтому для каждого из них подбирают бокал определенной формы и емкости. Бокалы для белого вина имеют более вытянутую форму и меньшую вместимость, чем бокалы для красного вина. Вместимость бокалов для белого вина 100…500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для красного – 150…1050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tabs>
          <w:tab w:val="center" w:pos="2745"/>
        </w:tabs>
        <w:spacing w:after="19" w:line="268"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ПОСУДА И ИНВЕТАРЬ БАРА: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Шейкер – основной инструмент бармена. Шейкер может быть изготовлен из стекла, металла или быть комбинированным. Шейкер, в котором можно приготовить напиток объемом до трех порций, состоит из основания, где происходит смешивание, фильтра. Служащего для отделения напитка ото льда, колпачка (крышки). Профессиональный шейкер состоит из двух частей – металлической и стеклянной. Стеклянная часть, объемом 350 мл служит основанием для напитков и льда. Металлическая объемом 800 мл является крышкой. В таком шейкере можно одновременно приготовить 5-6 порций, в шейкере взбивают смешанные напитки с сиропами, ликерами. Соками и эмульгаторами (сливки, молоко, сметана, мед). Барной стакан, или стакан для смешивания, служит для размешивания смешанных напитков. Не содержащих подслащивающего компонента и эмульгаторов. Стакан изготавливается из толстостенного стекла или керамики, имеет конусообразную форму, носик для слива смешанного напитка и перегородку для задержки льда. На барном стакане обычно нанесены мерные риски для приготовления нескольких смешанных напитков. В стакане вместимостью до 1 л приготавливают 5-6 коктейлей или других смешанных напитков.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 xml:space="preserve"> Барная ложка. Или ложка для размешивания, служит для смешивания компонентов в барном стакане; емкость 5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Изготавливается из нержавеющей стали, серебра или пластмассы. Имеет длинную ручку (35-40 см) спиральной или круглой формы с пятачком на конце.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Фильтр предназначен для отделения льда от напитка. Состоит из металлической пластины с отверстиями и ушками и пружины. Ушки служат для торцовой. Пружины – для боковой фиксации фильтра на барном стакане или на основании шейкера. Фильтр должен точно входить в верхний диаметр барного стакана или шейкера. Отверстия служат для отделения корочек и семечек цитрусовых при выжимке их ручным способом над барным стаканом. Ключ барный – открыватель рычажного типа в комбинации со штопором и приспособлением для проделывания дырок в банках. Изготовляется из нержавеющей стали. </w:t>
      </w:r>
    </w:p>
    <w:p w:rsidR="00AD2D81" w:rsidRPr="00AD2D81" w:rsidRDefault="00AD2D81" w:rsidP="00AD2D81">
      <w:pPr>
        <w:spacing w:after="0"/>
        <w:ind w:left="1034"/>
        <w:rPr>
          <w:rFonts w:ascii="Times New Roman" w:eastAsia="Times New Roman"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Консервный ключ служит для открывания консервированных продуктов. Изготовляется из нержавеющей стали с деревянной или пластмассовой ручкой.</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Штопор рычажного типа используют для открывания выдержанных импортных вин со стопорным устройством для горлышек бутылок. </w:t>
      </w:r>
    </w:p>
    <w:p w:rsidR="00AD2D81" w:rsidRPr="00AD2D81" w:rsidRDefault="00AD2D81" w:rsidP="00AD2D81">
      <w:pPr>
        <w:spacing w:after="0"/>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 </w:t>
      </w:r>
    </w:p>
    <w:p w:rsidR="00AD2D81" w:rsidRPr="00AD2D81" w:rsidRDefault="00AD2D81" w:rsidP="00AD2D81">
      <w:pPr>
        <w:spacing w:after="23"/>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Барные пробки бывают нескольких типов: стопорные пробки служат для закрывания начатых бутылок. </w:t>
      </w:r>
      <w:proofErr w:type="spellStart"/>
      <w:r w:rsidRPr="00AD2D81">
        <w:rPr>
          <w:rFonts w:ascii="Times New Roman" w:eastAsia="Times New Roman" w:hAnsi="Times New Roman" w:cs="Times New Roman"/>
          <w:sz w:val="28"/>
          <w:szCs w:val="28"/>
          <w:lang w:eastAsia="ru-RU"/>
        </w:rPr>
        <w:t>Дэшевые</w:t>
      </w:r>
      <w:proofErr w:type="spellEnd"/>
      <w:r w:rsidRPr="00AD2D81">
        <w:rPr>
          <w:rFonts w:ascii="Times New Roman" w:eastAsia="Times New Roman" w:hAnsi="Times New Roman" w:cs="Times New Roman"/>
          <w:sz w:val="28"/>
          <w:szCs w:val="28"/>
          <w:lang w:eastAsia="ru-RU"/>
        </w:rPr>
        <w:t xml:space="preserve"> пробки со специальным устройством – для разбрызгивания определенной нормы (</w:t>
      </w:r>
      <w:proofErr w:type="spellStart"/>
      <w:r w:rsidRPr="00AD2D81">
        <w:rPr>
          <w:rFonts w:ascii="Times New Roman" w:eastAsia="Times New Roman" w:hAnsi="Times New Roman" w:cs="Times New Roman"/>
          <w:sz w:val="28"/>
          <w:szCs w:val="28"/>
          <w:lang w:eastAsia="ru-RU"/>
        </w:rPr>
        <w:t>дэш</w:t>
      </w:r>
      <w:proofErr w:type="spellEnd"/>
      <w:r w:rsidRPr="00AD2D81">
        <w:rPr>
          <w:rFonts w:ascii="Times New Roman" w:eastAsia="Times New Roman" w:hAnsi="Times New Roman" w:cs="Times New Roman"/>
          <w:sz w:val="28"/>
          <w:szCs w:val="28"/>
          <w:lang w:eastAsia="ru-RU"/>
        </w:rPr>
        <w:t xml:space="preserve"> = 1/32 унции или 3-4 капли), используются как насадка на горлышко бутылок; пробки – капельницы отмеряют одну каплю жидкости; дозаторные пробки отмеряют определенную дозу жидкости (выпускают дозаторные пробки на одну и две унции или на 50 мл); пробки для шампанского со специальным зажимом винтом употребляются для закрытия начатых и неиспользованных бутылок шампанского; разливательные пробки (гейзеры) для разлива натуральных напитков из бутылок состоят из металлической трубки с выходным отверстием для воздуха.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roofErr w:type="spellStart"/>
      <w:r w:rsidRPr="00AD2D81">
        <w:rPr>
          <w:rFonts w:ascii="Times New Roman" w:eastAsia="Times New Roman" w:hAnsi="Times New Roman" w:cs="Times New Roman"/>
          <w:sz w:val="28"/>
          <w:szCs w:val="28"/>
          <w:lang w:eastAsia="ru-RU"/>
        </w:rPr>
        <w:t>Пробковылавливатель</w:t>
      </w:r>
      <w:proofErr w:type="spellEnd"/>
      <w:r w:rsidRPr="00AD2D81">
        <w:rPr>
          <w:rFonts w:ascii="Times New Roman" w:eastAsia="Times New Roman" w:hAnsi="Times New Roman" w:cs="Times New Roman"/>
          <w:sz w:val="28"/>
          <w:szCs w:val="28"/>
          <w:lang w:eastAsia="ru-RU"/>
        </w:rPr>
        <w:t xml:space="preserve"> – инструмент с загнутыми крючком проволочками, с помощью которых можно захватить провалившуюся в бутылку пробку.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Кроме перечисленных для приготовления смешанных напитков необходимы следующие инструменты: острый кухонных нож из нержавеющей стали для нарезки фруктов; специальный нож для снятия цедры с цитрусовых; терка для натирания мускатных и грецких орехов, шоколада, кофе, цедры лимона.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В баре также должны быть: ваза или блюдо для фруктов; ручная мельница для перца и других пряностей мутовка для устранения углекислого газа из шампанского или коктейлей; миксер для взбивания сливок; сифоны с газированной водой; соломинки натуральные и пластмассовые.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 xml:space="preserve"> При приготовлении смешанных напитков используют воронки пластмассовые различных размеров, часть которых должна иметь вмонтированное волосяное ситечко; подставки для пивных и коктейльных бокалов; приборы для специй, рассеиватель для сахарной пудры, сахарницы, шпажки для коктейлей, служащие для </w:t>
      </w:r>
      <w:proofErr w:type="spellStart"/>
      <w:r w:rsidRPr="00AD2D81">
        <w:rPr>
          <w:rFonts w:ascii="Times New Roman" w:eastAsia="Times New Roman" w:hAnsi="Times New Roman" w:cs="Times New Roman"/>
          <w:sz w:val="28"/>
          <w:szCs w:val="28"/>
          <w:lang w:eastAsia="ru-RU"/>
        </w:rPr>
        <w:t>накола</w:t>
      </w:r>
      <w:proofErr w:type="spellEnd"/>
      <w:r w:rsidRPr="00AD2D81">
        <w:rPr>
          <w:rFonts w:ascii="Times New Roman" w:eastAsia="Times New Roman" w:hAnsi="Times New Roman" w:cs="Times New Roman"/>
          <w:sz w:val="28"/>
          <w:szCs w:val="28"/>
          <w:lang w:eastAsia="ru-RU"/>
        </w:rPr>
        <w:t xml:space="preserve"> всевозможных фруктов, маслин и подачи закусок; бутылочки с </w:t>
      </w:r>
      <w:proofErr w:type="spellStart"/>
      <w:r w:rsidRPr="00AD2D81">
        <w:rPr>
          <w:rFonts w:ascii="Times New Roman" w:eastAsia="Times New Roman" w:hAnsi="Times New Roman" w:cs="Times New Roman"/>
          <w:sz w:val="28"/>
          <w:szCs w:val="28"/>
          <w:lang w:eastAsia="ru-RU"/>
        </w:rPr>
        <w:t>дэшевми</w:t>
      </w:r>
      <w:proofErr w:type="spellEnd"/>
      <w:r w:rsidRPr="00AD2D81">
        <w:rPr>
          <w:rFonts w:ascii="Times New Roman" w:eastAsia="Times New Roman" w:hAnsi="Times New Roman" w:cs="Times New Roman"/>
          <w:sz w:val="28"/>
          <w:szCs w:val="28"/>
          <w:lang w:eastAsia="ru-RU"/>
        </w:rPr>
        <w:t xml:space="preserve"> пробками, служащие для отмеривания и </w:t>
      </w:r>
      <w:proofErr w:type="spellStart"/>
      <w:r w:rsidRPr="00AD2D81">
        <w:rPr>
          <w:rFonts w:ascii="Times New Roman" w:eastAsia="Times New Roman" w:hAnsi="Times New Roman" w:cs="Times New Roman"/>
          <w:sz w:val="28"/>
          <w:szCs w:val="28"/>
          <w:lang w:eastAsia="ru-RU"/>
        </w:rPr>
        <w:t>распрыскивания</w:t>
      </w:r>
      <w:proofErr w:type="spellEnd"/>
      <w:r w:rsidRPr="00AD2D81">
        <w:rPr>
          <w:rFonts w:ascii="Times New Roman" w:eastAsia="Times New Roman" w:hAnsi="Times New Roman" w:cs="Times New Roman"/>
          <w:sz w:val="28"/>
          <w:szCs w:val="28"/>
          <w:lang w:eastAsia="ru-RU"/>
        </w:rPr>
        <w:t xml:space="preserve">, ароматических модификаторов; мешочек для льда, в котором лед размельчают при помощи деревянного молотка; лопатку для льда и с помощью которой контейне5р наполняют льдом; контейнер для хранения льда квадратной или прямоугольной формы с изоляционной прокладкой; охладитель для шампанского – хромированное. Металлическое или пластмассовое ведерко, достаточно большое. Чтобы вместить 2-3 бутылки, обложенные льдом; кастрюли эмалированные, с плотно закрывающейся крышкой для приготовления горячих смешанных напитков типа пуншей.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Бытовые электроприборы широко используются в барах: </w:t>
      </w:r>
      <w:proofErr w:type="spellStart"/>
      <w:r w:rsidRPr="00AD2D81">
        <w:rPr>
          <w:rFonts w:ascii="Times New Roman" w:eastAsia="Times New Roman" w:hAnsi="Times New Roman" w:cs="Times New Roman"/>
          <w:sz w:val="28"/>
          <w:szCs w:val="28"/>
          <w:lang w:eastAsia="ru-RU"/>
        </w:rPr>
        <w:t>электромиксер</w:t>
      </w:r>
      <w:proofErr w:type="spellEnd"/>
      <w:r w:rsidRPr="00AD2D81">
        <w:rPr>
          <w:rFonts w:ascii="Times New Roman" w:eastAsia="Times New Roman" w:hAnsi="Times New Roman" w:cs="Times New Roman"/>
          <w:sz w:val="28"/>
          <w:szCs w:val="28"/>
          <w:lang w:eastAsia="ru-RU"/>
        </w:rPr>
        <w:t xml:space="preserve"> служит для взбивания коктейлей, содержащих эмульгаторы (яйцо, сливки, молоко, сметану) и большое количество сахара; электроплитка – для приготовления горячих смешанных напитков – пуншей, </w:t>
      </w:r>
      <w:proofErr w:type="spellStart"/>
      <w:r w:rsidRPr="00AD2D81">
        <w:rPr>
          <w:rFonts w:ascii="Times New Roman" w:eastAsia="Times New Roman" w:hAnsi="Times New Roman" w:cs="Times New Roman"/>
          <w:sz w:val="28"/>
          <w:szCs w:val="28"/>
          <w:lang w:eastAsia="ru-RU"/>
        </w:rPr>
        <w:t>грогов</w:t>
      </w:r>
      <w:proofErr w:type="spellEnd"/>
      <w:r w:rsidRPr="00AD2D81">
        <w:rPr>
          <w:rFonts w:ascii="Times New Roman" w:eastAsia="Times New Roman" w:hAnsi="Times New Roman" w:cs="Times New Roman"/>
          <w:sz w:val="28"/>
          <w:szCs w:val="28"/>
          <w:lang w:eastAsia="ru-RU"/>
        </w:rPr>
        <w:t xml:space="preserve">; электронагреватель – для подогрева приготовления индивидуальных горячих смешанных напитков; </w:t>
      </w:r>
      <w:proofErr w:type="spellStart"/>
      <w:r w:rsidRPr="00AD2D81">
        <w:rPr>
          <w:rFonts w:ascii="Times New Roman" w:eastAsia="Times New Roman" w:hAnsi="Times New Roman" w:cs="Times New Roman"/>
          <w:sz w:val="28"/>
          <w:szCs w:val="28"/>
          <w:lang w:eastAsia="ru-RU"/>
        </w:rPr>
        <w:t>электросоковыжималка</w:t>
      </w:r>
      <w:proofErr w:type="spellEnd"/>
      <w:r w:rsidRPr="00AD2D81">
        <w:rPr>
          <w:rFonts w:ascii="Times New Roman" w:eastAsia="Times New Roman" w:hAnsi="Times New Roman" w:cs="Times New Roman"/>
          <w:sz w:val="28"/>
          <w:szCs w:val="28"/>
          <w:lang w:eastAsia="ru-RU"/>
        </w:rPr>
        <w:t xml:space="preserve"> – для выжимки соков из фруктов и ягод; тостер – для поджаривания ломтиков хлеба; </w:t>
      </w:r>
      <w:proofErr w:type="spellStart"/>
      <w:r w:rsidRPr="00AD2D81">
        <w:rPr>
          <w:rFonts w:ascii="Times New Roman" w:eastAsia="Times New Roman" w:hAnsi="Times New Roman" w:cs="Times New Roman"/>
          <w:sz w:val="28"/>
          <w:szCs w:val="28"/>
          <w:lang w:eastAsia="ru-RU"/>
        </w:rPr>
        <w:t>ростер</w:t>
      </w:r>
      <w:proofErr w:type="spellEnd"/>
      <w:r w:rsidRPr="00AD2D81">
        <w:rPr>
          <w:rFonts w:ascii="Times New Roman" w:eastAsia="Times New Roman" w:hAnsi="Times New Roman" w:cs="Times New Roman"/>
          <w:sz w:val="28"/>
          <w:szCs w:val="28"/>
          <w:lang w:eastAsia="ru-RU"/>
        </w:rPr>
        <w:t xml:space="preserve"> – для поджаривания кусков мяса.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Мерный инструмент является одним из основных видов барного инвентаря. Мензурки относятся к лабораторной посуде, изготовляются из стекла. Имеют форму усеченного конуса. Вытянутого к низу. Изготавливаются со сливом и без слива. Емкостью от 50 мл. Для отмеривания жидкости на мензурку наносят деления.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Для приготовления смешанных напитков применяются различные системы мер: американская, английская и европейская, поэтому мерный инструмент в баре представлен довольно широко: мерные стаканы вместимостью 25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(0,025 л, 258 мл); емкостью 50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(0,05 л, 50 мл); емкостью 28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(0,028 л), так называемые пони (американ.) равные одной унции. Мерные стаканы емкостью 42 см</w:t>
      </w:r>
      <w:r w:rsidRPr="00AD2D81">
        <w:rPr>
          <w:rFonts w:ascii="Times New Roman" w:eastAsia="Times New Roman" w:hAnsi="Times New Roman" w:cs="Times New Roman"/>
          <w:sz w:val="28"/>
          <w:szCs w:val="28"/>
          <w:vertAlign w:val="superscript"/>
          <w:lang w:eastAsia="ru-RU"/>
        </w:rPr>
        <w:t>3</w:t>
      </w:r>
      <w:r w:rsidRPr="00AD2D81">
        <w:rPr>
          <w:rFonts w:ascii="Times New Roman" w:eastAsia="Times New Roman" w:hAnsi="Times New Roman" w:cs="Times New Roman"/>
          <w:sz w:val="28"/>
          <w:szCs w:val="28"/>
          <w:lang w:eastAsia="ru-RU"/>
        </w:rPr>
        <w:t xml:space="preserve"> (0,042 л) под названием </w:t>
      </w:r>
      <w:proofErr w:type="spellStart"/>
      <w:r w:rsidRPr="00AD2D81">
        <w:rPr>
          <w:rFonts w:ascii="Times New Roman" w:eastAsia="Times New Roman" w:hAnsi="Times New Roman" w:cs="Times New Roman"/>
          <w:sz w:val="28"/>
          <w:szCs w:val="28"/>
          <w:lang w:eastAsia="ru-RU"/>
        </w:rPr>
        <w:t>джигер</w:t>
      </w:r>
      <w:proofErr w:type="spellEnd"/>
      <w:r w:rsidRPr="00AD2D81">
        <w:rPr>
          <w:rFonts w:ascii="Times New Roman" w:eastAsia="Times New Roman" w:hAnsi="Times New Roman" w:cs="Times New Roman"/>
          <w:sz w:val="28"/>
          <w:szCs w:val="28"/>
          <w:lang w:eastAsia="ru-RU"/>
        </w:rPr>
        <w:t xml:space="preserve"> являются стандартной мерой для виски.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Мерные стаканы для </w:t>
      </w:r>
      <w:proofErr w:type="spellStart"/>
      <w:r w:rsidRPr="00AD2D81">
        <w:rPr>
          <w:rFonts w:ascii="Times New Roman" w:eastAsia="Times New Roman" w:hAnsi="Times New Roman" w:cs="Times New Roman"/>
          <w:sz w:val="28"/>
          <w:szCs w:val="28"/>
          <w:lang w:eastAsia="ru-RU"/>
        </w:rPr>
        <w:t>частевых</w:t>
      </w:r>
      <w:proofErr w:type="spellEnd"/>
      <w:r w:rsidRPr="00AD2D81">
        <w:rPr>
          <w:rFonts w:ascii="Times New Roman" w:eastAsia="Times New Roman" w:hAnsi="Times New Roman" w:cs="Times New Roman"/>
          <w:sz w:val="28"/>
          <w:szCs w:val="28"/>
          <w:lang w:eastAsia="ru-RU"/>
        </w:rPr>
        <w:t xml:space="preserve"> соотношений представляют собой мерные цилиндры емкостью 50 мл с делениями 1/8, ¼, ½, 1/3, 2/3, ¾ и 1,0 для стандартного коктейля. </w:t>
      </w:r>
    </w:p>
    <w:p w:rsidR="00AD2D81" w:rsidRPr="00AD2D81" w:rsidRDefault="00AD2D81" w:rsidP="00AD2D81">
      <w:pPr>
        <w:tabs>
          <w:tab w:val="center" w:pos="567"/>
          <w:tab w:val="center" w:pos="5498"/>
        </w:tabs>
        <w:spacing w:after="14" w:line="269" w:lineRule="auto"/>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Барная посуда изготовляется из стекла, хрусталя фарфора и металла (рис. 1-3).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Рюмка для ликеров и ординарного коньяка вместимостью до 25 мл, изготовляется из тонкого стекла с узким дном.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 xml:space="preserve"> Рюмка для коктейля вместимостью до 50 мл на маленькой ножке имеет вытянутую форму, расширяющуюся к низу. Служит для подачи слоистых коктейлей.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Стопка для крепких натуральных напитков вместимостью 50 мл из толстого стекла используется при подаче натуральных напитков в охлажденном виде.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Рюмка для коктейля вместимостью до 150 мл из тонкого стекла служит для подачи всевозможных коктейлей без эмульгаторов.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Рюмка для вина вместимостью 75-150 мл служит для подачи всевозможных вин – от аперитивов до десертных.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Бокал для шампанского вместимостью 125-200 мл бывает различных форм – от вазообразной до тюльпанообразной служит для подачи шампанского, а также специфических коктейлей с шампанским.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Бокал для коньяка на маленькой ножке вместимостью до 0,5 л служит для подачи марочных коньяков, имеет яйцевидную форму.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Для подачи смешанных напитков используют металлическую и фарфоровую посуду.  Чашка для пунша (фарфоровая или стеклянная) вместимостью 250 мл с ручкой служит для подачи крюшонов, пуншей, как холодных, так и горячих. Сервируется вместе с кувшином и </w:t>
      </w:r>
      <w:proofErr w:type="spellStart"/>
      <w:r w:rsidRPr="00AD2D81">
        <w:rPr>
          <w:rFonts w:ascii="Times New Roman" w:eastAsia="Times New Roman" w:hAnsi="Times New Roman" w:cs="Times New Roman"/>
          <w:sz w:val="28"/>
          <w:szCs w:val="28"/>
          <w:lang w:eastAsia="ru-RU"/>
        </w:rPr>
        <w:t>крюшонницей</w:t>
      </w:r>
      <w:proofErr w:type="spellEnd"/>
      <w:r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Фарфоровая или стеклянная кружка с ручкой вместимостью до 500 мл служит для подачи индивидуальных горячих напитков.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Серебряные и металлические бокалы и кружки различной вместимости (от 50 до 250 мл) служат для подачи вина и пива. </w:t>
      </w:r>
    </w:p>
    <w:p w:rsidR="00AD2D81" w:rsidRPr="00AD2D81" w:rsidRDefault="00AD2D81" w:rsidP="00AD2D81">
      <w:pPr>
        <w:spacing w:after="55"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Для французских коктейлей-аперитивов характерно отсутствие </w:t>
      </w:r>
      <w:proofErr w:type="spellStart"/>
      <w:r w:rsidRPr="00AD2D81">
        <w:rPr>
          <w:rFonts w:ascii="Times New Roman" w:eastAsia="Times New Roman" w:hAnsi="Times New Roman" w:cs="Times New Roman"/>
          <w:sz w:val="28"/>
          <w:szCs w:val="28"/>
          <w:lang w:eastAsia="ru-RU"/>
        </w:rPr>
        <w:t>крепкоалкогольной</w:t>
      </w:r>
      <w:proofErr w:type="spellEnd"/>
      <w:r w:rsidRPr="00AD2D81">
        <w:rPr>
          <w:rFonts w:ascii="Times New Roman" w:eastAsia="Times New Roman" w:hAnsi="Times New Roman" w:cs="Times New Roman"/>
          <w:sz w:val="28"/>
          <w:szCs w:val="28"/>
          <w:lang w:eastAsia="ru-RU"/>
        </w:rPr>
        <w:t xml:space="preserve"> базы, для английских – употребление крепленых вин типа портвейна, хереса. мадеры, марсалы. </w:t>
      </w:r>
    </w:p>
    <w:p w:rsidR="00AD2D81" w:rsidRPr="00AD2D81" w:rsidRDefault="00AD2D81" w:rsidP="00AD2D81">
      <w:pPr>
        <w:numPr>
          <w:ilvl w:val="0"/>
          <w:numId w:val="4"/>
        </w:numPr>
        <w:spacing w:after="3" w:line="266" w:lineRule="auto"/>
        <w:ind w:left="1864" w:right="670"/>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anchor distT="0" distB="0" distL="114300" distR="114300" simplePos="0" relativeHeight="251661312" behindDoc="0" locked="0" layoutInCell="1" allowOverlap="1" wp14:anchorId="6FCDA7E4" wp14:editId="3FAEDBF3">
                <wp:simplePos x="0" y="0"/>
                <wp:positionH relativeFrom="column">
                  <wp:posOffset>3533140</wp:posOffset>
                </wp:positionH>
                <wp:positionV relativeFrom="paragraph">
                  <wp:posOffset>-37336</wp:posOffset>
                </wp:positionV>
                <wp:extent cx="2653983" cy="614968"/>
                <wp:effectExtent l="0" t="0" r="0" b="0"/>
                <wp:wrapSquare wrapText="bothSides"/>
                <wp:docPr id="175328" name="Group 175328"/>
                <wp:cNvGraphicFramePr/>
                <a:graphic xmlns:a="http://schemas.openxmlformats.org/drawingml/2006/main">
                  <a:graphicData uri="http://schemas.microsoft.com/office/word/2010/wordprocessingGroup">
                    <wpg:wgp>
                      <wpg:cNvGrpSpPr/>
                      <wpg:grpSpPr>
                        <a:xfrm>
                          <a:off x="0" y="0"/>
                          <a:ext cx="2653983" cy="614968"/>
                          <a:chOff x="0" y="0"/>
                          <a:chExt cx="2653983" cy="614968"/>
                        </a:xfrm>
                      </wpg:grpSpPr>
                      <wps:wsp>
                        <wps:cNvPr id="3333" name="Rectangle 3333"/>
                        <wps:cNvSpPr/>
                        <wps:spPr>
                          <a:xfrm>
                            <a:off x="285369" y="417580"/>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34" name="Rectangle 3334"/>
                        <wps:cNvSpPr/>
                        <wps:spPr>
                          <a:xfrm>
                            <a:off x="1100709" y="387100"/>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35" name="Rectangle 3335"/>
                        <wps:cNvSpPr/>
                        <wps:spPr>
                          <a:xfrm>
                            <a:off x="1802130" y="400816"/>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420" name="Picture 3420"/>
                          <pic:cNvPicPr/>
                        </pic:nvPicPr>
                        <pic:blipFill>
                          <a:blip r:embed="rId7"/>
                          <a:stretch>
                            <a:fillRect/>
                          </a:stretch>
                        </pic:blipFill>
                        <pic:spPr>
                          <a:xfrm>
                            <a:off x="0" y="0"/>
                            <a:ext cx="285534" cy="576580"/>
                          </a:xfrm>
                          <a:prstGeom prst="rect">
                            <a:avLst/>
                          </a:prstGeom>
                        </pic:spPr>
                      </pic:pic>
                      <pic:pic xmlns:pic="http://schemas.openxmlformats.org/drawingml/2006/picture">
                        <pic:nvPicPr>
                          <pic:cNvPr id="3422" name="Picture 3422"/>
                          <pic:cNvPicPr/>
                        </pic:nvPicPr>
                        <pic:blipFill>
                          <a:blip r:embed="rId8"/>
                          <a:stretch>
                            <a:fillRect/>
                          </a:stretch>
                        </pic:blipFill>
                        <pic:spPr>
                          <a:xfrm>
                            <a:off x="642747" y="31115"/>
                            <a:ext cx="456806" cy="509905"/>
                          </a:xfrm>
                          <a:prstGeom prst="rect">
                            <a:avLst/>
                          </a:prstGeom>
                        </pic:spPr>
                      </pic:pic>
                      <pic:pic xmlns:pic="http://schemas.openxmlformats.org/drawingml/2006/picture">
                        <pic:nvPicPr>
                          <pic:cNvPr id="3424" name="Picture 3424"/>
                          <pic:cNvPicPr/>
                        </pic:nvPicPr>
                        <pic:blipFill>
                          <a:blip r:embed="rId9"/>
                          <a:stretch>
                            <a:fillRect/>
                          </a:stretch>
                        </pic:blipFill>
                        <pic:spPr>
                          <a:xfrm>
                            <a:off x="1530350" y="16891"/>
                            <a:ext cx="271145" cy="542290"/>
                          </a:xfrm>
                          <a:prstGeom prst="rect">
                            <a:avLst/>
                          </a:prstGeom>
                        </pic:spPr>
                      </pic:pic>
                      <pic:pic xmlns:pic="http://schemas.openxmlformats.org/drawingml/2006/picture">
                        <pic:nvPicPr>
                          <pic:cNvPr id="3426" name="Picture 3426"/>
                          <pic:cNvPicPr/>
                        </pic:nvPicPr>
                        <pic:blipFill>
                          <a:blip r:embed="rId10"/>
                          <a:stretch>
                            <a:fillRect/>
                          </a:stretch>
                        </pic:blipFill>
                        <pic:spPr>
                          <a:xfrm>
                            <a:off x="2217166" y="27940"/>
                            <a:ext cx="436816" cy="520700"/>
                          </a:xfrm>
                          <a:prstGeom prst="rect">
                            <a:avLst/>
                          </a:prstGeom>
                        </pic:spPr>
                      </pic:pic>
                    </wpg:wgp>
                  </a:graphicData>
                </a:graphic>
              </wp:anchor>
            </w:drawing>
          </mc:Choice>
          <mc:Fallback>
            <w:pict>
              <v:group w14:anchorId="6FCDA7E4" id="Group 175328" o:spid="_x0000_s1026" style="position:absolute;left:0;text-align:left;margin-left:278.2pt;margin-top:-2.95pt;width:209pt;height:48.4pt;z-index:251661312" coordsize="26539,614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">
                <v:rect id="Rectangle 3333" o:spid="_x0000_s1027" style="position:absolute;left:2853;top:4175;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34" o:spid="_x0000_s1028" style="position:absolute;left:11007;top:3871;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35" o:spid="_x0000_s1029" style="position:absolute;left:18021;top:4008;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20" o:spid="_x0000_s1030" type="#_x0000_t75" style="position:absolute;width:2855;height:5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">
                  <v:imagedata r:id="rId11" o:title=""/>
                </v:shape>
                <v:shape id="Picture 3422" o:spid="_x0000_s1031" type="#_x0000_t75" style="position:absolute;left:6427;top:311;width:4568;height:5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">
                  <v:imagedata r:id="rId12" o:title=""/>
                </v:shape>
                <v:shape id="Picture 3424" o:spid="_x0000_s1032" type="#_x0000_t75" style="position:absolute;left:15303;top:168;width:2711;height:5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">
                  <v:imagedata r:id="rId13" o:title=""/>
                </v:shape>
                <v:shape id="Picture 3426" o:spid="_x0000_s1033" type="#_x0000_t75" style="position:absolute;left:22171;top:279;width:4368;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">
                  <v:imagedata r:id="rId14" o:title=""/>
                </v:shape>
                <w10:wrap type="square"/>
              </v:group>
            </w:pict>
          </mc:Fallback>
        </mc:AlternateContent>
      </w:r>
      <w:r w:rsidRPr="00AD2D81">
        <w:rPr>
          <w:rFonts w:ascii="Times New Roman" w:eastAsia="Times New Roman" w:hAnsi="Times New Roman" w:cs="Times New Roman"/>
          <w:sz w:val="28"/>
          <w:szCs w:val="28"/>
          <w:lang w:eastAsia="ru-RU"/>
        </w:rPr>
        <w:t xml:space="preserve">Блендер </w:t>
      </w:r>
      <w:r w:rsidRPr="00AD2D81">
        <w:rPr>
          <w:rFonts w:ascii="Times New Roman" w:eastAsia="Times New Roman" w:hAnsi="Times New Roman" w:cs="Times New Roman"/>
          <w:sz w:val="28"/>
          <w:szCs w:val="28"/>
          <w:lang w:eastAsia="ru-RU"/>
        </w:rPr>
        <w:tab/>
        <w:t xml:space="preserve">8. </w:t>
      </w:r>
      <w:r w:rsidRPr="00AD2D81">
        <w:rPr>
          <w:rFonts w:ascii="Times New Roman" w:eastAsia="Times New Roman" w:hAnsi="Times New Roman" w:cs="Times New Roman"/>
          <w:sz w:val="28"/>
          <w:szCs w:val="28"/>
          <w:lang w:eastAsia="ru-RU"/>
        </w:rPr>
        <w:tab/>
        <w:t xml:space="preserve">Разделочная </w:t>
      </w:r>
    </w:p>
    <w:p w:rsidR="00AD2D81" w:rsidRPr="00AD2D81" w:rsidRDefault="00AD2D81" w:rsidP="00AD2D81">
      <w:pPr>
        <w:numPr>
          <w:ilvl w:val="0"/>
          <w:numId w:val="4"/>
        </w:numPr>
        <w:spacing w:after="58" w:line="266" w:lineRule="auto"/>
        <w:ind w:left="1864" w:right="67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Гейзер, дозатор </w:t>
      </w:r>
      <w:r w:rsidRPr="00AD2D81">
        <w:rPr>
          <w:rFonts w:ascii="Times New Roman" w:eastAsia="Times New Roman" w:hAnsi="Times New Roman" w:cs="Times New Roman"/>
          <w:sz w:val="28"/>
          <w:szCs w:val="28"/>
          <w:lang w:eastAsia="ru-RU"/>
        </w:rPr>
        <w:tab/>
        <w:t xml:space="preserve">доска </w:t>
      </w:r>
    </w:p>
    <w:p w:rsidR="00AD2D81" w:rsidRPr="00AD2D81" w:rsidRDefault="00AD2D81" w:rsidP="00AD2D81">
      <w:pPr>
        <w:numPr>
          <w:ilvl w:val="0"/>
          <w:numId w:val="4"/>
        </w:numPr>
        <w:spacing w:after="3" w:line="266" w:lineRule="auto"/>
        <w:ind w:left="1864" w:right="67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Джиггер </w:t>
      </w:r>
      <w:r w:rsidRPr="00AD2D81">
        <w:rPr>
          <w:rFonts w:ascii="Times New Roman" w:eastAsia="Times New Roman" w:hAnsi="Times New Roman" w:cs="Times New Roman"/>
          <w:sz w:val="28"/>
          <w:szCs w:val="28"/>
          <w:lang w:eastAsia="ru-RU"/>
        </w:rPr>
        <w:tab/>
        <w:t xml:space="preserve">или 9. </w:t>
      </w:r>
      <w:r w:rsidRPr="00AD2D81">
        <w:rPr>
          <w:rFonts w:ascii="Times New Roman" w:eastAsia="Times New Roman" w:hAnsi="Times New Roman" w:cs="Times New Roman"/>
          <w:sz w:val="28"/>
          <w:szCs w:val="28"/>
          <w:lang w:eastAsia="ru-RU"/>
        </w:rPr>
        <w:tab/>
        <w:t xml:space="preserve">Смесительный  </w:t>
      </w:r>
    </w:p>
    <w:p w:rsidR="00AD2D81" w:rsidRPr="00AD2D81" w:rsidRDefault="00AD2D81" w:rsidP="00AD2D81">
      <w:pPr>
        <w:tabs>
          <w:tab w:val="center" w:pos="3101"/>
          <w:tab w:val="center" w:pos="5790"/>
          <w:tab w:val="center" w:pos="6937"/>
          <w:tab w:val="center" w:pos="8188"/>
          <w:tab w:val="center" w:pos="9403"/>
        </w:tabs>
        <w:spacing w:after="108" w:line="266"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мензурка </w:t>
      </w:r>
      <w:r w:rsidRPr="00AD2D81">
        <w:rPr>
          <w:rFonts w:ascii="Times New Roman" w:eastAsia="Times New Roman" w:hAnsi="Times New Roman" w:cs="Times New Roman"/>
          <w:sz w:val="28"/>
          <w:szCs w:val="28"/>
          <w:lang w:eastAsia="ru-RU"/>
        </w:rPr>
        <w:tab/>
        <w:t xml:space="preserve">стакан </w:t>
      </w:r>
      <w:r w:rsidRPr="00AD2D81">
        <w:rPr>
          <w:rFonts w:ascii="Times New Roman" w:eastAsia="Times New Roman" w:hAnsi="Times New Roman" w:cs="Times New Roman"/>
          <w:sz w:val="28"/>
          <w:szCs w:val="28"/>
          <w:lang w:eastAsia="ru-RU"/>
        </w:rPr>
        <w:tab/>
        <w:t xml:space="preserve">1 </w:t>
      </w:r>
      <w:r w:rsidRPr="00AD2D81">
        <w:rPr>
          <w:rFonts w:ascii="Times New Roman" w:eastAsia="Times New Roman" w:hAnsi="Times New Roman" w:cs="Times New Roman"/>
          <w:sz w:val="28"/>
          <w:szCs w:val="28"/>
          <w:lang w:eastAsia="ru-RU"/>
        </w:rPr>
        <w:tab/>
        <w:t xml:space="preserve">2 </w:t>
      </w:r>
      <w:r w:rsidRPr="00AD2D81">
        <w:rPr>
          <w:rFonts w:ascii="Times New Roman" w:eastAsia="Times New Roman" w:hAnsi="Times New Roman" w:cs="Times New Roman"/>
          <w:sz w:val="28"/>
          <w:szCs w:val="28"/>
          <w:lang w:eastAsia="ru-RU"/>
        </w:rPr>
        <w:tab/>
        <w:t xml:space="preserve">3 </w:t>
      </w:r>
      <w:r w:rsidRPr="00AD2D81">
        <w:rPr>
          <w:rFonts w:ascii="Times New Roman" w:eastAsia="Times New Roman" w:hAnsi="Times New Roman" w:cs="Times New Roman"/>
          <w:sz w:val="28"/>
          <w:szCs w:val="28"/>
          <w:lang w:eastAsia="ru-RU"/>
        </w:rPr>
        <w:tab/>
        <w:t xml:space="preserve">4 </w:t>
      </w:r>
    </w:p>
    <w:p w:rsidR="00AD2D81" w:rsidRPr="00AD2D81" w:rsidRDefault="00AD2D81" w:rsidP="00AD2D81">
      <w:pPr>
        <w:numPr>
          <w:ilvl w:val="0"/>
          <w:numId w:val="4"/>
        </w:numPr>
        <w:spacing w:after="3" w:line="266" w:lineRule="auto"/>
        <w:ind w:left="1864" w:right="670"/>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anchor distT="0" distB="0" distL="114300" distR="114300" simplePos="0" relativeHeight="251662336" behindDoc="0" locked="0" layoutInCell="1" allowOverlap="1" wp14:anchorId="3238D883" wp14:editId="49D6EE42">
                <wp:simplePos x="0" y="0"/>
                <wp:positionH relativeFrom="column">
                  <wp:posOffset>3380486</wp:posOffset>
                </wp:positionH>
                <wp:positionV relativeFrom="paragraph">
                  <wp:posOffset>-104117</wp:posOffset>
                </wp:positionV>
                <wp:extent cx="2759075" cy="629700"/>
                <wp:effectExtent l="0" t="0" r="0" b="0"/>
                <wp:wrapSquare wrapText="bothSides"/>
                <wp:docPr id="175329" name="Group 175329"/>
                <wp:cNvGraphicFramePr/>
                <a:graphic xmlns:a="http://schemas.openxmlformats.org/drawingml/2006/main">
                  <a:graphicData uri="http://schemas.microsoft.com/office/word/2010/wordprocessingGroup">
                    <wpg:wgp>
                      <wpg:cNvGrpSpPr/>
                      <wpg:grpSpPr>
                        <a:xfrm>
                          <a:off x="0" y="0"/>
                          <a:ext cx="2759075" cy="629700"/>
                          <a:chOff x="0" y="0"/>
                          <a:chExt cx="2759075" cy="629700"/>
                        </a:xfrm>
                      </wpg:grpSpPr>
                      <wps:wsp>
                        <wps:cNvPr id="3345" name="Rectangle 3345"/>
                        <wps:cNvSpPr/>
                        <wps:spPr>
                          <a:xfrm>
                            <a:off x="590423" y="394212"/>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46" name="Rectangle 3346"/>
                        <wps:cNvSpPr/>
                        <wps:spPr>
                          <a:xfrm>
                            <a:off x="1318895" y="432312"/>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47" name="Rectangle 3347"/>
                        <wps:cNvSpPr/>
                        <wps:spPr>
                          <a:xfrm>
                            <a:off x="1886204" y="432312"/>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428" name="Picture 3428"/>
                          <pic:cNvPicPr/>
                        </pic:nvPicPr>
                        <pic:blipFill>
                          <a:blip r:embed="rId15"/>
                          <a:stretch>
                            <a:fillRect/>
                          </a:stretch>
                        </pic:blipFill>
                        <pic:spPr>
                          <a:xfrm>
                            <a:off x="0" y="38354"/>
                            <a:ext cx="591185" cy="511810"/>
                          </a:xfrm>
                          <a:prstGeom prst="rect">
                            <a:avLst/>
                          </a:prstGeom>
                        </pic:spPr>
                      </pic:pic>
                      <pic:pic xmlns:pic="http://schemas.openxmlformats.org/drawingml/2006/picture">
                        <pic:nvPicPr>
                          <pic:cNvPr id="3430" name="Picture 3430"/>
                          <pic:cNvPicPr/>
                        </pic:nvPicPr>
                        <pic:blipFill>
                          <a:blip r:embed="rId16"/>
                          <a:stretch>
                            <a:fillRect/>
                          </a:stretch>
                        </pic:blipFill>
                        <pic:spPr>
                          <a:xfrm>
                            <a:off x="728345" y="0"/>
                            <a:ext cx="591185" cy="591185"/>
                          </a:xfrm>
                          <a:prstGeom prst="rect">
                            <a:avLst/>
                          </a:prstGeom>
                        </pic:spPr>
                      </pic:pic>
                      <pic:pic xmlns:pic="http://schemas.openxmlformats.org/drawingml/2006/picture">
                        <pic:nvPicPr>
                          <pic:cNvPr id="3432" name="Picture 3432"/>
                          <pic:cNvPicPr/>
                        </pic:nvPicPr>
                        <pic:blipFill>
                          <a:blip r:embed="rId17"/>
                          <a:stretch>
                            <a:fillRect/>
                          </a:stretch>
                        </pic:blipFill>
                        <pic:spPr>
                          <a:xfrm>
                            <a:off x="1751711" y="253"/>
                            <a:ext cx="133985" cy="585470"/>
                          </a:xfrm>
                          <a:prstGeom prst="rect">
                            <a:avLst/>
                          </a:prstGeom>
                        </pic:spPr>
                      </pic:pic>
                      <pic:pic xmlns:pic="http://schemas.openxmlformats.org/drawingml/2006/picture">
                        <pic:nvPicPr>
                          <pic:cNvPr id="3434" name="Picture 3434"/>
                          <pic:cNvPicPr/>
                        </pic:nvPicPr>
                        <pic:blipFill>
                          <a:blip r:embed="rId18"/>
                          <a:stretch>
                            <a:fillRect/>
                          </a:stretch>
                        </pic:blipFill>
                        <pic:spPr>
                          <a:xfrm>
                            <a:off x="2417445" y="0"/>
                            <a:ext cx="341630" cy="591185"/>
                          </a:xfrm>
                          <a:prstGeom prst="rect">
                            <a:avLst/>
                          </a:prstGeom>
                        </pic:spPr>
                      </pic:pic>
                    </wpg:wgp>
                  </a:graphicData>
                </a:graphic>
              </wp:anchor>
            </w:drawing>
          </mc:Choice>
          <mc:Fallback>
            <w:pict>
              <v:group w14:anchorId="3238D883" id="Group 175329" o:spid="_x0000_s1034" style="position:absolute;left:0;text-align:left;margin-left:266.2pt;margin-top:-8.2pt;width:217.25pt;height:49.6pt;z-index:251662336" coordsize="27590,629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">
                <v:rect id="Rectangle 3345" o:spid="_x0000_s1035" style="position:absolute;left:5904;top:394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46" o:spid="_x0000_s1036" style="position:absolute;left:13188;top:4323;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47" o:spid="_x0000_s1037" style="position:absolute;left:18862;top:4323;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428" o:spid="_x0000_s1038" type="#_x0000_t75" style="position:absolute;top:383;width:5911;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">
                  <v:imagedata r:id="rId19" o:title=""/>
                </v:shape>
                <v:shape id="Picture 3430" o:spid="_x0000_s1039" type="#_x0000_t75" style="position:absolute;left:7283;width:5912;height:5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">
                  <v:imagedata r:id="rId20" o:title=""/>
                </v:shape>
                <v:shape id="Picture 3432" o:spid="_x0000_s1040" type="#_x0000_t75" style="position:absolute;left:17517;top:2;width:1339;height:5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">
                  <v:imagedata r:id="rId21" o:title=""/>
                </v:shape>
                <v:shape id="Picture 3434" o:spid="_x0000_s1041" type="#_x0000_t75" style="position:absolute;left:24174;width:3416;height:5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">
                  <v:imagedata r:id="rId22" o:title=""/>
                </v:shape>
                <w10:wrap type="square"/>
              </v:group>
            </w:pict>
          </mc:Fallback>
        </mc:AlternateContent>
      </w:r>
      <w:r w:rsidRPr="00AD2D81">
        <w:rPr>
          <w:rFonts w:ascii="Times New Roman" w:eastAsia="Times New Roman" w:hAnsi="Times New Roman" w:cs="Times New Roman"/>
          <w:sz w:val="28"/>
          <w:szCs w:val="28"/>
          <w:lang w:eastAsia="ru-RU"/>
        </w:rPr>
        <w:t xml:space="preserve">Мельница </w:t>
      </w:r>
      <w:r w:rsidRPr="00AD2D81">
        <w:rPr>
          <w:rFonts w:ascii="Times New Roman" w:eastAsia="Times New Roman" w:hAnsi="Times New Roman" w:cs="Times New Roman"/>
          <w:sz w:val="28"/>
          <w:szCs w:val="28"/>
          <w:lang w:eastAsia="ru-RU"/>
        </w:rPr>
        <w:tab/>
        <w:t xml:space="preserve">для 10. Соковыжималка </w:t>
      </w:r>
    </w:p>
    <w:p w:rsidR="00AD2D81" w:rsidRPr="00AD2D81" w:rsidRDefault="00AD2D81" w:rsidP="00AD2D81">
      <w:pPr>
        <w:tabs>
          <w:tab w:val="center" w:pos="3471"/>
        </w:tabs>
        <w:spacing w:after="84" w:line="266"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льда </w:t>
      </w:r>
      <w:r w:rsidRPr="00AD2D81">
        <w:rPr>
          <w:rFonts w:ascii="Times New Roman" w:eastAsia="Times New Roman" w:hAnsi="Times New Roman" w:cs="Times New Roman"/>
          <w:sz w:val="28"/>
          <w:szCs w:val="28"/>
          <w:lang w:eastAsia="ru-RU"/>
        </w:rPr>
        <w:tab/>
        <w:t xml:space="preserve">11. </w:t>
      </w:r>
      <w:proofErr w:type="spellStart"/>
      <w:r w:rsidRPr="00AD2D81">
        <w:rPr>
          <w:rFonts w:ascii="Times New Roman" w:eastAsia="Times New Roman" w:hAnsi="Times New Roman" w:cs="Times New Roman"/>
          <w:sz w:val="28"/>
          <w:szCs w:val="28"/>
          <w:lang w:eastAsia="ru-RU"/>
        </w:rPr>
        <w:t>Стрейнер</w:t>
      </w:r>
      <w:proofErr w:type="spellEnd"/>
      <w:r w:rsidRPr="00AD2D81">
        <w:rPr>
          <w:rFonts w:ascii="Times New Roman" w:eastAsia="Times New Roman" w:hAnsi="Times New Roman" w:cs="Times New Roman"/>
          <w:sz w:val="28"/>
          <w:szCs w:val="28"/>
          <w:lang w:eastAsia="ru-RU"/>
        </w:rPr>
        <w:t xml:space="preserve"> </w:t>
      </w:r>
    </w:p>
    <w:p w:rsidR="00AD2D81" w:rsidRPr="00AD2D81" w:rsidRDefault="00AD2D81" w:rsidP="00AD2D81">
      <w:pPr>
        <w:numPr>
          <w:ilvl w:val="0"/>
          <w:numId w:val="4"/>
        </w:numPr>
        <w:spacing w:after="3" w:line="266" w:lineRule="auto"/>
        <w:ind w:left="1864" w:right="67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Нож или барный 12. </w:t>
      </w:r>
      <w:r w:rsidRPr="00AD2D81">
        <w:rPr>
          <w:rFonts w:ascii="Times New Roman" w:eastAsia="Times New Roman" w:hAnsi="Times New Roman" w:cs="Times New Roman"/>
          <w:sz w:val="28"/>
          <w:szCs w:val="28"/>
          <w:lang w:eastAsia="ru-RU"/>
        </w:rPr>
        <w:tab/>
        <w:t xml:space="preserve">Шейкер  </w:t>
      </w:r>
    </w:p>
    <w:p w:rsidR="00AD2D81" w:rsidRPr="00AD2D81" w:rsidRDefault="00AD2D81" w:rsidP="00AD2D81">
      <w:pPr>
        <w:tabs>
          <w:tab w:val="center" w:pos="5790"/>
          <w:tab w:val="center" w:pos="6937"/>
          <w:tab w:val="center" w:pos="8188"/>
          <w:tab w:val="center" w:pos="9403"/>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5 </w:t>
      </w:r>
      <w:r w:rsidRPr="00AD2D81">
        <w:rPr>
          <w:rFonts w:ascii="Times New Roman" w:eastAsia="Times New Roman" w:hAnsi="Times New Roman" w:cs="Times New Roman"/>
          <w:sz w:val="28"/>
          <w:szCs w:val="28"/>
          <w:lang w:eastAsia="ru-RU"/>
        </w:rPr>
        <w:tab/>
        <w:t xml:space="preserve">6 </w:t>
      </w:r>
      <w:r w:rsidRPr="00AD2D81">
        <w:rPr>
          <w:rFonts w:ascii="Times New Roman" w:eastAsia="Times New Roman" w:hAnsi="Times New Roman" w:cs="Times New Roman"/>
          <w:sz w:val="28"/>
          <w:szCs w:val="28"/>
          <w:lang w:eastAsia="ru-RU"/>
        </w:rPr>
        <w:tab/>
        <w:t xml:space="preserve">7 </w:t>
      </w:r>
      <w:r w:rsidRPr="00AD2D81">
        <w:rPr>
          <w:rFonts w:ascii="Times New Roman" w:eastAsia="Times New Roman" w:hAnsi="Times New Roman" w:cs="Times New Roman"/>
          <w:sz w:val="28"/>
          <w:szCs w:val="28"/>
          <w:lang w:eastAsia="ru-RU"/>
        </w:rPr>
        <w:tab/>
        <w:t xml:space="preserve">8 </w:t>
      </w:r>
    </w:p>
    <w:p w:rsidR="00AD2D81" w:rsidRPr="00AD2D81" w:rsidRDefault="00AD2D81" w:rsidP="00AD2D81">
      <w:pPr>
        <w:tabs>
          <w:tab w:val="center" w:pos="3395"/>
        </w:tabs>
        <w:spacing w:after="3" w:line="266" w:lineRule="auto"/>
        <w:ind w:left="1019"/>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63360" behindDoc="0" locked="0" layoutInCell="1" allowOverlap="1" wp14:anchorId="557F3D8E" wp14:editId="0D6959CA">
                <wp:simplePos x="0" y="0"/>
                <wp:positionH relativeFrom="column">
                  <wp:posOffset>3523615</wp:posOffset>
                </wp:positionH>
                <wp:positionV relativeFrom="paragraph">
                  <wp:posOffset>51421</wp:posOffset>
                </wp:positionV>
                <wp:extent cx="2570861" cy="621064"/>
                <wp:effectExtent l="0" t="0" r="0" b="0"/>
                <wp:wrapSquare wrapText="bothSides"/>
                <wp:docPr id="175330" name="Group 175330"/>
                <wp:cNvGraphicFramePr/>
                <a:graphic xmlns:a="http://schemas.openxmlformats.org/drawingml/2006/main">
                  <a:graphicData uri="http://schemas.microsoft.com/office/word/2010/wordprocessingGroup">
                    <wpg:wgp>
                      <wpg:cNvGrpSpPr/>
                      <wpg:grpSpPr>
                        <a:xfrm>
                          <a:off x="0" y="0"/>
                          <a:ext cx="2570861" cy="621064"/>
                          <a:chOff x="0" y="0"/>
                          <a:chExt cx="2570861" cy="621064"/>
                        </a:xfrm>
                      </wpg:grpSpPr>
                      <wps:wsp>
                        <wps:cNvPr id="3357" name="Rectangle 3357"/>
                        <wps:cNvSpPr/>
                        <wps:spPr>
                          <a:xfrm>
                            <a:off x="305562" y="394721"/>
                            <a:ext cx="59288" cy="262524"/>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58" name="Rectangle 3358"/>
                        <wps:cNvSpPr/>
                        <wps:spPr>
                          <a:xfrm>
                            <a:off x="1160526" y="423676"/>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59" name="Rectangle 3359"/>
                        <wps:cNvSpPr/>
                        <wps:spPr>
                          <a:xfrm>
                            <a:off x="2038731" y="341381"/>
                            <a:ext cx="59288"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436" name="Picture 3436"/>
                          <pic:cNvPicPr/>
                        </pic:nvPicPr>
                        <pic:blipFill>
                          <a:blip r:embed="rId23"/>
                          <a:stretch>
                            <a:fillRect/>
                          </a:stretch>
                        </pic:blipFill>
                        <pic:spPr>
                          <a:xfrm>
                            <a:off x="0" y="38354"/>
                            <a:ext cx="298450" cy="511810"/>
                          </a:xfrm>
                          <a:prstGeom prst="rect">
                            <a:avLst/>
                          </a:prstGeom>
                        </pic:spPr>
                      </pic:pic>
                      <pic:pic xmlns:pic="http://schemas.openxmlformats.org/drawingml/2006/picture">
                        <pic:nvPicPr>
                          <pic:cNvPr id="3438" name="Picture 3438"/>
                          <pic:cNvPicPr/>
                        </pic:nvPicPr>
                        <pic:blipFill>
                          <a:blip r:embed="rId24"/>
                          <a:stretch>
                            <a:fillRect/>
                          </a:stretch>
                        </pic:blipFill>
                        <pic:spPr>
                          <a:xfrm>
                            <a:off x="600456" y="9144"/>
                            <a:ext cx="560705" cy="572770"/>
                          </a:xfrm>
                          <a:prstGeom prst="rect">
                            <a:avLst/>
                          </a:prstGeom>
                        </pic:spPr>
                      </pic:pic>
                      <pic:pic xmlns:pic="http://schemas.openxmlformats.org/drawingml/2006/picture">
                        <pic:nvPicPr>
                          <pic:cNvPr id="3440" name="Picture 3440"/>
                          <pic:cNvPicPr/>
                        </pic:nvPicPr>
                        <pic:blipFill>
                          <a:blip r:embed="rId25"/>
                          <a:stretch>
                            <a:fillRect/>
                          </a:stretch>
                        </pic:blipFill>
                        <pic:spPr>
                          <a:xfrm>
                            <a:off x="1313561" y="91440"/>
                            <a:ext cx="719455" cy="408305"/>
                          </a:xfrm>
                          <a:prstGeom prst="rect">
                            <a:avLst/>
                          </a:prstGeom>
                        </pic:spPr>
                      </pic:pic>
                      <pic:pic xmlns:pic="http://schemas.openxmlformats.org/drawingml/2006/picture">
                        <pic:nvPicPr>
                          <pic:cNvPr id="3442" name="Picture 3442"/>
                          <pic:cNvPicPr/>
                        </pic:nvPicPr>
                        <pic:blipFill>
                          <a:blip r:embed="rId26"/>
                          <a:stretch>
                            <a:fillRect/>
                          </a:stretch>
                        </pic:blipFill>
                        <pic:spPr>
                          <a:xfrm>
                            <a:off x="2320671" y="0"/>
                            <a:ext cx="250190" cy="591185"/>
                          </a:xfrm>
                          <a:prstGeom prst="rect">
                            <a:avLst/>
                          </a:prstGeom>
                        </pic:spPr>
                      </pic:pic>
                    </wpg:wgp>
                  </a:graphicData>
                </a:graphic>
              </wp:anchor>
            </w:drawing>
          </mc:Choice>
          <mc:Fallback>
            <w:pict>
              <v:group w14:anchorId="557F3D8E" id="Group 175330" o:spid="_x0000_s1042" style="position:absolute;left:0;text-align:left;margin-left:277.45pt;margin-top:4.05pt;width:202.45pt;height:48.9pt;z-index:251663360" coordsize="25708,621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">
                <v:rect id="Rectangle 3357" o:spid="_x0000_s1043" style="position:absolute;left:3055;top:3947;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58" o:spid="_x0000_s1044" style="position:absolute;left:11605;top:4236;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59" o:spid="_x0000_s1045" style="position:absolute;left:20387;top:3413;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436" o:spid="_x0000_s1046" type="#_x0000_t75" style="position:absolute;top:383;width:2984;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">
                  <v:imagedata r:id="rId27" o:title=""/>
                </v:shape>
                <v:shape id="Picture 3438" o:spid="_x0000_s1047" type="#_x0000_t75" style="position:absolute;left:6004;top:91;width:5607;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">
                  <v:imagedata r:id="rId28" o:title=""/>
                </v:shape>
                <v:shape id="Picture 3440" o:spid="_x0000_s1048" type="#_x0000_t75" style="position:absolute;left:13135;top:914;width:7195;height:4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">
                  <v:imagedata r:id="rId29" o:title=""/>
                </v:shape>
                <v:shape id="Picture 3442" o:spid="_x0000_s1049" type="#_x0000_t75" style="position:absolute;left:23206;width:2502;height:5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">
                  <v:imagedata r:id="rId30" o:title=""/>
                </v:shape>
                <w10:wrap type="square"/>
              </v:group>
            </w:pict>
          </mc:Fallback>
        </mc:AlternateContent>
      </w:r>
      <w:r w:rsidRPr="00AD2D81">
        <w:rPr>
          <w:rFonts w:ascii="Times New Roman" w:eastAsia="Times New Roman" w:hAnsi="Times New Roman" w:cs="Times New Roman"/>
          <w:sz w:val="28"/>
          <w:szCs w:val="28"/>
          <w:lang w:eastAsia="ru-RU"/>
        </w:rPr>
        <w:t xml:space="preserve">нож </w:t>
      </w:r>
      <w:r w:rsidRPr="00AD2D81">
        <w:rPr>
          <w:rFonts w:ascii="Times New Roman" w:eastAsia="Times New Roman" w:hAnsi="Times New Roman" w:cs="Times New Roman"/>
          <w:sz w:val="28"/>
          <w:szCs w:val="28"/>
          <w:lang w:eastAsia="ru-RU"/>
        </w:rPr>
        <w:tab/>
        <w:t xml:space="preserve">европейский </w:t>
      </w:r>
    </w:p>
    <w:p w:rsidR="00AD2D81" w:rsidRPr="00AD2D81" w:rsidRDefault="00AD2D81" w:rsidP="00AD2D81">
      <w:pPr>
        <w:numPr>
          <w:ilvl w:val="0"/>
          <w:numId w:val="4"/>
        </w:numPr>
        <w:spacing w:after="3" w:line="266" w:lineRule="auto"/>
        <w:ind w:left="1864" w:right="67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Нож для снятия 13. </w:t>
      </w:r>
      <w:r w:rsidRPr="00AD2D81">
        <w:rPr>
          <w:rFonts w:ascii="Times New Roman" w:eastAsia="Times New Roman" w:hAnsi="Times New Roman" w:cs="Times New Roman"/>
          <w:sz w:val="28"/>
          <w:szCs w:val="28"/>
          <w:lang w:eastAsia="ru-RU"/>
        </w:rPr>
        <w:tab/>
        <w:t xml:space="preserve">Шейкер </w:t>
      </w:r>
    </w:p>
    <w:p w:rsidR="00AD2D81" w:rsidRPr="00AD2D81" w:rsidRDefault="00AD2D81" w:rsidP="00AD2D81">
      <w:pPr>
        <w:tabs>
          <w:tab w:val="center" w:pos="3373"/>
        </w:tabs>
        <w:spacing w:after="3" w:line="266"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цедры </w:t>
      </w:r>
      <w:r w:rsidRPr="00AD2D81">
        <w:rPr>
          <w:rFonts w:ascii="Times New Roman" w:eastAsia="Times New Roman" w:hAnsi="Times New Roman" w:cs="Times New Roman"/>
          <w:sz w:val="28"/>
          <w:szCs w:val="28"/>
          <w:lang w:eastAsia="ru-RU"/>
        </w:rPr>
        <w:tab/>
        <w:t xml:space="preserve">бостонский </w:t>
      </w:r>
    </w:p>
    <w:p w:rsidR="00AD2D81" w:rsidRPr="00AD2D81" w:rsidRDefault="00AD2D81" w:rsidP="00AD2D81">
      <w:pPr>
        <w:spacing w:after="0"/>
        <w:ind w:left="6583" w:right="597"/>
        <w:jc w:val="right"/>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AD2D81">
      <w:pPr>
        <w:numPr>
          <w:ilvl w:val="0"/>
          <w:numId w:val="4"/>
        </w:numPr>
        <w:spacing w:after="35" w:line="266" w:lineRule="auto"/>
        <w:ind w:left="1864" w:right="67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Нож </w:t>
      </w:r>
      <w:r w:rsidRPr="00AD2D81">
        <w:rPr>
          <w:rFonts w:ascii="Times New Roman" w:eastAsia="Times New Roman" w:hAnsi="Times New Roman" w:cs="Times New Roman"/>
          <w:sz w:val="28"/>
          <w:szCs w:val="28"/>
          <w:lang w:eastAsia="ru-RU"/>
        </w:rPr>
        <w:tab/>
        <w:t xml:space="preserve">для 14. </w:t>
      </w:r>
      <w:r w:rsidRPr="00AD2D81">
        <w:rPr>
          <w:rFonts w:ascii="Times New Roman" w:eastAsia="Times New Roman" w:hAnsi="Times New Roman" w:cs="Times New Roman"/>
          <w:sz w:val="28"/>
          <w:szCs w:val="28"/>
          <w:lang w:eastAsia="ru-RU"/>
        </w:rPr>
        <w:tab/>
        <w:t xml:space="preserve">Щипцы </w:t>
      </w:r>
      <w:r w:rsidRPr="00AD2D81">
        <w:rPr>
          <w:rFonts w:ascii="Times New Roman" w:eastAsia="Times New Roman" w:hAnsi="Times New Roman" w:cs="Times New Roman"/>
          <w:sz w:val="28"/>
          <w:szCs w:val="28"/>
          <w:lang w:eastAsia="ru-RU"/>
        </w:rPr>
        <w:tab/>
        <w:t xml:space="preserve">для </w:t>
      </w:r>
      <w:r w:rsidRPr="00AD2D81">
        <w:rPr>
          <w:rFonts w:ascii="Times New Roman" w:eastAsia="Times New Roman" w:hAnsi="Times New Roman" w:cs="Times New Roman"/>
          <w:sz w:val="28"/>
          <w:szCs w:val="28"/>
          <w:lang w:eastAsia="ru-RU"/>
        </w:rPr>
        <w:tab/>
        <w:t xml:space="preserve">9 </w:t>
      </w:r>
      <w:r w:rsidRPr="00AD2D81">
        <w:rPr>
          <w:rFonts w:ascii="Times New Roman" w:eastAsia="Times New Roman" w:hAnsi="Times New Roman" w:cs="Times New Roman"/>
          <w:sz w:val="28"/>
          <w:szCs w:val="28"/>
          <w:lang w:eastAsia="ru-RU"/>
        </w:rPr>
        <w:tab/>
        <w:t xml:space="preserve">10 </w:t>
      </w:r>
      <w:r w:rsidRPr="00AD2D81">
        <w:rPr>
          <w:rFonts w:ascii="Times New Roman" w:eastAsia="Times New Roman" w:hAnsi="Times New Roman" w:cs="Times New Roman"/>
          <w:sz w:val="28"/>
          <w:szCs w:val="28"/>
          <w:lang w:eastAsia="ru-RU"/>
        </w:rPr>
        <w:tab/>
        <w:t xml:space="preserve">11 </w:t>
      </w:r>
      <w:r w:rsidRPr="00AD2D81">
        <w:rPr>
          <w:rFonts w:ascii="Times New Roman" w:eastAsia="Times New Roman" w:hAnsi="Times New Roman" w:cs="Times New Roman"/>
          <w:sz w:val="28"/>
          <w:szCs w:val="28"/>
          <w:lang w:eastAsia="ru-RU"/>
        </w:rPr>
        <w:tab/>
        <w:t xml:space="preserve">12 </w:t>
      </w:r>
    </w:p>
    <w:p w:rsidR="00AD2D81" w:rsidRPr="00AD2D81" w:rsidRDefault="00AD2D81" w:rsidP="00AD2D81">
      <w:pPr>
        <w:tabs>
          <w:tab w:val="center" w:pos="3067"/>
        </w:tabs>
        <w:spacing w:after="47" w:line="266" w:lineRule="auto"/>
        <w:ind w:left="1019"/>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anchor distT="0" distB="0" distL="114300" distR="114300" simplePos="0" relativeHeight="251665408" behindDoc="0" locked="0" layoutInCell="1" allowOverlap="1" wp14:anchorId="0EE33D71" wp14:editId="3EB8E048">
                <wp:simplePos x="0" y="0"/>
                <wp:positionH relativeFrom="column">
                  <wp:posOffset>5092446</wp:posOffset>
                </wp:positionH>
                <wp:positionV relativeFrom="paragraph">
                  <wp:posOffset>-2066</wp:posOffset>
                </wp:positionV>
                <wp:extent cx="1118489" cy="666910"/>
                <wp:effectExtent l="0" t="0" r="0" b="0"/>
                <wp:wrapSquare wrapText="bothSides"/>
                <wp:docPr id="175331" name="Group 175331"/>
                <wp:cNvGraphicFramePr/>
                <a:graphic xmlns:a="http://schemas.openxmlformats.org/drawingml/2006/main">
                  <a:graphicData uri="http://schemas.microsoft.com/office/word/2010/wordprocessingGroup">
                    <wpg:wgp>
                      <wpg:cNvGrpSpPr/>
                      <wpg:grpSpPr>
                        <a:xfrm>
                          <a:off x="0" y="0"/>
                          <a:ext cx="1118489" cy="666910"/>
                          <a:chOff x="0" y="0"/>
                          <a:chExt cx="1118489" cy="666910"/>
                        </a:xfrm>
                      </wpg:grpSpPr>
                      <wps:wsp>
                        <wps:cNvPr id="3371" name="Rectangle 3371"/>
                        <wps:cNvSpPr/>
                        <wps:spPr>
                          <a:xfrm>
                            <a:off x="213868" y="469524"/>
                            <a:ext cx="59288" cy="262524"/>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444" name="Picture 3444"/>
                          <pic:cNvPicPr/>
                        </pic:nvPicPr>
                        <pic:blipFill>
                          <a:blip r:embed="rId31"/>
                          <a:stretch>
                            <a:fillRect/>
                          </a:stretch>
                        </pic:blipFill>
                        <pic:spPr>
                          <a:xfrm>
                            <a:off x="0" y="0"/>
                            <a:ext cx="213360" cy="628015"/>
                          </a:xfrm>
                          <a:prstGeom prst="rect">
                            <a:avLst/>
                          </a:prstGeom>
                        </pic:spPr>
                      </pic:pic>
                      <pic:pic xmlns:pic="http://schemas.openxmlformats.org/drawingml/2006/picture">
                        <pic:nvPicPr>
                          <pic:cNvPr id="3446" name="Picture 3446"/>
                          <pic:cNvPicPr/>
                        </pic:nvPicPr>
                        <pic:blipFill>
                          <a:blip r:embed="rId32"/>
                          <a:stretch>
                            <a:fillRect/>
                          </a:stretch>
                        </pic:blipFill>
                        <pic:spPr>
                          <a:xfrm>
                            <a:off x="635254" y="72644"/>
                            <a:ext cx="483235" cy="483235"/>
                          </a:xfrm>
                          <a:prstGeom prst="rect">
                            <a:avLst/>
                          </a:prstGeom>
                        </pic:spPr>
                      </pic:pic>
                    </wpg:wgp>
                  </a:graphicData>
                </a:graphic>
              </wp:anchor>
            </w:drawing>
          </mc:Choice>
          <mc:Fallback>
            <w:pict>
              <v:group w14:anchorId="0EE33D71" id="Group 175331" o:spid="_x0000_s1050" style="position:absolute;left:0;text-align:left;margin-left:401pt;margin-top:-.15pt;width:88.05pt;height:52.5pt;z-index:251665408" coordsize="11184,66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">
                <v:rect id="Rectangle 3371" o:spid="_x0000_s1051" style="position:absolute;left:2138;top:4695;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444" o:spid="_x0000_s1052" type="#_x0000_t75" style="position:absolute;width:2133;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">
                  <v:imagedata r:id="rId33" o:title=""/>
                </v:shape>
                <v:shape id="Picture 3446" o:spid="_x0000_s1053" type="#_x0000_t75" style="position:absolute;left:6352;top:726;width:4832;height:4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">
                  <v:imagedata r:id="rId34" o:title=""/>
                </v:shape>
                <w10:wrap type="square"/>
              </v:group>
            </w:pict>
          </mc:Fallback>
        </mc:AlternateContent>
      </w:r>
      <w:r w:rsidRPr="00AD2D81">
        <w:rPr>
          <w:rFonts w:ascii="Times New Roman" w:eastAsia="Times New Roman" w:hAnsi="Times New Roman" w:cs="Times New Roman"/>
          <w:sz w:val="28"/>
          <w:szCs w:val="28"/>
          <w:lang w:eastAsia="ru-RU"/>
        </w:rPr>
        <w:t xml:space="preserve">вырезания </w:t>
      </w:r>
      <w:r w:rsidRPr="00AD2D81">
        <w:rPr>
          <w:rFonts w:ascii="Times New Roman" w:eastAsia="Times New Roman" w:hAnsi="Times New Roman" w:cs="Times New Roman"/>
          <w:sz w:val="28"/>
          <w:szCs w:val="28"/>
          <w:lang w:eastAsia="ru-RU"/>
        </w:rPr>
        <w:tab/>
        <w:t xml:space="preserve">сахара </w:t>
      </w:r>
    </w:p>
    <w:p w:rsidR="00AD2D81" w:rsidRPr="00AD2D81" w:rsidRDefault="00AD2D81" w:rsidP="00AD2D81">
      <w:pPr>
        <w:tabs>
          <w:tab w:val="center" w:pos="5790"/>
          <w:tab w:val="center" w:pos="6937"/>
        </w:tabs>
        <w:spacing w:after="53" w:line="266" w:lineRule="auto"/>
        <w:ind w:left="1019"/>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фруктовых </w:t>
      </w:r>
      <w:r w:rsidRPr="00AD2D81">
        <w:rPr>
          <w:rFonts w:ascii="Times New Roman" w:eastAsia="Times New Roman" w:hAnsi="Times New Roman" w:cs="Times New Roman"/>
          <w:sz w:val="28"/>
          <w:szCs w:val="28"/>
          <w:lang w:eastAsia="ru-RU"/>
        </w:rPr>
        <w:tab/>
        <w:t xml:space="preserve"> </w:t>
      </w:r>
      <w:r w:rsidRPr="00AD2D81">
        <w:rPr>
          <w:rFonts w:ascii="Times New Roman" w:eastAsia="Times New Roman" w:hAnsi="Times New Roman" w:cs="Times New Roman"/>
          <w:sz w:val="28"/>
          <w:szCs w:val="28"/>
          <w:lang w:eastAsia="ru-RU"/>
        </w:rPr>
        <w:tab/>
        <w:t xml:space="preserve"> </w:t>
      </w:r>
    </w:p>
    <w:p w:rsidR="00AD2D81" w:rsidRPr="00AD2D81" w:rsidRDefault="00AD2D81" w:rsidP="00AD2D81">
      <w:pPr>
        <w:spacing w:after="75" w:line="266" w:lineRule="auto"/>
        <w:ind w:left="1029" w:right="670" w:hanging="1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шариков  </w:t>
      </w:r>
    </w:p>
    <w:p w:rsidR="00AD2D81" w:rsidRPr="00AD2D81" w:rsidRDefault="00AD2D81" w:rsidP="00AD2D81">
      <w:pPr>
        <w:tabs>
          <w:tab w:val="center" w:pos="3700"/>
          <w:tab w:val="center" w:pos="8188"/>
          <w:tab w:val="center" w:pos="9403"/>
        </w:tabs>
        <w:spacing w:after="17" w:line="271" w:lineRule="auto"/>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Рис. 1. Инструменты и инвентарь бара </w:t>
      </w:r>
      <w:r w:rsidRPr="00AD2D81">
        <w:rPr>
          <w:rFonts w:ascii="Times New Roman" w:eastAsia="Times New Roman" w:hAnsi="Times New Roman" w:cs="Times New Roman"/>
          <w:sz w:val="28"/>
          <w:szCs w:val="28"/>
          <w:lang w:eastAsia="ru-RU"/>
        </w:rPr>
        <w:tab/>
        <w:t xml:space="preserve">13 </w:t>
      </w:r>
      <w:r w:rsidRPr="00AD2D81">
        <w:rPr>
          <w:rFonts w:ascii="Times New Roman" w:eastAsia="Times New Roman" w:hAnsi="Times New Roman" w:cs="Times New Roman"/>
          <w:sz w:val="28"/>
          <w:szCs w:val="28"/>
          <w:lang w:eastAsia="ru-RU"/>
        </w:rPr>
        <w:tab/>
        <w:t xml:space="preserve">14 </w:t>
      </w:r>
    </w:p>
    <w:p w:rsidR="00AD2D81" w:rsidRPr="00AD2D81" w:rsidRDefault="00AD2D81" w:rsidP="00AD2D81">
      <w:pPr>
        <w:numPr>
          <w:ilvl w:val="1"/>
          <w:numId w:val="5"/>
        </w:numPr>
        <w:spacing w:after="12" w:line="271" w:lineRule="auto"/>
        <w:ind w:left="1624" w:right="54"/>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anchor distT="0" distB="0" distL="114300" distR="114300" simplePos="0" relativeHeight="251666432" behindDoc="0" locked="0" layoutInCell="1" allowOverlap="1" wp14:anchorId="558107E4" wp14:editId="52189895">
                <wp:simplePos x="0" y="0"/>
                <wp:positionH relativeFrom="column">
                  <wp:posOffset>134049</wp:posOffset>
                </wp:positionH>
                <wp:positionV relativeFrom="paragraph">
                  <wp:posOffset>-33250</wp:posOffset>
                </wp:positionV>
                <wp:extent cx="1983677" cy="1224187"/>
                <wp:effectExtent l="0" t="0" r="0" b="0"/>
                <wp:wrapSquare wrapText="bothSides"/>
                <wp:docPr id="174866" name="Group 174866"/>
                <wp:cNvGraphicFramePr/>
                <a:graphic xmlns:a="http://schemas.openxmlformats.org/drawingml/2006/main">
                  <a:graphicData uri="http://schemas.microsoft.com/office/word/2010/wordprocessingGroup">
                    <wpg:wgp>
                      <wpg:cNvGrpSpPr/>
                      <wpg:grpSpPr>
                        <a:xfrm>
                          <a:off x="0" y="0"/>
                          <a:ext cx="1983677" cy="1224187"/>
                          <a:chOff x="0" y="0"/>
                          <a:chExt cx="1983677" cy="1224187"/>
                        </a:xfrm>
                      </wpg:grpSpPr>
                      <wps:wsp>
                        <wps:cNvPr id="3379" name="Rectangle 3379"/>
                        <wps:cNvSpPr/>
                        <wps:spPr>
                          <a:xfrm>
                            <a:off x="305168" y="414151"/>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380" name="Rectangle 3380"/>
                        <wps:cNvSpPr/>
                        <wps:spPr>
                          <a:xfrm>
                            <a:off x="1082358" y="369701"/>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wps:wsp>
                        <wps:cNvPr id="3402" name="Rectangle 3402"/>
                        <wps:cNvSpPr/>
                        <wps:spPr>
                          <a:xfrm>
                            <a:off x="170752" y="575009"/>
                            <a:ext cx="67902" cy="150334"/>
                          </a:xfrm>
                          <a:prstGeom prst="rect">
                            <a:avLst/>
                          </a:prstGeom>
                          <a:ln>
                            <a:noFill/>
                          </a:ln>
                        </wps:spPr>
                        <wps:txbx>
                          <w:txbxContent>
                            <w:p w:rsidR="00533D95" w:rsidRDefault="00533D95" w:rsidP="00AD2D81">
                              <w:r>
                                <w:rPr>
                                  <w:rFonts w:ascii="Times New Roman" w:eastAsia="Times New Roman" w:hAnsi="Times New Roman" w:cs="Times New Roman"/>
                                  <w:b/>
                                  <w:sz w:val="16"/>
                                </w:rPr>
                                <w:t>1</w:t>
                              </w:r>
                            </w:p>
                          </w:txbxContent>
                        </wps:txbx>
                        <wps:bodyPr horzOverflow="overflow" vert="horz" lIns="0" tIns="0" rIns="0" bIns="0" rtlCol="0">
                          <a:noAutofit/>
                        </wps:bodyPr>
                      </wps:wsp>
                      <wps:wsp>
                        <wps:cNvPr id="3403" name="Rectangle 3403"/>
                        <wps:cNvSpPr/>
                        <wps:spPr>
                          <a:xfrm>
                            <a:off x="221043" y="575009"/>
                            <a:ext cx="33951" cy="150334"/>
                          </a:xfrm>
                          <a:prstGeom prst="rect">
                            <a:avLst/>
                          </a:prstGeom>
                          <a:ln>
                            <a:noFill/>
                          </a:ln>
                        </wps:spPr>
                        <wps:txbx>
                          <w:txbxContent>
                            <w:p w:rsidR="00533D95" w:rsidRDefault="00533D95" w:rsidP="00AD2D81">
                              <w:r>
                                <w:rPr>
                                  <w:rFonts w:ascii="Times New Roman" w:eastAsia="Times New Roman" w:hAnsi="Times New Roman" w:cs="Times New Roman"/>
                                  <w:b/>
                                  <w:sz w:val="16"/>
                                </w:rPr>
                                <w:t xml:space="preserve"> </w:t>
                              </w:r>
                            </w:p>
                          </w:txbxContent>
                        </wps:txbx>
                        <wps:bodyPr horzOverflow="overflow" vert="horz" lIns="0" tIns="0" rIns="0" bIns="0" rtlCol="0">
                          <a:noAutofit/>
                        </wps:bodyPr>
                      </wps:wsp>
                      <wps:wsp>
                        <wps:cNvPr id="3404" name="Rectangle 3404"/>
                        <wps:cNvSpPr/>
                        <wps:spPr>
                          <a:xfrm>
                            <a:off x="968058" y="575009"/>
                            <a:ext cx="67902" cy="150334"/>
                          </a:xfrm>
                          <a:prstGeom prst="rect">
                            <a:avLst/>
                          </a:prstGeom>
                          <a:ln>
                            <a:noFill/>
                          </a:ln>
                        </wps:spPr>
                        <wps:txbx>
                          <w:txbxContent>
                            <w:p w:rsidR="00533D95" w:rsidRDefault="00533D95" w:rsidP="00AD2D81">
                              <w:r>
                                <w:rPr>
                                  <w:rFonts w:ascii="Times New Roman" w:eastAsia="Times New Roman" w:hAnsi="Times New Roman" w:cs="Times New Roman"/>
                                  <w:b/>
                                  <w:sz w:val="16"/>
                                </w:rPr>
                                <w:t>2</w:t>
                              </w:r>
                            </w:p>
                          </w:txbxContent>
                        </wps:txbx>
                        <wps:bodyPr horzOverflow="overflow" vert="horz" lIns="0" tIns="0" rIns="0" bIns="0" rtlCol="0">
                          <a:noAutofit/>
                        </wps:bodyPr>
                      </wps:wsp>
                      <wps:wsp>
                        <wps:cNvPr id="3405" name="Rectangle 3405"/>
                        <wps:cNvSpPr/>
                        <wps:spPr>
                          <a:xfrm>
                            <a:off x="1018350" y="575009"/>
                            <a:ext cx="33951" cy="150334"/>
                          </a:xfrm>
                          <a:prstGeom prst="rect">
                            <a:avLst/>
                          </a:prstGeom>
                          <a:ln>
                            <a:noFill/>
                          </a:ln>
                        </wps:spPr>
                        <wps:txbx>
                          <w:txbxContent>
                            <w:p w:rsidR="00533D95" w:rsidRDefault="00533D95" w:rsidP="00AD2D81">
                              <w:r>
                                <w:rPr>
                                  <w:rFonts w:ascii="Times New Roman" w:eastAsia="Times New Roman" w:hAnsi="Times New Roman" w:cs="Times New Roman"/>
                                  <w:b/>
                                  <w:sz w:val="16"/>
                                </w:rPr>
                                <w:t xml:space="preserve"> </w:t>
                              </w:r>
                            </w:p>
                          </w:txbxContent>
                        </wps:txbx>
                        <wps:bodyPr horzOverflow="overflow" vert="horz" lIns="0" tIns="0" rIns="0" bIns="0" rtlCol="0">
                          <a:noAutofit/>
                        </wps:bodyPr>
                      </wps:wsp>
                      <wps:wsp>
                        <wps:cNvPr id="3406" name="Rectangle 3406"/>
                        <wps:cNvSpPr/>
                        <wps:spPr>
                          <a:xfrm>
                            <a:off x="1765491" y="575009"/>
                            <a:ext cx="67902" cy="150334"/>
                          </a:xfrm>
                          <a:prstGeom prst="rect">
                            <a:avLst/>
                          </a:prstGeom>
                          <a:ln>
                            <a:noFill/>
                          </a:ln>
                        </wps:spPr>
                        <wps:txbx>
                          <w:txbxContent>
                            <w:p w:rsidR="00533D95" w:rsidRDefault="00533D95" w:rsidP="00AD2D81">
                              <w:r>
                                <w:rPr>
                                  <w:rFonts w:ascii="Times New Roman" w:eastAsia="Times New Roman" w:hAnsi="Times New Roman" w:cs="Times New Roman"/>
                                  <w:b/>
                                  <w:sz w:val="16"/>
                                </w:rPr>
                                <w:t>3</w:t>
                              </w:r>
                            </w:p>
                          </w:txbxContent>
                        </wps:txbx>
                        <wps:bodyPr horzOverflow="overflow" vert="horz" lIns="0" tIns="0" rIns="0" bIns="0" rtlCol="0">
                          <a:noAutofit/>
                        </wps:bodyPr>
                      </wps:wsp>
                      <wps:wsp>
                        <wps:cNvPr id="3407" name="Rectangle 3407"/>
                        <wps:cNvSpPr/>
                        <wps:spPr>
                          <a:xfrm>
                            <a:off x="1815783" y="575009"/>
                            <a:ext cx="33951" cy="150334"/>
                          </a:xfrm>
                          <a:prstGeom prst="rect">
                            <a:avLst/>
                          </a:prstGeom>
                          <a:ln>
                            <a:noFill/>
                          </a:ln>
                        </wps:spPr>
                        <wps:txbx>
                          <w:txbxContent>
                            <w:p w:rsidR="00533D95" w:rsidRDefault="00533D95" w:rsidP="00AD2D81">
                              <w:r>
                                <w:rPr>
                                  <w:rFonts w:ascii="Times New Roman" w:eastAsia="Times New Roman" w:hAnsi="Times New Roman" w:cs="Times New Roman"/>
                                  <w:b/>
                                  <w:sz w:val="16"/>
                                </w:rPr>
                                <w:t xml:space="preserve"> </w:t>
                              </w:r>
                            </w:p>
                          </w:txbxContent>
                        </wps:txbx>
                        <wps:bodyPr horzOverflow="overflow" vert="horz" lIns="0" tIns="0" rIns="0" bIns="0" rtlCol="0">
                          <a:noAutofit/>
                        </wps:bodyPr>
                      </wps:wsp>
                      <wps:wsp>
                        <wps:cNvPr id="3408" name="Rectangle 3408"/>
                        <wps:cNvSpPr/>
                        <wps:spPr>
                          <a:xfrm>
                            <a:off x="789750" y="1026799"/>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448" name="Picture 3448"/>
                          <pic:cNvPicPr/>
                        </pic:nvPicPr>
                        <pic:blipFill>
                          <a:blip r:embed="rId35"/>
                          <a:stretch>
                            <a:fillRect/>
                          </a:stretch>
                        </pic:blipFill>
                        <pic:spPr>
                          <a:xfrm>
                            <a:off x="86678" y="0"/>
                            <a:ext cx="218973" cy="570865"/>
                          </a:xfrm>
                          <a:prstGeom prst="rect">
                            <a:avLst/>
                          </a:prstGeom>
                        </pic:spPr>
                      </pic:pic>
                      <pic:pic xmlns:pic="http://schemas.openxmlformats.org/drawingml/2006/picture">
                        <pic:nvPicPr>
                          <pic:cNvPr id="3450" name="Picture 3450"/>
                          <pic:cNvPicPr/>
                        </pic:nvPicPr>
                        <pic:blipFill>
                          <a:blip r:embed="rId36"/>
                          <a:stretch>
                            <a:fillRect/>
                          </a:stretch>
                        </pic:blipFill>
                        <pic:spPr>
                          <a:xfrm>
                            <a:off x="903923" y="42849"/>
                            <a:ext cx="178435" cy="484327"/>
                          </a:xfrm>
                          <a:prstGeom prst="rect">
                            <a:avLst/>
                          </a:prstGeom>
                        </pic:spPr>
                      </pic:pic>
                      <pic:pic xmlns:pic="http://schemas.openxmlformats.org/drawingml/2006/picture">
                        <pic:nvPicPr>
                          <pic:cNvPr id="3452" name="Picture 3452"/>
                          <pic:cNvPicPr/>
                        </pic:nvPicPr>
                        <pic:blipFill>
                          <a:blip r:embed="rId37"/>
                          <a:stretch>
                            <a:fillRect/>
                          </a:stretch>
                        </pic:blipFill>
                        <pic:spPr>
                          <a:xfrm>
                            <a:off x="1596327" y="42798"/>
                            <a:ext cx="387350" cy="485267"/>
                          </a:xfrm>
                          <a:prstGeom prst="rect">
                            <a:avLst/>
                          </a:prstGeom>
                        </pic:spPr>
                      </pic:pic>
                      <pic:pic xmlns:pic="http://schemas.openxmlformats.org/drawingml/2006/picture">
                        <pic:nvPicPr>
                          <pic:cNvPr id="3454" name="Picture 3454"/>
                          <pic:cNvPicPr/>
                        </pic:nvPicPr>
                        <pic:blipFill>
                          <a:blip r:embed="rId38"/>
                          <a:stretch>
                            <a:fillRect/>
                          </a:stretch>
                        </pic:blipFill>
                        <pic:spPr>
                          <a:xfrm>
                            <a:off x="0" y="688339"/>
                            <a:ext cx="789800" cy="485775"/>
                          </a:xfrm>
                          <a:prstGeom prst="rect">
                            <a:avLst/>
                          </a:prstGeom>
                        </pic:spPr>
                      </pic:pic>
                      <pic:pic xmlns:pic="http://schemas.openxmlformats.org/drawingml/2006/picture">
                        <pic:nvPicPr>
                          <pic:cNvPr id="3456" name="Picture 3456"/>
                          <pic:cNvPicPr/>
                        </pic:nvPicPr>
                        <pic:blipFill>
                          <a:blip r:embed="rId39"/>
                          <a:stretch>
                            <a:fillRect/>
                          </a:stretch>
                        </pic:blipFill>
                        <pic:spPr>
                          <a:xfrm>
                            <a:off x="1214438" y="732409"/>
                            <a:ext cx="751573" cy="407035"/>
                          </a:xfrm>
                          <a:prstGeom prst="rect">
                            <a:avLst/>
                          </a:prstGeom>
                        </pic:spPr>
                      </pic:pic>
                    </wpg:wgp>
                  </a:graphicData>
                </a:graphic>
              </wp:anchor>
            </w:drawing>
          </mc:Choice>
          <mc:Fallback>
            <w:pict>
              <v:group w14:anchorId="558107E4" id="Group 174866" o:spid="_x0000_s1054" style="position:absolute;left:0;text-align:left;margin-left:10.55pt;margin-top:-2.6pt;width:156.2pt;height:96.4pt;z-index:251666432" coordsize="19836,1224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">
                <v:rect id="Rectangle 3379" o:spid="_x0000_s1055" style="position:absolute;left:3051;top:4141;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380" o:spid="_x0000_s1056" style="position:absolute;left:10823;top:3697;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rect id="Rectangle 3402" o:spid="_x0000_s1057" style="position:absolute;left:1707;top:5750;width:67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b/>
                            <w:sz w:val="16"/>
                          </w:rPr>
                          <w:t>1</w:t>
                        </w:r>
                      </w:p>
                    </w:txbxContent>
                  </v:textbox>
                </v:rect>
                <v:rect id="Rectangle 3403" o:spid="_x0000_s1058" style="position:absolute;left:2210;top:5750;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" filled="f" stroked="f">
                  <v:textbox inset="0,0,0,0">
                    <w:txbxContent>
                      <w:p w:rsidR="00533D95" w:rsidRDefault="00533D95" w:rsidP="00AD2D81">
                        <w:r>
                          <w:rPr>
                            <w:rFonts w:ascii="Times New Roman" w:eastAsia="Times New Roman" w:hAnsi="Times New Roman" w:cs="Times New Roman"/>
                            <w:b/>
                            <w:sz w:val="16"/>
                          </w:rPr>
                          <w:t xml:space="preserve"> </w:t>
                        </w:r>
                      </w:p>
                    </w:txbxContent>
                  </v:textbox>
                </v:rect>
                <v:rect id="Rectangle 3404" o:spid="_x0000_s1059" style="position:absolute;left:9680;top:5750;width:67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b/>
                            <w:sz w:val="16"/>
                          </w:rPr>
                          <w:t>2</w:t>
                        </w:r>
                      </w:p>
                    </w:txbxContent>
                  </v:textbox>
                </v:rect>
                <v:rect id="Rectangle 3405" o:spid="_x0000_s1060" style="position:absolute;left:10183;top:5750;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b/>
                            <w:sz w:val="16"/>
                          </w:rPr>
                          <w:t xml:space="preserve"> </w:t>
                        </w:r>
                      </w:p>
                    </w:txbxContent>
                  </v:textbox>
                </v:rect>
                <v:rect id="Rectangle 3406" o:spid="_x0000_s1061" style="position:absolute;left:17654;top:5750;width:67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b/>
                            <w:sz w:val="16"/>
                          </w:rPr>
                          <w:t>3</w:t>
                        </w:r>
                      </w:p>
                    </w:txbxContent>
                  </v:textbox>
                </v:rect>
                <v:rect id="Rectangle 3407" o:spid="_x0000_s1062" style="position:absolute;left:18157;top:5750;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hM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yiV7h/014AnLxBwAA//8DAFBLAQItABQABgAIAAAAIQDb4fbL7gAAAIUBAAATAAAAAAAA&#10;AAAAAAAAAAAAAABbQ29udGVudF9UeXBlc10ueG1sUEsBAi0AFAAGAAgAAAAhAFr0LFu/AAAAFQEA&#10;AAsAAAAAAAAAAAAAAAAAHwEAAF9yZWxzLy5yZWxzUEsBAi0AFAAGAAgAAAAhAKx8GEz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b/>
                            <w:sz w:val="16"/>
                          </w:rPr>
                          <w:t xml:space="preserve"> </w:t>
                        </w:r>
                      </w:p>
                    </w:txbxContent>
                  </v:textbox>
                </v:rect>
                <v:rect id="Rectangle 3408" o:spid="_x0000_s1063" style="position:absolute;left:7897;top:10267;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448" o:spid="_x0000_s1064" type="#_x0000_t75" style="position:absolute;left:866;width:2190;height:5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">
                  <v:imagedata r:id="rId40" o:title=""/>
                </v:shape>
                <v:shape id="Picture 3450" o:spid="_x0000_s1065" type="#_x0000_t75" style="position:absolute;left:9039;top:428;width:1784;height: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">
                  <v:imagedata r:id="rId41" o:title=""/>
                </v:shape>
                <v:shape id="Picture 3452" o:spid="_x0000_s1066" type="#_x0000_t75" style="position:absolute;left:15963;top:427;width:3873;height:4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">
                  <v:imagedata r:id="rId42" o:title=""/>
                </v:shape>
                <v:shape id="Picture 3454" o:spid="_x0000_s1067" type="#_x0000_t75" style="position:absolute;top:6883;width:7898;height: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">
                  <v:imagedata r:id="rId43" o:title=""/>
                </v:shape>
                <v:shape id="Picture 3456" o:spid="_x0000_s1068" type="#_x0000_t75" style="position:absolute;left:12144;top:7324;width:7516;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">
                  <v:imagedata r:id="rId44" o:title=""/>
                </v:shape>
                <w10:wrap type="square"/>
              </v:group>
            </w:pict>
          </mc:Fallback>
        </mc:AlternateContent>
      </w:r>
      <w:proofErr w:type="spellStart"/>
      <w:r w:rsidRPr="00AD2D81">
        <w:rPr>
          <w:rFonts w:ascii="Times New Roman" w:eastAsia="Times New Roman" w:hAnsi="Times New Roman" w:cs="Times New Roman"/>
          <w:sz w:val="28"/>
          <w:szCs w:val="28"/>
          <w:lang w:eastAsia="ru-RU"/>
        </w:rPr>
        <w:t>Харикейн</w:t>
      </w:r>
      <w:proofErr w:type="spellEnd"/>
      <w:r w:rsidRPr="00AD2D81">
        <w:rPr>
          <w:rFonts w:ascii="Times New Roman" w:eastAsia="Times New Roman" w:hAnsi="Times New Roman" w:cs="Times New Roman"/>
          <w:sz w:val="28"/>
          <w:szCs w:val="28"/>
          <w:lang w:eastAsia="ru-RU"/>
        </w:rPr>
        <w:t xml:space="preserve">. 450-480 мл. Используют для подачи экзотических коктейлей большого объема. </w:t>
      </w:r>
    </w:p>
    <w:p w:rsidR="00AD2D81" w:rsidRPr="00AD2D81" w:rsidRDefault="00AD2D81" w:rsidP="00AD2D81">
      <w:pPr>
        <w:numPr>
          <w:ilvl w:val="1"/>
          <w:numId w:val="5"/>
        </w:numPr>
        <w:spacing w:after="12" w:line="328" w:lineRule="auto"/>
        <w:ind w:left="1624" w:right="5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Пивной бокал. Используют для подачи пива и коктейлей с пивом. </w:t>
      </w:r>
    </w:p>
    <w:p w:rsidR="00AD2D81" w:rsidRPr="00AD2D81" w:rsidRDefault="00AD2D81" w:rsidP="00AD2D81">
      <w:pPr>
        <w:numPr>
          <w:ilvl w:val="1"/>
          <w:numId w:val="5"/>
        </w:numPr>
        <w:spacing w:after="300" w:line="271" w:lineRule="auto"/>
        <w:ind w:left="1624" w:right="5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Пивная кружка. Используют для подачи пива. </w:t>
      </w:r>
    </w:p>
    <w:p w:rsidR="00AD2D81" w:rsidRPr="00AD2D81" w:rsidRDefault="00AD2D81" w:rsidP="00AD2D81">
      <w:pPr>
        <w:tabs>
          <w:tab w:val="center" w:pos="3308"/>
          <w:tab w:val="center" w:pos="4855"/>
          <w:tab w:val="center" w:pos="5946"/>
        </w:tabs>
        <w:spacing w:after="5" w:line="269" w:lineRule="auto"/>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vertAlign w:val="superscript"/>
          <w:lang w:eastAsia="ru-RU"/>
        </w:rPr>
        <w:t xml:space="preserve"> </w:t>
      </w:r>
      <w:r w:rsidRPr="00AD2D81">
        <w:rPr>
          <w:rFonts w:ascii="Times New Roman" w:eastAsia="Times New Roman" w:hAnsi="Times New Roman" w:cs="Times New Roman"/>
          <w:sz w:val="28"/>
          <w:szCs w:val="28"/>
          <w:vertAlign w:val="superscript"/>
          <w:lang w:eastAsia="ru-RU"/>
        </w:rPr>
        <w:tab/>
      </w:r>
      <w:r w:rsidRPr="00AD2D81">
        <w:rPr>
          <w:rFonts w:ascii="Times New Roman" w:eastAsia="Times New Roman" w:hAnsi="Times New Roman" w:cs="Times New Roman"/>
          <w:sz w:val="28"/>
          <w:szCs w:val="28"/>
          <w:lang w:eastAsia="ru-RU"/>
        </w:rPr>
        <w:t xml:space="preserve">45. Чайная </w:t>
      </w:r>
      <w:proofErr w:type="gramStart"/>
      <w:r w:rsidRPr="00AD2D81">
        <w:rPr>
          <w:rFonts w:ascii="Times New Roman" w:eastAsia="Times New Roman" w:hAnsi="Times New Roman" w:cs="Times New Roman"/>
          <w:sz w:val="28"/>
          <w:szCs w:val="28"/>
          <w:lang w:eastAsia="ru-RU"/>
        </w:rPr>
        <w:t>посуда..</w:t>
      </w:r>
      <w:proofErr w:type="gramEnd"/>
      <w:r w:rsidRPr="00AD2D81">
        <w:rPr>
          <w:rFonts w:ascii="Times New Roman" w:eastAsia="Times New Roman" w:hAnsi="Times New Roman" w:cs="Times New Roman"/>
          <w:sz w:val="28"/>
          <w:szCs w:val="28"/>
          <w:lang w:eastAsia="ru-RU"/>
        </w:rPr>
        <w:t xml:space="preserve"> Кофейная посуда. </w:t>
      </w:r>
      <w:r w:rsidRPr="00AD2D81">
        <w:rPr>
          <w:rFonts w:ascii="Times New Roman" w:eastAsia="Times New Roman" w:hAnsi="Times New Roman" w:cs="Times New Roman"/>
          <w:sz w:val="28"/>
          <w:szCs w:val="28"/>
          <w:lang w:eastAsia="ru-RU"/>
        </w:rPr>
        <w:tab/>
        <w:t xml:space="preserve"> </w:t>
      </w:r>
    </w:p>
    <w:p w:rsidR="00AD2D81" w:rsidRPr="00AD2D81" w:rsidRDefault="00AD2D81" w:rsidP="00AD2D81">
      <w:pPr>
        <w:tabs>
          <w:tab w:val="center" w:pos="833"/>
          <w:tab w:val="center" w:pos="2717"/>
        </w:tabs>
        <w:spacing w:after="163"/>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4 </w:t>
      </w:r>
      <w:r w:rsidRPr="00AD2D81">
        <w:rPr>
          <w:rFonts w:ascii="Times New Roman" w:eastAsia="Times New Roman" w:hAnsi="Times New Roman" w:cs="Times New Roman"/>
          <w:sz w:val="28"/>
          <w:szCs w:val="28"/>
          <w:lang w:eastAsia="ru-RU"/>
        </w:rPr>
        <w:tab/>
        <w:t xml:space="preserve">5 </w:t>
      </w:r>
    </w:p>
    <w:p w:rsidR="00AD2D81" w:rsidRPr="00AD2D81" w:rsidRDefault="00AD2D81" w:rsidP="00AD2D81">
      <w:pPr>
        <w:keepNext/>
        <w:keepLines/>
        <w:tabs>
          <w:tab w:val="center" w:pos="1773"/>
          <w:tab w:val="center" w:pos="3767"/>
        </w:tabs>
        <w:spacing w:after="0"/>
        <w:ind w:left="1034"/>
        <w:outlineLvl w:val="2"/>
        <w:rPr>
          <w:rFonts w:ascii="Times New Roman" w:eastAsia="Times New Roman"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Рис. 2. Барная посуда</w:t>
      </w:r>
      <w:r w:rsidRPr="00AD2D81">
        <w:rPr>
          <w:rFonts w:ascii="Times New Roman" w:eastAsia="Times New Roman" w:hAnsi="Times New Roman" w:cs="Times New Roman"/>
          <w:sz w:val="28"/>
          <w:szCs w:val="28"/>
          <w:vertAlign w:val="superscript"/>
          <w:lang w:eastAsia="ru-RU"/>
        </w:rPr>
        <w:t xml:space="preserve"> </w:t>
      </w:r>
      <w:r w:rsidRPr="00AD2D81">
        <w:rPr>
          <w:rFonts w:ascii="Times New Roman" w:eastAsia="Times New Roman" w:hAnsi="Times New Roman" w:cs="Times New Roman"/>
          <w:sz w:val="28"/>
          <w:szCs w:val="28"/>
          <w:vertAlign w:val="superscript"/>
          <w:lang w:eastAsia="ru-RU"/>
        </w:rPr>
        <w:tab/>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0"/>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 </w:t>
      </w:r>
    </w:p>
    <w:p w:rsidR="00AD2D81" w:rsidRPr="00AD2D81" w:rsidRDefault="00AD2D81" w:rsidP="00AD2D81">
      <w:pPr>
        <w:ind w:left="1034"/>
        <w:rPr>
          <w:rFonts w:ascii="Times New Roman" w:eastAsia="Calibri" w:hAnsi="Times New Roman" w:cs="Times New Roman"/>
          <w:sz w:val="28"/>
          <w:szCs w:val="28"/>
          <w:lang w:eastAsia="ru-RU"/>
        </w:rPr>
        <w:sectPr w:rsidR="00AD2D81" w:rsidRPr="00AD2D81">
          <w:headerReference w:type="even" r:id="rId45"/>
          <w:headerReference w:type="default" r:id="rId46"/>
          <w:footerReference w:type="even" r:id="rId47"/>
          <w:footerReference w:type="default" r:id="rId48"/>
          <w:headerReference w:type="first" r:id="rId49"/>
          <w:footerReference w:type="first" r:id="rId50"/>
          <w:pgSz w:w="11906" w:h="16838"/>
          <w:pgMar w:top="566" w:right="563" w:bottom="1328" w:left="566" w:header="720" w:footer="709" w:gutter="0"/>
          <w:cols w:space="720"/>
        </w:sectPr>
      </w:pPr>
    </w:p>
    <w:p w:rsidR="00AD2D81" w:rsidRPr="00AD2D81" w:rsidRDefault="00AD2D81" w:rsidP="00AD2D81">
      <w:pPr>
        <w:spacing w:after="9"/>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AD2D81">
      <w:pPr>
        <w:tabs>
          <w:tab w:val="right" w:pos="3538"/>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inline distT="0" distB="0" distL="0" distR="0" wp14:anchorId="14A27568" wp14:editId="377ED220">
                <wp:extent cx="1229678" cy="642907"/>
                <wp:effectExtent l="0" t="0" r="0" b="0"/>
                <wp:docPr id="178604" name="Group 178604"/>
                <wp:cNvGraphicFramePr/>
                <a:graphic xmlns:a="http://schemas.openxmlformats.org/drawingml/2006/main">
                  <a:graphicData uri="http://schemas.microsoft.com/office/word/2010/wordprocessingGroup">
                    <wpg:wgp>
                      <wpg:cNvGrpSpPr/>
                      <wpg:grpSpPr>
                        <a:xfrm>
                          <a:off x="0" y="0"/>
                          <a:ext cx="1229678" cy="642907"/>
                          <a:chOff x="0" y="0"/>
                          <a:chExt cx="1229678" cy="642907"/>
                        </a:xfrm>
                      </wpg:grpSpPr>
                      <wps:wsp>
                        <wps:cNvPr id="3516" name="Rectangle 3516"/>
                        <wps:cNvSpPr/>
                        <wps:spPr>
                          <a:xfrm>
                            <a:off x="425564" y="445520"/>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705" name="Picture 3705"/>
                          <pic:cNvPicPr/>
                        </pic:nvPicPr>
                        <pic:blipFill>
                          <a:blip r:embed="rId51"/>
                          <a:stretch>
                            <a:fillRect/>
                          </a:stretch>
                        </pic:blipFill>
                        <pic:spPr>
                          <a:xfrm>
                            <a:off x="0" y="5968"/>
                            <a:ext cx="426720" cy="597535"/>
                          </a:xfrm>
                          <a:prstGeom prst="rect">
                            <a:avLst/>
                          </a:prstGeom>
                        </pic:spPr>
                      </pic:pic>
                      <pic:pic xmlns:pic="http://schemas.openxmlformats.org/drawingml/2006/picture">
                        <pic:nvPicPr>
                          <pic:cNvPr id="3707" name="Picture 3707"/>
                          <pic:cNvPicPr/>
                        </pic:nvPicPr>
                        <pic:blipFill>
                          <a:blip r:embed="rId52"/>
                          <a:stretch>
                            <a:fillRect/>
                          </a:stretch>
                        </pic:blipFill>
                        <pic:spPr>
                          <a:xfrm>
                            <a:off x="790892" y="0"/>
                            <a:ext cx="438785" cy="609600"/>
                          </a:xfrm>
                          <a:prstGeom prst="rect">
                            <a:avLst/>
                          </a:prstGeom>
                        </pic:spPr>
                      </pic:pic>
                    </wpg:wgp>
                  </a:graphicData>
                </a:graphic>
              </wp:inline>
            </w:drawing>
          </mc:Choice>
          <mc:Fallback>
            <w:pict>
              <v:group w14:anchorId="14A27568" id="Group 178604" o:spid="_x0000_s1069" style="width:96.85pt;height:50.6pt;mso-position-horizontal-relative:char;mso-position-vertical-relative:line" coordsize="12296,642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&#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">
                <v:rect id="Rectangle 3516" o:spid="_x0000_s1070" style="position:absolute;left:4255;top:4455;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705" o:spid="_x0000_s1071" type="#_x0000_t75" style="position:absolute;top:59;width:4267;height:5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">
                  <v:imagedata r:id="rId53" o:title=""/>
                </v:shape>
                <v:shape id="Picture 3707" o:spid="_x0000_s1072" type="#_x0000_t75" style="position:absolute;left:7908;width:4388;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">
                  <v:imagedata r:id="rId54" o:title=""/>
                </v:shape>
                <w10:anchorlock/>
              </v:group>
            </w:pict>
          </mc:Fallback>
        </mc:AlternateContent>
      </w: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r>
      <w:r w:rsidRPr="00AD2D81">
        <w:rPr>
          <w:rFonts w:ascii="Times New Roman" w:eastAsia="Calibri" w:hAnsi="Times New Roman" w:cs="Times New Roman"/>
          <w:noProof/>
          <w:sz w:val="28"/>
          <w:szCs w:val="28"/>
          <w:lang w:eastAsia="ru-RU"/>
        </w:rPr>
        <w:drawing>
          <wp:inline distT="0" distB="0" distL="0" distR="0" wp14:anchorId="174FEA12" wp14:editId="6FD38336">
            <wp:extent cx="323215" cy="609600"/>
            <wp:effectExtent l="0" t="0" r="0" b="0"/>
            <wp:docPr id="3709" name="Picture 3709"/>
            <wp:cNvGraphicFramePr/>
            <a:graphic xmlns:a="http://schemas.openxmlformats.org/drawingml/2006/main">
              <a:graphicData uri="http://schemas.openxmlformats.org/drawingml/2006/picture">
                <pic:pic xmlns:pic="http://schemas.openxmlformats.org/drawingml/2006/picture">
                  <pic:nvPicPr>
                    <pic:cNvPr id="3709" name="Picture 3709"/>
                    <pic:cNvPicPr/>
                  </pic:nvPicPr>
                  <pic:blipFill>
                    <a:blip r:embed="rId55"/>
                    <a:stretch>
                      <a:fillRect/>
                    </a:stretch>
                  </pic:blipFill>
                  <pic:spPr>
                    <a:xfrm>
                      <a:off x="0" y="0"/>
                      <a:ext cx="323215" cy="609600"/>
                    </a:xfrm>
                    <a:prstGeom prst="rect">
                      <a:avLst/>
                    </a:prstGeom>
                  </pic:spPr>
                </pic:pic>
              </a:graphicData>
            </a:graphic>
          </wp:inline>
        </w:drawing>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tabs>
          <w:tab w:val="center" w:pos="519"/>
          <w:tab w:val="center" w:pos="1774"/>
          <w:tab w:val="center" w:pos="3030"/>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1 </w:t>
      </w:r>
      <w:r w:rsidRPr="00AD2D81">
        <w:rPr>
          <w:rFonts w:ascii="Times New Roman" w:eastAsia="Times New Roman" w:hAnsi="Times New Roman" w:cs="Times New Roman"/>
          <w:sz w:val="28"/>
          <w:szCs w:val="28"/>
          <w:lang w:eastAsia="ru-RU"/>
        </w:rPr>
        <w:tab/>
        <w:t xml:space="preserve">2 </w:t>
      </w:r>
      <w:r w:rsidRPr="00AD2D81">
        <w:rPr>
          <w:rFonts w:ascii="Times New Roman" w:eastAsia="Times New Roman" w:hAnsi="Times New Roman" w:cs="Times New Roman"/>
          <w:sz w:val="28"/>
          <w:szCs w:val="28"/>
          <w:lang w:eastAsia="ru-RU"/>
        </w:rPr>
        <w:tab/>
        <w:t xml:space="preserve">3 </w:t>
      </w:r>
    </w:p>
    <w:p w:rsidR="00AD2D81" w:rsidRPr="00AD2D81" w:rsidRDefault="00AD2D81" w:rsidP="00AD2D81">
      <w:pPr>
        <w:tabs>
          <w:tab w:val="center" w:pos="1261"/>
          <w:tab w:val="right" w:pos="3538"/>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Calibri" w:hAnsi="Times New Roman" w:cs="Times New Roman"/>
          <w:noProof/>
          <w:sz w:val="28"/>
          <w:szCs w:val="28"/>
          <w:lang w:eastAsia="ru-RU"/>
        </w:rPr>
        <mc:AlternateContent>
          <mc:Choice Requires="wpg">
            <w:drawing>
              <wp:inline distT="0" distB="0" distL="0" distR="0" wp14:anchorId="205DA42F" wp14:editId="43705266">
                <wp:extent cx="1017207" cy="654719"/>
                <wp:effectExtent l="0" t="0" r="0" b="0"/>
                <wp:docPr id="178606" name="Group 178606"/>
                <wp:cNvGraphicFramePr/>
                <a:graphic xmlns:a="http://schemas.openxmlformats.org/drawingml/2006/main">
                  <a:graphicData uri="http://schemas.microsoft.com/office/word/2010/wordprocessingGroup">
                    <wpg:wgp>
                      <wpg:cNvGrpSpPr/>
                      <wpg:grpSpPr>
                        <a:xfrm>
                          <a:off x="0" y="0"/>
                          <a:ext cx="1017207" cy="654719"/>
                          <a:chOff x="0" y="0"/>
                          <a:chExt cx="1017207" cy="654719"/>
                        </a:xfrm>
                      </wpg:grpSpPr>
                      <wps:wsp>
                        <wps:cNvPr id="3612" name="Rectangle 3612"/>
                        <wps:cNvSpPr/>
                        <wps:spPr>
                          <a:xfrm>
                            <a:off x="190106" y="457331"/>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711" name="Picture 3711"/>
                          <pic:cNvPicPr/>
                        </pic:nvPicPr>
                        <pic:blipFill>
                          <a:blip r:embed="rId56"/>
                          <a:stretch>
                            <a:fillRect/>
                          </a:stretch>
                        </pic:blipFill>
                        <pic:spPr>
                          <a:xfrm>
                            <a:off x="0" y="18161"/>
                            <a:ext cx="189230" cy="597535"/>
                          </a:xfrm>
                          <a:prstGeom prst="rect">
                            <a:avLst/>
                          </a:prstGeom>
                        </pic:spPr>
                      </pic:pic>
                      <pic:pic xmlns:pic="http://schemas.openxmlformats.org/drawingml/2006/picture">
                        <pic:nvPicPr>
                          <pic:cNvPr id="3713" name="Picture 3713"/>
                          <pic:cNvPicPr/>
                        </pic:nvPicPr>
                        <pic:blipFill>
                          <a:blip r:embed="rId57"/>
                          <a:stretch>
                            <a:fillRect/>
                          </a:stretch>
                        </pic:blipFill>
                        <pic:spPr>
                          <a:xfrm>
                            <a:off x="767017" y="0"/>
                            <a:ext cx="250190" cy="633730"/>
                          </a:xfrm>
                          <a:prstGeom prst="rect">
                            <a:avLst/>
                          </a:prstGeom>
                        </pic:spPr>
                      </pic:pic>
                    </wpg:wgp>
                  </a:graphicData>
                </a:graphic>
              </wp:inline>
            </w:drawing>
          </mc:Choice>
          <mc:Fallback>
            <w:pict>
              <v:group w14:anchorId="205DA42F" id="Group 178606" o:spid="_x0000_s1073" style="width:80.1pt;height:51.55pt;mso-position-horizontal-relative:char;mso-position-vertical-relative:line" coordsize="10172,654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">
                <v:rect id="Rectangle 3612" o:spid="_x0000_s1074" style="position:absolute;left:1901;top:4573;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711" o:spid="_x0000_s1075" type="#_x0000_t75" style="position:absolute;top:181;width:1892;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">
                  <v:imagedata r:id="rId58" o:title=""/>
                </v:shape>
                <v:shape id="Picture 3713" o:spid="_x0000_s1076" type="#_x0000_t75" style="position:absolute;left:7670;width:2502;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">
                  <v:imagedata r:id="rId59" o:title=""/>
                </v:shape>
                <w10:anchorlock/>
              </v:group>
            </w:pict>
          </mc:Fallback>
        </mc:AlternateContent>
      </w: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r>
      <w:r w:rsidRPr="00AD2D81">
        <w:rPr>
          <w:rFonts w:ascii="Times New Roman" w:eastAsia="Calibri" w:hAnsi="Times New Roman" w:cs="Times New Roman"/>
          <w:noProof/>
          <w:sz w:val="28"/>
          <w:szCs w:val="28"/>
          <w:lang w:eastAsia="ru-RU"/>
        </w:rPr>
        <w:drawing>
          <wp:inline distT="0" distB="0" distL="0" distR="0" wp14:anchorId="4715FD27" wp14:editId="319DA2CD">
            <wp:extent cx="304800" cy="688975"/>
            <wp:effectExtent l="0" t="0" r="0" b="0"/>
            <wp:docPr id="3715" name="Picture 3715"/>
            <wp:cNvGraphicFramePr/>
            <a:graphic xmlns:a="http://schemas.openxmlformats.org/drawingml/2006/main">
              <a:graphicData uri="http://schemas.openxmlformats.org/drawingml/2006/picture">
                <pic:pic xmlns:pic="http://schemas.openxmlformats.org/drawingml/2006/picture">
                  <pic:nvPicPr>
                    <pic:cNvPr id="3715" name="Picture 3715"/>
                    <pic:cNvPicPr/>
                  </pic:nvPicPr>
                  <pic:blipFill>
                    <a:blip r:embed="rId60"/>
                    <a:stretch>
                      <a:fillRect/>
                    </a:stretch>
                  </pic:blipFill>
                  <pic:spPr>
                    <a:xfrm>
                      <a:off x="0" y="0"/>
                      <a:ext cx="304800" cy="688975"/>
                    </a:xfrm>
                    <a:prstGeom prst="rect">
                      <a:avLst/>
                    </a:prstGeom>
                  </pic:spPr>
                </pic:pic>
              </a:graphicData>
            </a:graphic>
          </wp:inline>
        </w:drawing>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tabs>
          <w:tab w:val="center" w:pos="519"/>
          <w:tab w:val="center" w:pos="1774"/>
          <w:tab w:val="center" w:pos="3030"/>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4 </w:t>
      </w:r>
      <w:r w:rsidRPr="00AD2D81">
        <w:rPr>
          <w:rFonts w:ascii="Times New Roman" w:eastAsia="Times New Roman" w:hAnsi="Times New Roman" w:cs="Times New Roman"/>
          <w:sz w:val="28"/>
          <w:szCs w:val="28"/>
          <w:lang w:eastAsia="ru-RU"/>
        </w:rPr>
        <w:tab/>
        <w:t xml:space="preserve">5 </w:t>
      </w:r>
      <w:r w:rsidRPr="00AD2D81">
        <w:rPr>
          <w:rFonts w:ascii="Times New Roman" w:eastAsia="Times New Roman" w:hAnsi="Times New Roman" w:cs="Times New Roman"/>
          <w:sz w:val="28"/>
          <w:szCs w:val="28"/>
          <w:lang w:eastAsia="ru-RU"/>
        </w:rPr>
        <w:tab/>
        <w:t xml:space="preserve">6 </w:t>
      </w:r>
    </w:p>
    <w:p w:rsidR="00AD2D81" w:rsidRPr="00AD2D81" w:rsidRDefault="00AD2D81" w:rsidP="00AD2D81">
      <w:pPr>
        <w:tabs>
          <w:tab w:val="center" w:pos="3065"/>
        </w:tabs>
        <w:spacing w:after="40"/>
        <w:ind w:left="1034"/>
        <w:rPr>
          <w:rFonts w:ascii="Times New Roman" w:eastAsia="Calibri" w:hAnsi="Times New Roman" w:cs="Times New Roman"/>
          <w:sz w:val="28"/>
          <w:szCs w:val="28"/>
          <w:lang w:eastAsia="ru-RU"/>
        </w:rPr>
      </w:pPr>
      <w:r w:rsidRPr="00AD2D81">
        <w:rPr>
          <w:rFonts w:ascii="Times New Roman" w:eastAsia="Calibri" w:hAnsi="Times New Roman" w:cs="Times New Roman"/>
          <w:noProof/>
          <w:sz w:val="28"/>
          <w:szCs w:val="28"/>
          <w:lang w:eastAsia="ru-RU"/>
        </w:rPr>
        <mc:AlternateContent>
          <mc:Choice Requires="wpg">
            <w:drawing>
              <wp:inline distT="0" distB="0" distL="0" distR="0" wp14:anchorId="077B5FF4" wp14:editId="231CC013">
                <wp:extent cx="1134999" cy="666275"/>
                <wp:effectExtent l="0" t="0" r="0" b="0"/>
                <wp:docPr id="178607" name="Group 178607"/>
                <wp:cNvGraphicFramePr/>
                <a:graphic xmlns:a="http://schemas.openxmlformats.org/drawingml/2006/main">
                  <a:graphicData uri="http://schemas.microsoft.com/office/word/2010/wordprocessingGroup">
                    <wpg:wgp>
                      <wpg:cNvGrpSpPr/>
                      <wpg:grpSpPr>
                        <a:xfrm>
                          <a:off x="0" y="0"/>
                          <a:ext cx="1134999" cy="666275"/>
                          <a:chOff x="0" y="0"/>
                          <a:chExt cx="1134999" cy="666275"/>
                        </a:xfrm>
                      </wpg:grpSpPr>
                      <wps:wsp>
                        <wps:cNvPr id="3621" name="Rectangle 3621"/>
                        <wps:cNvSpPr/>
                        <wps:spPr>
                          <a:xfrm>
                            <a:off x="437693" y="468888"/>
                            <a:ext cx="59287" cy="262525"/>
                          </a:xfrm>
                          <a:prstGeom prst="rect">
                            <a:avLst/>
                          </a:prstGeom>
                          <a:ln>
                            <a:noFill/>
                          </a:ln>
                        </wps:spPr>
                        <wps:txbx>
                          <w:txbxContent>
                            <w:p w:rsidR="00533D95" w:rsidRDefault="00533D95" w:rsidP="00AD2D81">
                              <w:r>
                                <w:rPr>
                                  <w:rFonts w:ascii="Times New Roman" w:eastAsia="Times New Roman" w:hAnsi="Times New Roman" w:cs="Times New Roman"/>
                                  <w:sz w:val="28"/>
                                </w:rPr>
                                <w:t xml:space="preserve"> </w:t>
                              </w:r>
                            </w:p>
                          </w:txbxContent>
                        </wps:txbx>
                        <wps:bodyPr horzOverflow="overflow" vert="horz" lIns="0" tIns="0" rIns="0" bIns="0" rtlCol="0">
                          <a:noAutofit/>
                        </wps:bodyPr>
                      </wps:wsp>
                      <pic:pic xmlns:pic="http://schemas.openxmlformats.org/drawingml/2006/picture">
                        <pic:nvPicPr>
                          <pic:cNvPr id="3717" name="Picture 3717"/>
                          <pic:cNvPicPr/>
                        </pic:nvPicPr>
                        <pic:blipFill>
                          <a:blip r:embed="rId61"/>
                          <a:stretch>
                            <a:fillRect/>
                          </a:stretch>
                        </pic:blipFill>
                        <pic:spPr>
                          <a:xfrm>
                            <a:off x="0" y="0"/>
                            <a:ext cx="438785" cy="628015"/>
                          </a:xfrm>
                          <a:prstGeom prst="rect">
                            <a:avLst/>
                          </a:prstGeom>
                        </pic:spPr>
                      </pic:pic>
                      <pic:pic xmlns:pic="http://schemas.openxmlformats.org/drawingml/2006/picture">
                        <pic:nvPicPr>
                          <pic:cNvPr id="3719" name="Picture 3719"/>
                          <pic:cNvPicPr/>
                        </pic:nvPicPr>
                        <pic:blipFill>
                          <a:blip r:embed="rId62"/>
                          <a:stretch>
                            <a:fillRect/>
                          </a:stretch>
                        </pic:blipFill>
                        <pic:spPr>
                          <a:xfrm>
                            <a:off x="897509" y="76200"/>
                            <a:ext cx="237490" cy="475615"/>
                          </a:xfrm>
                          <a:prstGeom prst="rect">
                            <a:avLst/>
                          </a:prstGeom>
                        </pic:spPr>
                      </pic:pic>
                    </wpg:wgp>
                  </a:graphicData>
                </a:graphic>
              </wp:inline>
            </w:drawing>
          </mc:Choice>
          <mc:Fallback>
            <w:pict>
              <v:group w14:anchorId="077B5FF4" id="Group 178607" o:spid="_x0000_s1077" style="width:89.35pt;height:52.45pt;mso-position-horizontal-relative:char;mso-position-vertical-relative:line" coordsize="11349,666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">
                <v:rect id="Rectangle 3621" o:spid="_x0000_s1078" style="position:absolute;left:4376;top:4688;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" filled="f" stroked="f">
                  <v:textbox inset="0,0,0,0">
                    <w:txbxContent>
                      <w:p w:rsidR="00533D95" w:rsidRDefault="00533D95" w:rsidP="00AD2D81">
                        <w:r>
                          <w:rPr>
                            <w:rFonts w:ascii="Times New Roman" w:eastAsia="Times New Roman" w:hAnsi="Times New Roman" w:cs="Times New Roman"/>
                            <w:sz w:val="28"/>
                          </w:rPr>
                          <w:t xml:space="preserve"> </w:t>
                        </w:r>
                      </w:p>
                    </w:txbxContent>
                  </v:textbox>
                </v:rect>
                <v:shape id="Picture 3717" o:spid="_x0000_s1079" type="#_x0000_t75" style="position:absolute;width:4387;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">
                  <v:imagedata r:id="rId63" o:title=""/>
                </v:shape>
                <v:shape id="Picture 3719" o:spid="_x0000_s1080" type="#_x0000_t75" style="position:absolute;left:8975;top:762;width:2374;height:4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">
                  <v:imagedata r:id="rId64" o:title=""/>
                </v:shape>
                <w10:anchorlock/>
              </v:group>
            </w:pict>
          </mc:Fallback>
        </mc:AlternateContent>
      </w: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r>
      <w:r w:rsidRPr="00AD2D81">
        <w:rPr>
          <w:rFonts w:ascii="Times New Roman" w:eastAsia="Calibri" w:hAnsi="Times New Roman" w:cs="Times New Roman"/>
          <w:noProof/>
          <w:sz w:val="28"/>
          <w:szCs w:val="28"/>
          <w:lang w:eastAsia="ru-RU"/>
        </w:rPr>
        <w:drawing>
          <wp:inline distT="0" distB="0" distL="0" distR="0" wp14:anchorId="210167BB" wp14:editId="4DF527B5">
            <wp:extent cx="250190" cy="664210"/>
            <wp:effectExtent l="0" t="0" r="0" b="0"/>
            <wp:docPr id="3721" name="Picture 3721"/>
            <wp:cNvGraphicFramePr/>
            <a:graphic xmlns:a="http://schemas.openxmlformats.org/drawingml/2006/main">
              <a:graphicData uri="http://schemas.openxmlformats.org/drawingml/2006/picture">
                <pic:pic xmlns:pic="http://schemas.openxmlformats.org/drawingml/2006/picture">
                  <pic:nvPicPr>
                    <pic:cNvPr id="3721" name="Picture 3721"/>
                    <pic:cNvPicPr/>
                  </pic:nvPicPr>
                  <pic:blipFill>
                    <a:blip r:embed="rId65"/>
                    <a:stretch>
                      <a:fillRect/>
                    </a:stretch>
                  </pic:blipFill>
                  <pic:spPr>
                    <a:xfrm>
                      <a:off x="0" y="0"/>
                      <a:ext cx="250190" cy="664210"/>
                    </a:xfrm>
                    <a:prstGeom prst="rect">
                      <a:avLst/>
                    </a:prstGeom>
                  </pic:spPr>
                </pic:pic>
              </a:graphicData>
            </a:graphic>
          </wp:inline>
        </w:drawing>
      </w:r>
      <w:r w:rsidRPr="00AD2D81">
        <w:rPr>
          <w:rFonts w:ascii="Times New Roman" w:eastAsia="Times New Roman" w:hAnsi="Times New Roman" w:cs="Times New Roman"/>
          <w:sz w:val="28"/>
          <w:szCs w:val="28"/>
          <w:lang w:eastAsia="ru-RU"/>
        </w:rPr>
        <w:t xml:space="preserve"> </w:t>
      </w:r>
    </w:p>
    <w:p w:rsidR="00AD2D81" w:rsidRPr="00AD2D81" w:rsidRDefault="00AD2D81" w:rsidP="00AD2D81">
      <w:pPr>
        <w:tabs>
          <w:tab w:val="center" w:pos="519"/>
          <w:tab w:val="center" w:pos="1774"/>
          <w:tab w:val="center" w:pos="3030"/>
        </w:tabs>
        <w:spacing w:after="0"/>
        <w:ind w:left="1034"/>
        <w:rPr>
          <w:rFonts w:ascii="Times New Roman" w:eastAsia="Calibri" w:hAnsi="Times New Roman" w:cs="Times New Roman"/>
          <w:sz w:val="28"/>
          <w:szCs w:val="28"/>
          <w:lang w:eastAsia="ru-RU"/>
        </w:rPr>
      </w:pPr>
      <w:r w:rsidRPr="00AD2D81">
        <w:rPr>
          <w:rFonts w:ascii="Times New Roman" w:eastAsia="Calibri" w:hAnsi="Times New Roman" w:cs="Times New Roman"/>
          <w:sz w:val="28"/>
          <w:szCs w:val="28"/>
          <w:lang w:eastAsia="ru-RU"/>
        </w:rPr>
        <w:tab/>
      </w:r>
      <w:r w:rsidRPr="00AD2D81">
        <w:rPr>
          <w:rFonts w:ascii="Times New Roman" w:eastAsia="Times New Roman" w:hAnsi="Times New Roman" w:cs="Times New Roman"/>
          <w:sz w:val="28"/>
          <w:szCs w:val="28"/>
          <w:lang w:eastAsia="ru-RU"/>
        </w:rPr>
        <w:t xml:space="preserve">7 </w:t>
      </w:r>
      <w:r w:rsidRPr="00AD2D81">
        <w:rPr>
          <w:rFonts w:ascii="Times New Roman" w:eastAsia="Times New Roman" w:hAnsi="Times New Roman" w:cs="Times New Roman"/>
          <w:sz w:val="28"/>
          <w:szCs w:val="28"/>
          <w:lang w:eastAsia="ru-RU"/>
        </w:rPr>
        <w:tab/>
        <w:t xml:space="preserve">8 </w:t>
      </w:r>
      <w:r w:rsidRPr="00AD2D81">
        <w:rPr>
          <w:rFonts w:ascii="Times New Roman" w:eastAsia="Times New Roman" w:hAnsi="Times New Roman" w:cs="Times New Roman"/>
          <w:sz w:val="28"/>
          <w:szCs w:val="28"/>
          <w:lang w:eastAsia="ru-RU"/>
        </w:rPr>
        <w:tab/>
        <w:t xml:space="preserve">9 </w:t>
      </w:r>
    </w:p>
    <w:p w:rsidR="00AD2D81" w:rsidRPr="00AD2D81" w:rsidRDefault="00AD2D81" w:rsidP="00AD2D81">
      <w:pPr>
        <w:spacing w:after="290" w:line="280" w:lineRule="auto"/>
        <w:ind w:left="1034"/>
        <w:jc w:val="center"/>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Рис. 3. Стеклянная посуда, используемая в баре </w:t>
      </w:r>
    </w:p>
    <w:p w:rsidR="00AD2D81" w:rsidRPr="00AD2D81" w:rsidRDefault="00AD2D81" w:rsidP="00AD2D81">
      <w:pPr>
        <w:spacing w:after="0"/>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AD2D81">
      <w:pPr>
        <w:numPr>
          <w:ilvl w:val="0"/>
          <w:numId w:val="6"/>
        </w:numPr>
        <w:spacing w:after="13" w:line="267" w:lineRule="auto"/>
        <w:ind w:left="1044"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Используется для подачи бренди, коньяка, арманьяка и кальвадоса в чистом виде. </w:t>
      </w:r>
    </w:p>
    <w:p w:rsidR="00AD2D81" w:rsidRPr="00AD2D81" w:rsidRDefault="00AD2D81" w:rsidP="00AD2D81">
      <w:pPr>
        <w:numPr>
          <w:ilvl w:val="0"/>
          <w:numId w:val="6"/>
        </w:numPr>
        <w:spacing w:after="13" w:line="267" w:lineRule="auto"/>
        <w:ind w:left="1044"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Коктейльная рюмка. Бокал Мартини. 90-150 мл. Используется для подачи охлажденных коктейлей без льда. Для большинства коктейлей среднего объема. Для подачи ликеров методом </w:t>
      </w:r>
      <w:proofErr w:type="spellStart"/>
      <w:r w:rsidRPr="00AD2D81">
        <w:rPr>
          <w:rFonts w:ascii="Times New Roman" w:eastAsia="Times New Roman" w:hAnsi="Times New Roman" w:cs="Times New Roman"/>
          <w:sz w:val="28"/>
          <w:szCs w:val="28"/>
          <w:lang w:eastAsia="ru-RU"/>
        </w:rPr>
        <w:t>frappe</w:t>
      </w:r>
      <w:proofErr w:type="spellEnd"/>
      <w:r w:rsidRPr="00AD2D81">
        <w:rPr>
          <w:rFonts w:ascii="Times New Roman" w:eastAsia="Times New Roman" w:hAnsi="Times New Roman" w:cs="Times New Roman"/>
          <w:sz w:val="28"/>
          <w:szCs w:val="28"/>
          <w:lang w:eastAsia="ru-RU"/>
        </w:rPr>
        <w:t xml:space="preserve"> – напиток наливают на дробленый лед. В коктейльной рюмке нельзя подавать напиток в чистом виде, в том числе вермут Мартини. 3. </w:t>
      </w:r>
      <w:proofErr w:type="spellStart"/>
      <w:r w:rsidRPr="00AD2D81">
        <w:rPr>
          <w:rFonts w:ascii="Times New Roman" w:eastAsia="Times New Roman" w:hAnsi="Times New Roman" w:cs="Times New Roman"/>
          <w:sz w:val="28"/>
          <w:szCs w:val="28"/>
          <w:lang w:eastAsia="ru-RU"/>
        </w:rPr>
        <w:t>Айриш</w:t>
      </w:r>
      <w:proofErr w:type="spellEnd"/>
      <w:r w:rsidRPr="00AD2D81">
        <w:rPr>
          <w:rFonts w:ascii="Times New Roman" w:eastAsia="Times New Roman" w:hAnsi="Times New Roman" w:cs="Times New Roman"/>
          <w:sz w:val="28"/>
          <w:szCs w:val="28"/>
          <w:lang w:eastAsia="ru-RU"/>
        </w:rPr>
        <w:t xml:space="preserve">-кофе. 200-250 мл. Используют для подачи красных вин (столовых, десертных). </w:t>
      </w:r>
    </w:p>
    <w:p w:rsidR="00AD2D81" w:rsidRPr="00AD2D81" w:rsidRDefault="00AD2D81" w:rsidP="00AD2D81">
      <w:pPr>
        <w:numPr>
          <w:ilvl w:val="0"/>
          <w:numId w:val="7"/>
        </w:numPr>
        <w:spacing w:after="13" w:line="267" w:lineRule="auto"/>
        <w:ind w:left="1235"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Шампань-</w:t>
      </w:r>
      <w:proofErr w:type="spellStart"/>
      <w:r w:rsidRPr="00AD2D81">
        <w:rPr>
          <w:rFonts w:ascii="Times New Roman" w:eastAsia="Times New Roman" w:hAnsi="Times New Roman" w:cs="Times New Roman"/>
          <w:sz w:val="28"/>
          <w:szCs w:val="28"/>
          <w:lang w:eastAsia="ru-RU"/>
        </w:rPr>
        <w:t>флюте</w:t>
      </w:r>
      <w:proofErr w:type="spellEnd"/>
      <w:r w:rsidRPr="00AD2D81">
        <w:rPr>
          <w:rFonts w:ascii="Times New Roman" w:eastAsia="Times New Roman" w:hAnsi="Times New Roman" w:cs="Times New Roman"/>
          <w:sz w:val="28"/>
          <w:szCs w:val="28"/>
          <w:lang w:eastAsia="ru-RU"/>
        </w:rPr>
        <w:t xml:space="preserve">. Используют для подачи шампанского и игристых вин. </w:t>
      </w:r>
    </w:p>
    <w:p w:rsidR="00AD2D81" w:rsidRPr="00AD2D81" w:rsidRDefault="00AD2D81" w:rsidP="00AD2D81">
      <w:pPr>
        <w:numPr>
          <w:ilvl w:val="0"/>
          <w:numId w:val="7"/>
        </w:numPr>
        <w:spacing w:after="13" w:line="267" w:lineRule="auto"/>
        <w:ind w:left="1235"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Винный бокал. 150-200 мл. Используют для подачи белых вин (столовых, десертных). Бокал для белого вина имеет более вытянутую форму. </w:t>
      </w:r>
    </w:p>
    <w:p w:rsidR="00AD2D81" w:rsidRPr="00AD2D81" w:rsidRDefault="00AD2D81" w:rsidP="00AD2D81">
      <w:pPr>
        <w:numPr>
          <w:ilvl w:val="0"/>
          <w:numId w:val="7"/>
        </w:numPr>
        <w:spacing w:after="5" w:line="270" w:lineRule="auto"/>
        <w:ind w:left="1235"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Шерри. Порт-</w:t>
      </w:r>
      <w:proofErr w:type="spellStart"/>
      <w:r w:rsidRPr="00AD2D81">
        <w:rPr>
          <w:rFonts w:ascii="Times New Roman" w:eastAsia="Times New Roman" w:hAnsi="Times New Roman" w:cs="Times New Roman"/>
          <w:sz w:val="28"/>
          <w:szCs w:val="28"/>
          <w:lang w:eastAsia="ru-RU"/>
        </w:rPr>
        <w:t>гласс</w:t>
      </w:r>
      <w:proofErr w:type="spellEnd"/>
      <w:r w:rsidRPr="00AD2D81">
        <w:rPr>
          <w:rFonts w:ascii="Times New Roman" w:eastAsia="Times New Roman" w:hAnsi="Times New Roman" w:cs="Times New Roman"/>
          <w:sz w:val="28"/>
          <w:szCs w:val="28"/>
          <w:lang w:eastAsia="ru-RU"/>
        </w:rPr>
        <w:t xml:space="preserve">. </w:t>
      </w:r>
      <w:proofErr w:type="spellStart"/>
      <w:r w:rsidRPr="00AD2D81">
        <w:rPr>
          <w:rFonts w:ascii="Times New Roman" w:eastAsia="Times New Roman" w:hAnsi="Times New Roman" w:cs="Times New Roman"/>
          <w:sz w:val="28"/>
          <w:szCs w:val="28"/>
          <w:lang w:eastAsia="ru-RU"/>
        </w:rPr>
        <w:t>Мадерная</w:t>
      </w:r>
      <w:proofErr w:type="spellEnd"/>
      <w:r w:rsidRPr="00AD2D81">
        <w:rPr>
          <w:rFonts w:ascii="Times New Roman" w:eastAsia="Times New Roman" w:hAnsi="Times New Roman" w:cs="Times New Roman"/>
          <w:sz w:val="28"/>
          <w:szCs w:val="28"/>
          <w:lang w:eastAsia="ru-RU"/>
        </w:rPr>
        <w:t xml:space="preserve"> рюмка. 100-150 мл. Используют для подачи крепленых вин, вермутов. </w:t>
      </w:r>
    </w:p>
    <w:p w:rsidR="00AD2D81" w:rsidRPr="00AD2D81" w:rsidRDefault="00AD2D81" w:rsidP="00AD2D81">
      <w:pPr>
        <w:numPr>
          <w:ilvl w:val="0"/>
          <w:numId w:val="7"/>
        </w:numPr>
        <w:spacing w:after="13" w:line="267" w:lineRule="auto"/>
        <w:ind w:left="1235"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Маргарита. 200-250 мл. Используют для подачи коктейлей «</w:t>
      </w:r>
      <w:proofErr w:type="spellStart"/>
      <w:r w:rsidRPr="00AD2D81">
        <w:rPr>
          <w:rFonts w:ascii="Times New Roman" w:eastAsia="Times New Roman" w:hAnsi="Times New Roman" w:cs="Times New Roman"/>
          <w:sz w:val="28"/>
          <w:szCs w:val="28"/>
          <w:lang w:eastAsia="ru-RU"/>
        </w:rPr>
        <w:t>маргарита</w:t>
      </w:r>
      <w:proofErr w:type="spellEnd"/>
      <w:r w:rsidRPr="00AD2D81">
        <w:rPr>
          <w:rFonts w:ascii="Times New Roman" w:eastAsia="Times New Roman" w:hAnsi="Times New Roman" w:cs="Times New Roman"/>
          <w:sz w:val="28"/>
          <w:szCs w:val="28"/>
          <w:lang w:eastAsia="ru-RU"/>
        </w:rPr>
        <w:t xml:space="preserve">», напитков с измельченным льдом. </w:t>
      </w:r>
    </w:p>
    <w:p w:rsidR="00AD2D81" w:rsidRPr="00AD2D81" w:rsidRDefault="00AD2D81" w:rsidP="00AD2D81">
      <w:pPr>
        <w:numPr>
          <w:ilvl w:val="0"/>
          <w:numId w:val="7"/>
        </w:numPr>
        <w:spacing w:after="13" w:line="267" w:lineRule="auto"/>
        <w:ind w:left="1235" w:right="4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Ликерная рюмка. Пони. </w:t>
      </w:r>
      <w:proofErr w:type="spellStart"/>
      <w:r w:rsidRPr="00AD2D81">
        <w:rPr>
          <w:rFonts w:ascii="Times New Roman" w:eastAsia="Times New Roman" w:hAnsi="Times New Roman" w:cs="Times New Roman"/>
          <w:sz w:val="28"/>
          <w:szCs w:val="28"/>
          <w:lang w:eastAsia="ru-RU"/>
        </w:rPr>
        <w:t>Кордиал</w:t>
      </w:r>
      <w:proofErr w:type="spellEnd"/>
      <w:r w:rsidRPr="00AD2D81">
        <w:rPr>
          <w:rFonts w:ascii="Times New Roman" w:eastAsia="Times New Roman" w:hAnsi="Times New Roman" w:cs="Times New Roman"/>
          <w:sz w:val="28"/>
          <w:szCs w:val="28"/>
          <w:lang w:eastAsia="ru-RU"/>
        </w:rPr>
        <w:t xml:space="preserve">. 25-50 мл. используют для подачи ликеров в чистом виде. </w:t>
      </w:r>
    </w:p>
    <w:p w:rsidR="00AD2D81" w:rsidRPr="00AD2D81" w:rsidRDefault="00AD2D81" w:rsidP="006F0FC0">
      <w:pPr>
        <w:numPr>
          <w:ilvl w:val="0"/>
          <w:numId w:val="7"/>
        </w:numPr>
        <w:spacing w:after="13" w:line="267" w:lineRule="auto"/>
        <w:ind w:left="1235" w:right="40"/>
        <w:jc w:val="both"/>
        <w:rPr>
          <w:rFonts w:ascii="Times New Roman" w:eastAsia="Calibri" w:hAnsi="Times New Roman" w:cs="Times New Roman"/>
          <w:sz w:val="28"/>
          <w:szCs w:val="28"/>
          <w:lang w:eastAsia="ru-RU"/>
        </w:rPr>
        <w:sectPr w:rsidR="00AD2D81" w:rsidRPr="00AD2D81">
          <w:type w:val="continuous"/>
          <w:pgSz w:w="11906" w:h="16838"/>
          <w:pgMar w:top="566" w:right="942" w:bottom="1440" w:left="1133" w:header="720" w:footer="720" w:gutter="0"/>
          <w:cols w:num="2" w:space="720" w:equalWidth="0">
            <w:col w:w="3469" w:space="229"/>
            <w:col w:w="6133"/>
          </w:cols>
        </w:sectPr>
      </w:pPr>
      <w:proofErr w:type="spellStart"/>
      <w:r w:rsidRPr="00AD2D81">
        <w:rPr>
          <w:rFonts w:ascii="Times New Roman" w:eastAsia="Times New Roman" w:hAnsi="Times New Roman" w:cs="Times New Roman"/>
          <w:sz w:val="28"/>
          <w:szCs w:val="28"/>
          <w:lang w:eastAsia="ru-RU"/>
        </w:rPr>
        <w:t>Пусс</w:t>
      </w:r>
      <w:proofErr w:type="spellEnd"/>
      <w:r w:rsidRPr="00AD2D81">
        <w:rPr>
          <w:rFonts w:ascii="Times New Roman" w:eastAsia="Times New Roman" w:hAnsi="Times New Roman" w:cs="Times New Roman"/>
          <w:sz w:val="28"/>
          <w:szCs w:val="28"/>
          <w:lang w:eastAsia="ru-RU"/>
        </w:rPr>
        <w:t xml:space="preserve">-кафе. 50-75 мл. Используют для подачи слоистых напитков. </w:t>
      </w:r>
    </w:p>
    <w:p w:rsidR="00AD2D81" w:rsidRPr="00AD2D81" w:rsidRDefault="00AD2D81" w:rsidP="006F0FC0">
      <w:pPr>
        <w:spacing w:after="14" w:line="269" w:lineRule="auto"/>
        <w:ind w:left="1034" w:right="58"/>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 xml:space="preserve">Бармен во время работы не должен перекрещивать рук. С правой стороны нужно расположить инструменты, ведерко для льда. Бутылки с наиболее часто употребляемыми напитками, с левой – барную посуду. В центральной части рабочего места расположить салфетки, джиггер в металлическом стакане с водой, лоток с фруктами. </w:t>
      </w:r>
    </w:p>
    <w:p w:rsidR="00AD2D81" w:rsidRPr="00AD2D81" w:rsidRDefault="00AD2D81" w:rsidP="00AD2D81">
      <w:pPr>
        <w:spacing w:after="14" w:line="269" w:lineRule="auto"/>
        <w:ind w:left="1044" w:right="58" w:hanging="1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Для подачи холодных коктейлей посуду охлаждают. Для горячих коктейлей – нагревают.  Охлаждение бокала. Перед использованием бокал нужно охладить в холодильнике или наполнить его колотым или строганым льдом. После охлаждения подтаявший лед вытряхнуть.  Нагрев бокала. Бокал нагревают с помощью специальной спиртовки, пара или горячей воды, наполняя бокал несколько раз. </w:t>
      </w:r>
    </w:p>
    <w:p w:rsidR="00AD2D81" w:rsidRPr="00AD2D81" w:rsidRDefault="00AD2D81" w:rsidP="00AD2D81">
      <w:pPr>
        <w:spacing w:after="37"/>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AD2D81">
      <w:pPr>
        <w:spacing w:after="15" w:line="269" w:lineRule="auto"/>
        <w:ind w:left="1019" w:right="65" w:firstLine="6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Существует несколько способов приготовления смешанных </w:t>
      </w:r>
      <w:proofErr w:type="gramStart"/>
      <w:r w:rsidRPr="00AD2D81">
        <w:rPr>
          <w:rFonts w:ascii="Times New Roman" w:eastAsia="Times New Roman" w:hAnsi="Times New Roman" w:cs="Times New Roman"/>
          <w:sz w:val="28"/>
          <w:szCs w:val="28"/>
          <w:lang w:eastAsia="ru-RU"/>
        </w:rPr>
        <w:t>напитков  1</w:t>
      </w:r>
      <w:proofErr w:type="gramEnd"/>
      <w:r w:rsidRPr="00AD2D81">
        <w:rPr>
          <w:rFonts w:ascii="Times New Roman" w:eastAsia="Times New Roman" w:hAnsi="Times New Roman" w:cs="Times New Roman"/>
          <w:sz w:val="28"/>
          <w:szCs w:val="28"/>
          <w:lang w:eastAsia="ru-RU"/>
        </w:rPr>
        <w:t>. Смешивание в питьевом стакане – самый простой способ приготовления смешанного напитка. В этом способе все компоненты смешиваются в питьевом стакане (предварительно охлажденном льдом или в морозильном отсеке холодильника) и размешиваются коктейльной ложкой. Готовят к употреблению питьевой стакан (рюмку) следующим образом: наполненный на ¾ льдом стакан ставят на стойку примерно на полминуты, замет освобождают ото льда. Если полагается по рецепту, стакан снова заполняется льдом. Размешивание коктейльной (барной) ложкой осуществляется так: стакан держат левой рукой под углом 60</w:t>
      </w:r>
      <w:r w:rsidRPr="00AD2D81">
        <w:rPr>
          <w:rFonts w:ascii="Times New Roman" w:eastAsia="Times New Roman" w:hAnsi="Times New Roman" w:cs="Times New Roman"/>
          <w:sz w:val="28"/>
          <w:szCs w:val="28"/>
          <w:vertAlign w:val="superscript"/>
          <w:lang w:eastAsia="ru-RU"/>
        </w:rPr>
        <w:t>0</w:t>
      </w:r>
      <w:r w:rsidRPr="00AD2D81">
        <w:rPr>
          <w:rFonts w:ascii="Times New Roman" w:eastAsia="Times New Roman" w:hAnsi="Times New Roman" w:cs="Times New Roman"/>
          <w:sz w:val="28"/>
          <w:szCs w:val="28"/>
          <w:lang w:eastAsia="ru-RU"/>
        </w:rPr>
        <w:t xml:space="preserve"> и содержимое перемешивают сверху вниз легкими движениями в течении 30 с. Таким образом приготавливают газированные и негазированные напитки типа база + наполнитель (джин и тоник, ром и кока-кола, коньяк и шампанское, водка и сок) и другие длинные напитки и коктейли, не содержащие подслащивающего компонента и эмульгаторов. </w:t>
      </w:r>
    </w:p>
    <w:p w:rsidR="00AD2D81" w:rsidRPr="00AD2D81" w:rsidRDefault="00AD2D81" w:rsidP="006F0FC0">
      <w:pPr>
        <w:numPr>
          <w:ilvl w:val="1"/>
          <w:numId w:val="7"/>
        </w:numPr>
        <w:spacing w:after="15" w:line="269" w:lineRule="auto"/>
        <w:ind w:left="708"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Смешивание в барном стакане – то же, что и приготовление напитка в питьевом стакане. Разница состоит в том, что в барном стакане приготавливается несколько порций. </w:t>
      </w:r>
    </w:p>
    <w:p w:rsidR="00AD2D81" w:rsidRPr="00AD2D81" w:rsidRDefault="00AD2D81" w:rsidP="006F0FC0">
      <w:pPr>
        <w:spacing w:after="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 </w:t>
      </w:r>
    </w:p>
    <w:p w:rsidR="00AD2D81" w:rsidRPr="00AD2D81" w:rsidRDefault="00AD2D81" w:rsidP="006F0FC0">
      <w:pPr>
        <w:spacing w:after="26"/>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6F0FC0">
      <w:pPr>
        <w:numPr>
          <w:ilvl w:val="1"/>
          <w:numId w:val="7"/>
        </w:numPr>
        <w:spacing w:after="15" w:line="269" w:lineRule="auto"/>
        <w:ind w:left="708"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Взбивание в шейкере производится, когда для приготовления напитка используют компоненты с большим содержанием сахара и частично эмульгатора. Последовательность приготовления смешанных </w:t>
      </w:r>
      <w:r w:rsidRPr="00AD2D81">
        <w:rPr>
          <w:rFonts w:ascii="Times New Roman" w:eastAsia="Times New Roman" w:hAnsi="Times New Roman" w:cs="Times New Roman"/>
          <w:sz w:val="28"/>
          <w:szCs w:val="28"/>
          <w:lang w:eastAsia="ru-RU"/>
        </w:rPr>
        <w:lastRenderedPageBreak/>
        <w:t xml:space="preserve">напитков в шейкере такова: пока шейкер охлаждается, приготавливают все необходимые компоненты; потом шейкер освобождают ото льда и заполняют новым; туда же заливают все компоненты, прочно закрывают фильтром и колпачком, обертывают чистой салфеткой; шейкер поднимают и быстрыми. Короткими движениями встряхивают в горизонтальном направлении. Встряхивание длится обычно 10-15 секунд; напитки, содержащие эмульгаторы, встряхивают на несколько секунд дольше. Нельзя наливать в шейкер газированные напитки. </w:t>
      </w:r>
    </w:p>
    <w:p w:rsidR="00AD2D81" w:rsidRPr="00AD2D81" w:rsidRDefault="00AD2D81" w:rsidP="006F0FC0">
      <w:pPr>
        <w:numPr>
          <w:ilvl w:val="1"/>
          <w:numId w:val="7"/>
        </w:numPr>
        <w:spacing w:after="15" w:line="269" w:lineRule="auto"/>
        <w:ind w:left="708"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Взбивание с помощью миксера. Целесообразно для приготовления напитков, в состав которых входят эмульгаторы. </w:t>
      </w:r>
      <w:proofErr w:type="spellStart"/>
      <w:r w:rsidRPr="00AD2D81">
        <w:rPr>
          <w:rFonts w:ascii="Times New Roman" w:eastAsia="Times New Roman" w:hAnsi="Times New Roman" w:cs="Times New Roman"/>
          <w:sz w:val="28"/>
          <w:szCs w:val="28"/>
          <w:lang w:eastAsia="ru-RU"/>
        </w:rPr>
        <w:t>Миксирование</w:t>
      </w:r>
      <w:proofErr w:type="spellEnd"/>
      <w:r w:rsidRPr="00AD2D81">
        <w:rPr>
          <w:rFonts w:ascii="Times New Roman" w:eastAsia="Times New Roman" w:hAnsi="Times New Roman" w:cs="Times New Roman"/>
          <w:sz w:val="28"/>
          <w:szCs w:val="28"/>
          <w:lang w:eastAsia="ru-RU"/>
        </w:rPr>
        <w:t xml:space="preserve"> максимально сохраняет все ценные качества продуктов, повышает их усвояемость и придает им легкий приятный вкус. </w:t>
      </w:r>
    </w:p>
    <w:p w:rsidR="00AD2D81" w:rsidRPr="00AD2D81" w:rsidRDefault="00AD2D81" w:rsidP="00AD2D81">
      <w:pPr>
        <w:spacing w:after="35"/>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6F0FC0" w:rsidRDefault="00AD2D81" w:rsidP="00AD2D81">
      <w:pPr>
        <w:spacing w:after="15" w:line="269" w:lineRule="auto"/>
        <w:ind w:left="1019" w:right="65" w:firstLine="699"/>
        <w:jc w:val="both"/>
        <w:rPr>
          <w:rFonts w:ascii="Times New Roman" w:eastAsia="Times New Roman"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Основные правила технологии приготовления смешанных напитков  </w:t>
      </w:r>
    </w:p>
    <w:p w:rsidR="00AD2D81" w:rsidRPr="00AD2D81" w:rsidRDefault="00AD2D81" w:rsidP="00AD2D81">
      <w:pPr>
        <w:spacing w:after="15" w:line="269" w:lineRule="auto"/>
        <w:ind w:left="1019" w:right="65" w:firstLine="699"/>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1. Прежде чем приступить к приготовлению коктейлей или других смешанных напитков, нужно убедиться в наличии составных частей.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Напиток необходимо готовить быстро и аккуратно.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Не следует смешивать большое количество </w:t>
      </w:r>
      <w:proofErr w:type="spellStart"/>
      <w:r w:rsidRPr="00AD2D81">
        <w:rPr>
          <w:rFonts w:ascii="Times New Roman" w:eastAsia="Times New Roman" w:hAnsi="Times New Roman" w:cs="Times New Roman"/>
          <w:sz w:val="28"/>
          <w:szCs w:val="28"/>
          <w:lang w:eastAsia="ru-RU"/>
        </w:rPr>
        <w:t>крепкоалкогольных</w:t>
      </w:r>
      <w:proofErr w:type="spellEnd"/>
      <w:r w:rsidRPr="00AD2D81">
        <w:rPr>
          <w:rFonts w:ascii="Times New Roman" w:eastAsia="Times New Roman" w:hAnsi="Times New Roman" w:cs="Times New Roman"/>
          <w:sz w:val="28"/>
          <w:szCs w:val="28"/>
          <w:lang w:eastAsia="ru-RU"/>
        </w:rPr>
        <w:t xml:space="preserve"> баз.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Не следует смешивать сразу более трех коктейлей.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При смешивании напитков следует начинать с подслащивающего компонента, затем смягчающее-сглаживающего и заканчивать базой.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Молочные продукты нужно вводить в коктейль осторожно. Так как они сворачиваются при соприкосновении с лимонным соком.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Алкоголь может способствовать денатурации (разложению) яичного белка, поэтому яйцо следует вводить последним. Соблюдайте пропорциональное соотношение даже при увеличении объема напитка. </w:t>
      </w:r>
    </w:p>
    <w:p w:rsidR="00AD2D81" w:rsidRPr="00AD2D81" w:rsidRDefault="00AD2D81" w:rsidP="006F0FC0">
      <w:pPr>
        <w:numPr>
          <w:ilvl w:val="0"/>
          <w:numId w:val="8"/>
        </w:numPr>
        <w:spacing w:after="15" w:line="269" w:lineRule="auto"/>
        <w:ind w:right="65"/>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В зависимости от крепости </w:t>
      </w:r>
      <w:proofErr w:type="spellStart"/>
      <w:r w:rsidRPr="00AD2D81">
        <w:rPr>
          <w:rFonts w:ascii="Times New Roman" w:eastAsia="Times New Roman" w:hAnsi="Times New Roman" w:cs="Times New Roman"/>
          <w:sz w:val="28"/>
          <w:szCs w:val="28"/>
          <w:lang w:eastAsia="ru-RU"/>
        </w:rPr>
        <w:t>алкокольные</w:t>
      </w:r>
      <w:proofErr w:type="spellEnd"/>
      <w:r w:rsidRPr="00AD2D81">
        <w:rPr>
          <w:rFonts w:ascii="Times New Roman" w:eastAsia="Times New Roman" w:hAnsi="Times New Roman" w:cs="Times New Roman"/>
          <w:sz w:val="28"/>
          <w:szCs w:val="28"/>
          <w:lang w:eastAsia="ru-RU"/>
        </w:rPr>
        <w:t xml:space="preserve"> смешанные напитки приготавливают в большем или меньшем объеме на порцию. Коктейли с большим содержанием алкоголя – крепкие, </w:t>
      </w:r>
      <w:proofErr w:type="spellStart"/>
      <w:r w:rsidRPr="00AD2D81">
        <w:rPr>
          <w:rFonts w:ascii="Times New Roman" w:eastAsia="Times New Roman" w:hAnsi="Times New Roman" w:cs="Times New Roman"/>
          <w:sz w:val="28"/>
          <w:szCs w:val="28"/>
          <w:lang w:eastAsia="ru-RU"/>
        </w:rPr>
        <w:t>десертые</w:t>
      </w:r>
      <w:proofErr w:type="spellEnd"/>
      <w:r w:rsidRPr="00AD2D81">
        <w:rPr>
          <w:rFonts w:ascii="Times New Roman" w:eastAsia="Times New Roman" w:hAnsi="Times New Roman" w:cs="Times New Roman"/>
          <w:sz w:val="28"/>
          <w:szCs w:val="28"/>
          <w:lang w:eastAsia="ru-RU"/>
        </w:rPr>
        <w:t xml:space="preserve"> и слоистые – приготовляют в объеме от 50 до 100 мл. Смешанные напитки, содержащие в своем составе небольшое количество алкогольных компонентов (игристые коктейли, коктейли с яйцом, крюшоны и т.д.) – в объеме от 100 до 200 мл и более. </w:t>
      </w:r>
    </w:p>
    <w:p w:rsidR="00AD2D81" w:rsidRPr="00AD2D81" w:rsidRDefault="00AD2D81" w:rsidP="00AD2D81">
      <w:pPr>
        <w:spacing w:after="0"/>
        <w:ind w:left="1034"/>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4820D2">
      <w:pPr>
        <w:keepNext/>
        <w:keepLines/>
        <w:spacing w:after="22"/>
        <w:ind w:right="74"/>
        <w:jc w:val="center"/>
        <w:outlineLvl w:val="2"/>
        <w:rPr>
          <w:rFonts w:ascii="Times New Roman" w:eastAsia="Times New Roman"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Вопросы для самопроверки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Задачи дисциплины «Обслуживание потребителей за барной стойкой, буфетом с приготовлением смешанных напитков и простых закусок».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lastRenderedPageBreak/>
        <w:t xml:space="preserve">Приведите классификацию баров.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Приведите классификацию барной посуды.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Опишите организацию снабжения баров.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Охарактеризуйте основные способы приготовления смешанных напитков: в барном стакане, миксере, шейкере и т.д. </w:t>
      </w:r>
    </w:p>
    <w:p w:rsidR="00AD2D81" w:rsidRPr="00AD2D81" w:rsidRDefault="00AD2D81" w:rsidP="004820D2">
      <w:pPr>
        <w:spacing w:after="0" w:line="237" w:lineRule="auto"/>
        <w:ind w:right="7326"/>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r w:rsidRPr="00AD2D81">
        <w:rPr>
          <w:rFonts w:ascii="Times New Roman" w:eastAsia="Times New Roman" w:hAnsi="Times New Roman" w:cs="Times New Roman"/>
          <w:sz w:val="28"/>
          <w:szCs w:val="28"/>
          <w:lang w:eastAsia="ru-RU"/>
        </w:rPr>
        <w:tab/>
        <w:t xml:space="preserve"> </w:t>
      </w:r>
    </w:p>
    <w:p w:rsidR="00AD2D81" w:rsidRPr="00AD2D81" w:rsidRDefault="00AD2D81" w:rsidP="004820D2">
      <w:pPr>
        <w:spacing w:after="0"/>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Перечислите последовательность подготовки бара к обслуживанию.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Как проводится отчетность бармена.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Какие напитки называются коктейлями?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Что относится к барному инвентарю? </w:t>
      </w:r>
    </w:p>
    <w:p w:rsidR="00AD2D81" w:rsidRPr="00AD2D81" w:rsidRDefault="00AD2D81" w:rsidP="004820D2">
      <w:pPr>
        <w:numPr>
          <w:ilvl w:val="0"/>
          <w:numId w:val="9"/>
        </w:numPr>
        <w:spacing w:after="17" w:line="271" w:lineRule="auto"/>
        <w:ind w:left="0" w:right="50"/>
        <w:jc w:val="both"/>
        <w:rPr>
          <w:rFonts w:ascii="Times New Roman" w:eastAsia="Calibri" w:hAnsi="Times New Roman" w:cs="Times New Roman"/>
          <w:sz w:val="28"/>
          <w:szCs w:val="28"/>
          <w:lang w:eastAsia="ru-RU"/>
        </w:rPr>
      </w:pPr>
      <w:r w:rsidRPr="00AD2D81">
        <w:rPr>
          <w:rFonts w:ascii="Times New Roman" w:eastAsia="Times New Roman" w:hAnsi="Times New Roman" w:cs="Times New Roman"/>
          <w:sz w:val="28"/>
          <w:szCs w:val="28"/>
          <w:lang w:eastAsia="ru-RU"/>
        </w:rPr>
        <w:t xml:space="preserve">Как и чем можно оформить коктейли? </w:t>
      </w:r>
    </w:p>
    <w:p w:rsidR="00AD2D81" w:rsidRDefault="00AD2D81" w:rsidP="004820D2">
      <w:pPr>
        <w:spacing w:after="0"/>
        <w:rPr>
          <w:rFonts w:ascii="Times New Roman" w:eastAsia="Times New Roman" w:hAnsi="Times New Roman" w:cs="Times New Roman"/>
          <w:sz w:val="28"/>
          <w:szCs w:val="28"/>
          <w:lang w:eastAsia="ru-RU"/>
        </w:rPr>
      </w:pPr>
      <w:r w:rsidRPr="00AD2D81">
        <w:rPr>
          <w:rFonts w:ascii="Times New Roman" w:eastAsia="Times New Roman" w:hAnsi="Times New Roman" w:cs="Times New Roman"/>
          <w:sz w:val="28"/>
          <w:szCs w:val="28"/>
          <w:lang w:eastAsia="ru-RU"/>
        </w:rPr>
        <w:t>Как проводится подготовка рабочего места, посуды, инвентаря, мерных инструментов, составных компонентов, участвующих в приготовлении смешанных напитков, к работе.</w:t>
      </w:r>
    </w:p>
    <w:p w:rsidR="004820D2" w:rsidRDefault="004820D2" w:rsidP="0087188D">
      <w:pPr>
        <w:spacing w:after="0"/>
        <w:ind w:left="1034"/>
        <w:rPr>
          <w:rFonts w:ascii="Times New Roman" w:hAnsi="Times New Roman" w:cs="Times New Roman"/>
          <w:b/>
          <w:sz w:val="28"/>
          <w:szCs w:val="28"/>
        </w:rPr>
      </w:pPr>
    </w:p>
    <w:p w:rsidR="0087188D" w:rsidRPr="0087188D" w:rsidRDefault="000B3ADE" w:rsidP="004820D2">
      <w:pPr>
        <w:spacing w:after="0"/>
        <w:jc w:val="center"/>
        <w:rPr>
          <w:rFonts w:ascii="Times New Roman" w:hAnsi="Times New Roman" w:cs="Times New Roman"/>
          <w:b/>
          <w:sz w:val="28"/>
          <w:szCs w:val="28"/>
        </w:rPr>
      </w:pPr>
      <w:r>
        <w:rPr>
          <w:rFonts w:ascii="Times New Roman" w:hAnsi="Times New Roman" w:cs="Times New Roman"/>
          <w:b/>
          <w:sz w:val="28"/>
          <w:szCs w:val="28"/>
        </w:rPr>
        <w:t>П</w:t>
      </w:r>
      <w:r w:rsidR="004820D2">
        <w:rPr>
          <w:rFonts w:ascii="Times New Roman" w:hAnsi="Times New Roman" w:cs="Times New Roman"/>
          <w:b/>
          <w:sz w:val="28"/>
          <w:szCs w:val="28"/>
        </w:rPr>
        <w:t>рактическая работа № 3-4</w:t>
      </w:r>
    </w:p>
    <w:p w:rsidR="0087188D" w:rsidRPr="0087188D" w:rsidRDefault="0087188D" w:rsidP="0087188D">
      <w:pPr>
        <w:spacing w:after="0"/>
        <w:ind w:left="1034"/>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4820D2" w:rsidP="004820D2">
      <w:pPr>
        <w:spacing w:after="0"/>
        <w:rPr>
          <w:rFonts w:ascii="Times New Roman" w:hAnsi="Times New Roman" w:cs="Times New Roman"/>
          <w:sz w:val="28"/>
          <w:szCs w:val="28"/>
        </w:rPr>
      </w:pPr>
      <w:r w:rsidRPr="004820D2">
        <w:rPr>
          <w:rFonts w:ascii="Times New Roman" w:hAnsi="Times New Roman" w:cs="Times New Roman"/>
          <w:b/>
          <w:sz w:val="28"/>
          <w:szCs w:val="28"/>
        </w:rPr>
        <w:t>Организация рабочего места бармена.</w:t>
      </w:r>
      <w:r>
        <w:rPr>
          <w:rFonts w:ascii="Times New Roman" w:hAnsi="Times New Roman" w:cs="Times New Roman"/>
          <w:b/>
          <w:sz w:val="28"/>
          <w:szCs w:val="28"/>
        </w:rPr>
        <w:t xml:space="preserve"> </w:t>
      </w:r>
      <w:r w:rsidRPr="004820D2">
        <w:rPr>
          <w:rFonts w:ascii="Times New Roman" w:hAnsi="Times New Roman" w:cs="Times New Roman"/>
          <w:b/>
          <w:sz w:val="28"/>
          <w:szCs w:val="28"/>
        </w:rPr>
        <w:t>Приемы работы бармена за барной стойкой.</w:t>
      </w:r>
      <w:r>
        <w:rPr>
          <w:rFonts w:ascii="Times New Roman" w:hAnsi="Times New Roman" w:cs="Times New Roman"/>
          <w:b/>
          <w:sz w:val="28"/>
          <w:szCs w:val="28"/>
        </w:rPr>
        <w:t xml:space="preserve"> </w:t>
      </w:r>
      <w:r>
        <w:rPr>
          <w:rFonts w:ascii="Times New Roman" w:hAnsi="Times New Roman" w:cs="Times New Roman"/>
          <w:sz w:val="28"/>
          <w:szCs w:val="28"/>
        </w:rPr>
        <w:t>4</w:t>
      </w:r>
      <w:r w:rsidR="0087188D" w:rsidRPr="0087188D">
        <w:rPr>
          <w:rFonts w:ascii="Times New Roman" w:hAnsi="Times New Roman" w:cs="Times New Roman"/>
          <w:sz w:val="28"/>
          <w:szCs w:val="28"/>
        </w:rPr>
        <w:t xml:space="preserve"> часа.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 xml:space="preserve"> </w:t>
      </w:r>
      <w:r w:rsidR="004820D2" w:rsidRPr="004820D2">
        <w:rPr>
          <w:rFonts w:ascii="Times New Roman" w:hAnsi="Times New Roman" w:cs="Times New Roman"/>
          <w:sz w:val="28"/>
          <w:szCs w:val="28"/>
        </w:rPr>
        <w:t>Цель</w:t>
      </w:r>
      <w:proofErr w:type="gramStart"/>
      <w:r w:rsidRPr="0087188D">
        <w:rPr>
          <w:rFonts w:ascii="Times New Roman" w:hAnsi="Times New Roman" w:cs="Times New Roman"/>
          <w:b/>
          <w:sz w:val="28"/>
          <w:szCs w:val="28"/>
        </w:rPr>
        <w:t>:</w:t>
      </w:r>
      <w:r w:rsidRPr="0087188D">
        <w:rPr>
          <w:rFonts w:ascii="Times New Roman" w:hAnsi="Times New Roman" w:cs="Times New Roman"/>
          <w:sz w:val="28"/>
          <w:szCs w:val="28"/>
        </w:rPr>
        <w:t xml:space="preserve"> Закрепить</w:t>
      </w:r>
      <w:proofErr w:type="gramEnd"/>
      <w:r w:rsidRPr="0087188D">
        <w:rPr>
          <w:rFonts w:ascii="Times New Roman" w:hAnsi="Times New Roman" w:cs="Times New Roman"/>
          <w:sz w:val="28"/>
          <w:szCs w:val="28"/>
        </w:rPr>
        <w:t xml:space="preserve"> теоретические знания по </w:t>
      </w:r>
      <w:r w:rsidR="004820D2" w:rsidRPr="004820D2">
        <w:rPr>
          <w:rFonts w:ascii="Times New Roman" w:hAnsi="Times New Roman" w:cs="Times New Roman"/>
          <w:sz w:val="28"/>
          <w:szCs w:val="28"/>
        </w:rPr>
        <w:t>организации рабочего места бармена, отработать, приемы работы бармена за барной стойкой.</w:t>
      </w: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r w:rsidRPr="0087188D">
        <w:rPr>
          <w:rFonts w:ascii="Times New Roman" w:hAnsi="Times New Roman" w:cs="Times New Roman"/>
          <w:sz w:val="28"/>
          <w:szCs w:val="28"/>
        </w:rPr>
        <w:tab/>
      </w:r>
      <w:r w:rsidR="004820D2" w:rsidRPr="004820D2">
        <w:rPr>
          <w:rFonts w:ascii="Times New Roman" w:hAnsi="Times New Roman" w:cs="Times New Roman"/>
          <w:sz w:val="28"/>
          <w:szCs w:val="28"/>
        </w:rPr>
        <w:t>Наглядные пособия</w:t>
      </w:r>
      <w:r w:rsidRPr="0087188D">
        <w:rPr>
          <w:rFonts w:ascii="Times New Roman" w:hAnsi="Times New Roman" w:cs="Times New Roman"/>
          <w:b/>
          <w:sz w:val="28"/>
          <w:szCs w:val="28"/>
        </w:rPr>
        <w:t>:</w:t>
      </w:r>
      <w:r w:rsidRPr="0087188D">
        <w:rPr>
          <w:rFonts w:ascii="Times New Roman" w:hAnsi="Times New Roman" w:cs="Times New Roman"/>
          <w:sz w:val="28"/>
          <w:szCs w:val="28"/>
        </w:rPr>
        <w:t xml:space="preserve"> бар, посуда, инвентарь и оборудование бара. </w:t>
      </w:r>
    </w:p>
    <w:p w:rsidR="0087188D" w:rsidRPr="004820D2"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 xml:space="preserve"> </w:t>
      </w:r>
      <w:r w:rsidRPr="004820D2">
        <w:rPr>
          <w:rFonts w:ascii="Times New Roman" w:hAnsi="Times New Roman" w:cs="Times New Roman"/>
          <w:b/>
          <w:sz w:val="28"/>
          <w:szCs w:val="28"/>
        </w:rPr>
        <w:tab/>
      </w:r>
      <w:r w:rsidR="004820D2" w:rsidRPr="004820D2">
        <w:rPr>
          <w:rFonts w:ascii="Times New Roman" w:hAnsi="Times New Roman" w:cs="Times New Roman"/>
          <w:sz w:val="28"/>
          <w:szCs w:val="28"/>
        </w:rPr>
        <w:t>Основные положения</w:t>
      </w:r>
      <w:r w:rsidRPr="004820D2">
        <w:rPr>
          <w:rFonts w:ascii="Times New Roman" w:hAnsi="Times New Roman" w:cs="Times New Roman"/>
          <w:sz w:val="28"/>
          <w:szCs w:val="28"/>
        </w:rPr>
        <w:t xml:space="preserve">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Вы - бармен.</w:t>
      </w:r>
      <w:r w:rsidRPr="004820D2">
        <w:rPr>
          <w:rFonts w:ascii="Times New Roman" w:hAnsi="Times New Roman" w:cs="Times New Roman"/>
          <w:b/>
          <w:sz w:val="28"/>
          <w:szCs w:val="28"/>
        </w:rPr>
        <w:t xml:space="preserve"> </w:t>
      </w:r>
      <w:r w:rsidRPr="004820D2">
        <w:rPr>
          <w:rFonts w:ascii="Times New Roman" w:hAnsi="Times New Roman" w:cs="Times New Roman"/>
          <w:sz w:val="28"/>
          <w:szCs w:val="28"/>
        </w:rPr>
        <w:t xml:space="preserve">Ваш рабочий день начинается за стойкой бара. Вы должны знать, что бармен на работу приходит за 2 часа до открытия и подготавливает свое рабочее место.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Создает себе максимум комфорта для работы.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ab/>
        <w:t xml:space="preserve"> </w:t>
      </w:r>
      <w:r w:rsidRPr="004820D2">
        <w:rPr>
          <w:rFonts w:ascii="Times New Roman" w:hAnsi="Times New Roman" w:cs="Times New Roman"/>
          <w:sz w:val="28"/>
          <w:szCs w:val="28"/>
        </w:rPr>
        <w:tab/>
        <w:t xml:space="preserve">За стойкой бармен должен выглядеть безупречно: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красивая прическа;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чистые и ухоженные руки, особенное внимание обратить на ногти, можно сделать маникюр;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униформа – безупречно чистая, выглаженная сорочка, отутюженные брюки, тщательно начищенные туфли, каблуки не сбиты; </w:t>
      </w:r>
    </w:p>
    <w:p w:rsidR="002C15D6"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парфюм, которым пользуется бармен, должен быть не ярко выраженным, резким, а наоборот, мягким и нежным;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бармен не должен курить на рабочем месте.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Рабочий день бармена условно можно разделить на две части. Первая часть – время, которое бармен тратит на подготовку посуды, инвентаря, витрины, </w:t>
      </w:r>
      <w:r w:rsidRPr="004820D2">
        <w:rPr>
          <w:rFonts w:ascii="Times New Roman" w:hAnsi="Times New Roman" w:cs="Times New Roman"/>
          <w:sz w:val="28"/>
          <w:szCs w:val="28"/>
        </w:rPr>
        <w:lastRenderedPageBreak/>
        <w:t xml:space="preserve">получение продуктов со склада. Подготовительный период занимает 1/3 рабочего дня.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Особое внимание вы, как бармен, должны уделить оформлению витрины бара и барной стойке. На витрине развесить ценники на всю продукцию.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ab/>
        <w:t xml:space="preserve"> </w:t>
      </w:r>
      <w:r w:rsidRPr="004820D2">
        <w:rPr>
          <w:rFonts w:ascii="Times New Roman" w:hAnsi="Times New Roman" w:cs="Times New Roman"/>
          <w:sz w:val="28"/>
          <w:szCs w:val="28"/>
        </w:rPr>
        <w:tab/>
        <w:t xml:space="preserve">Напитки на полках разместить в следующем порядке: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пиво, газированная вода, газированные вина, вина, соки; </w:t>
      </w:r>
    </w:p>
    <w:p w:rsidR="0087188D" w:rsidRP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ингредиенты для смешанных напитков; </w:t>
      </w:r>
    </w:p>
    <w:p w:rsidR="004820D2"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кофе, чай; </w:t>
      </w:r>
    </w:p>
    <w:p w:rsidR="0087188D" w:rsidRPr="0087188D" w:rsidRDefault="0087188D" w:rsidP="004820D2">
      <w:pPr>
        <w:numPr>
          <w:ilvl w:val="0"/>
          <w:numId w:val="10"/>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 на дальние полки витрины ставят напитки, которые используют редко</w:t>
      </w:r>
      <w:r w:rsidRPr="0087188D">
        <w:rPr>
          <w:rFonts w:ascii="Times New Roman" w:hAnsi="Times New Roman" w:cs="Times New Roman"/>
          <w:i/>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 xml:space="preserve">Подготовить стойку </w:t>
      </w:r>
      <w:proofErr w:type="gramStart"/>
      <w:r w:rsidRPr="0087188D">
        <w:rPr>
          <w:rFonts w:ascii="Times New Roman" w:hAnsi="Times New Roman" w:cs="Times New Roman"/>
          <w:b/>
          <w:sz w:val="28"/>
          <w:szCs w:val="28"/>
        </w:rPr>
        <w:t>бара</w:t>
      </w:r>
      <w:r w:rsidRPr="0087188D">
        <w:rPr>
          <w:rFonts w:ascii="Times New Roman" w:hAnsi="Times New Roman" w:cs="Times New Roman"/>
          <w:sz w:val="28"/>
          <w:szCs w:val="28"/>
        </w:rPr>
        <w:t xml:space="preserve"> </w:t>
      </w:r>
      <w:r w:rsidR="002C15D6">
        <w:rPr>
          <w:rFonts w:ascii="Times New Roman" w:hAnsi="Times New Roman" w:cs="Times New Roman"/>
          <w:b/>
          <w:sz w:val="28"/>
          <w:szCs w:val="28"/>
        </w:rPr>
        <w:t xml:space="preserve"> </w:t>
      </w:r>
      <w:r w:rsidR="002C15D6">
        <w:rPr>
          <w:rFonts w:ascii="Times New Roman" w:hAnsi="Times New Roman" w:cs="Times New Roman"/>
          <w:b/>
          <w:sz w:val="28"/>
          <w:szCs w:val="28"/>
        </w:rPr>
        <w:tab/>
      </w:r>
      <w:proofErr w:type="gramEnd"/>
      <w:r w:rsidR="002C15D6">
        <w:rPr>
          <w:rFonts w:ascii="Times New Roman" w:hAnsi="Times New Roman" w:cs="Times New Roman"/>
          <w:b/>
          <w:sz w:val="28"/>
          <w:szCs w:val="28"/>
        </w:rPr>
        <w:t>в</w:t>
      </w:r>
      <w:r w:rsidRPr="0087188D">
        <w:rPr>
          <w:rFonts w:ascii="Times New Roman" w:hAnsi="Times New Roman" w:cs="Times New Roman"/>
          <w:b/>
          <w:sz w:val="28"/>
          <w:szCs w:val="28"/>
        </w:rPr>
        <w:t xml:space="preserve">ысокая стойка состоит из двух частей: </w:t>
      </w:r>
    </w:p>
    <w:p w:rsidR="0087188D" w:rsidRPr="0087188D" w:rsidRDefault="0087188D" w:rsidP="004820D2">
      <w:pPr>
        <w:numPr>
          <w:ilvl w:val="0"/>
          <w:numId w:val="11"/>
        </w:numPr>
        <w:spacing w:after="0"/>
        <w:ind w:left="0"/>
        <w:rPr>
          <w:rFonts w:ascii="Times New Roman" w:hAnsi="Times New Roman" w:cs="Times New Roman"/>
          <w:sz w:val="28"/>
          <w:szCs w:val="28"/>
        </w:rPr>
      </w:pPr>
      <w:r w:rsidRPr="0087188D">
        <w:rPr>
          <w:rFonts w:ascii="Times New Roman" w:hAnsi="Times New Roman" w:cs="Times New Roman"/>
          <w:sz w:val="28"/>
          <w:szCs w:val="28"/>
        </w:rPr>
        <w:t>Верхней узкой (30-40 см) – на ней подают напитки; перед работой ее натирают мягкой тканью до блеска.</w:t>
      </w:r>
      <w:r w:rsidRPr="0087188D">
        <w:rPr>
          <w:rFonts w:ascii="Times New Roman" w:hAnsi="Times New Roman" w:cs="Times New Roman"/>
          <w:b/>
          <w:sz w:val="28"/>
          <w:szCs w:val="28"/>
        </w:rPr>
        <w:t xml:space="preserve"> </w:t>
      </w:r>
    </w:p>
    <w:p w:rsidR="0087188D" w:rsidRPr="0087188D" w:rsidRDefault="0087188D" w:rsidP="004820D2">
      <w:pPr>
        <w:numPr>
          <w:ilvl w:val="0"/>
          <w:numId w:val="11"/>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Широкой нижней части – рабочего стола бармена, на нем он готовит и размещает напитки. Здесь должно быть хорошее освещение. </w:t>
      </w:r>
    </w:p>
    <w:p w:rsid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r w:rsidRPr="0087188D">
        <w:rPr>
          <w:rFonts w:ascii="Times New Roman" w:hAnsi="Times New Roman" w:cs="Times New Roman"/>
          <w:sz w:val="28"/>
          <w:szCs w:val="28"/>
          <w:u w:val="single"/>
        </w:rPr>
        <w:t>Для четкой организации работы необходимо правильно разместить инвентарь</w:t>
      </w:r>
      <w:r w:rsidRPr="0087188D">
        <w:rPr>
          <w:rFonts w:ascii="Times New Roman" w:hAnsi="Times New Roman" w:cs="Times New Roman"/>
          <w:sz w:val="28"/>
          <w:szCs w:val="28"/>
        </w:rPr>
        <w:t xml:space="preserve"> </w:t>
      </w:r>
      <w:r w:rsidRPr="0087188D">
        <w:rPr>
          <w:rFonts w:ascii="Times New Roman" w:hAnsi="Times New Roman" w:cs="Times New Roman"/>
          <w:sz w:val="28"/>
          <w:szCs w:val="28"/>
          <w:u w:val="single"/>
        </w:rPr>
        <w:t>и оборудование:</w:t>
      </w: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Pr>
          <w:rFonts w:ascii="Times New Roman" w:hAnsi="Times New Roman" w:cs="Times New Roman"/>
          <w:sz w:val="28"/>
          <w:szCs w:val="28"/>
        </w:rPr>
        <w:t>-</w:t>
      </w:r>
      <w:r w:rsidRPr="0087188D">
        <w:rPr>
          <w:rFonts w:ascii="Times New Roman" w:hAnsi="Times New Roman" w:cs="Times New Roman"/>
          <w:sz w:val="28"/>
          <w:szCs w:val="28"/>
        </w:rPr>
        <w:t xml:space="preserve"> с правой стороны: кассовый аппарат, затем кофеварка, весы. На верхней полке </w:t>
      </w:r>
    </w:p>
    <w:p w:rsid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слева – красочно оформленное меню; </w:t>
      </w:r>
    </w:p>
    <w:p w:rsidR="0087188D" w:rsidRPr="0087188D" w:rsidRDefault="0087188D" w:rsidP="004820D2">
      <w:pPr>
        <w:spacing w:after="0"/>
        <w:rPr>
          <w:rFonts w:ascii="Times New Roman" w:hAnsi="Times New Roman" w:cs="Times New Roman"/>
          <w:sz w:val="28"/>
          <w:szCs w:val="28"/>
        </w:rPr>
      </w:pPr>
      <w:r>
        <w:rPr>
          <w:rFonts w:ascii="Times New Roman" w:hAnsi="Times New Roman" w:cs="Times New Roman"/>
          <w:sz w:val="28"/>
          <w:szCs w:val="28"/>
        </w:rPr>
        <w:t>-</w:t>
      </w:r>
      <w:r w:rsidRPr="0087188D">
        <w:rPr>
          <w:rFonts w:ascii="Times New Roman" w:hAnsi="Times New Roman" w:cs="Times New Roman"/>
          <w:sz w:val="28"/>
          <w:szCs w:val="28"/>
        </w:rPr>
        <w:t xml:space="preserve"> на нижней полке – блендер, миксер, микроволновая печь, перед блендером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расставляют напитки для работы: </w:t>
      </w:r>
    </w:p>
    <w:p w:rsidR="0087188D" w:rsidRPr="0087188D" w:rsidRDefault="004820D2" w:rsidP="004820D2">
      <w:pPr>
        <w:spacing w:after="0"/>
        <w:rPr>
          <w:rFonts w:ascii="Times New Roman" w:hAnsi="Times New Roman" w:cs="Times New Roman"/>
          <w:sz w:val="28"/>
          <w:szCs w:val="28"/>
        </w:rPr>
      </w:pPr>
      <w:r>
        <w:rPr>
          <w:rFonts w:ascii="Times New Roman" w:hAnsi="Times New Roman" w:cs="Times New Roman"/>
          <w:sz w:val="28"/>
          <w:szCs w:val="28"/>
        </w:rPr>
        <w:t>-</w:t>
      </w:r>
      <w:r w:rsidR="0087188D" w:rsidRPr="0087188D">
        <w:rPr>
          <w:rFonts w:ascii="Times New Roman" w:hAnsi="Times New Roman" w:cs="Times New Roman"/>
          <w:sz w:val="28"/>
          <w:szCs w:val="28"/>
        </w:rPr>
        <w:t xml:space="preserve"> </w:t>
      </w:r>
      <w:r w:rsidR="0087188D" w:rsidRPr="0087188D">
        <w:rPr>
          <w:rFonts w:ascii="Times New Roman" w:hAnsi="Times New Roman" w:cs="Times New Roman"/>
          <w:i/>
          <w:sz w:val="28"/>
          <w:szCs w:val="28"/>
        </w:rPr>
        <w:t>первый ряд</w:t>
      </w:r>
      <w:r w:rsidR="0087188D" w:rsidRPr="0087188D">
        <w:rPr>
          <w:rFonts w:ascii="Times New Roman" w:hAnsi="Times New Roman" w:cs="Times New Roman"/>
          <w:sz w:val="28"/>
          <w:szCs w:val="28"/>
        </w:rPr>
        <w:t xml:space="preserve"> – коньяк, водка, ром. Затем ликеры, вина специальные, сухие;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перед бутылками – графины с сиропами и соками, соломинки в пакете и в стакане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перед кассой; </w:t>
      </w:r>
      <w:r w:rsidRPr="0087188D">
        <w:rPr>
          <w:rFonts w:ascii="Times New Roman" w:hAnsi="Times New Roman" w:cs="Times New Roman"/>
          <w:sz w:val="28"/>
          <w:szCs w:val="28"/>
        </w:rPr>
        <w:tab/>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4820D2" w:rsidP="004820D2">
      <w:pPr>
        <w:spacing w:after="0"/>
        <w:rPr>
          <w:rFonts w:ascii="Times New Roman" w:hAnsi="Times New Roman" w:cs="Times New Roman"/>
          <w:sz w:val="28"/>
          <w:szCs w:val="28"/>
        </w:rPr>
      </w:pPr>
      <w:r>
        <w:rPr>
          <w:rFonts w:ascii="Times New Roman" w:hAnsi="Times New Roman" w:cs="Times New Roman"/>
          <w:sz w:val="28"/>
          <w:szCs w:val="28"/>
        </w:rPr>
        <w:t>-</w:t>
      </w:r>
      <w:r w:rsidR="0087188D" w:rsidRPr="0087188D">
        <w:rPr>
          <w:rFonts w:ascii="Times New Roman" w:hAnsi="Times New Roman" w:cs="Times New Roman"/>
          <w:sz w:val="28"/>
          <w:szCs w:val="28"/>
        </w:rPr>
        <w:t xml:space="preserve"> </w:t>
      </w:r>
      <w:r w:rsidR="0087188D" w:rsidRPr="0087188D">
        <w:rPr>
          <w:rFonts w:ascii="Times New Roman" w:hAnsi="Times New Roman" w:cs="Times New Roman"/>
          <w:i/>
          <w:sz w:val="28"/>
          <w:szCs w:val="28"/>
        </w:rPr>
        <w:t>на передней панели</w:t>
      </w:r>
      <w:r w:rsidR="0087188D" w:rsidRPr="0087188D">
        <w:rPr>
          <w:rFonts w:ascii="Times New Roman" w:hAnsi="Times New Roman" w:cs="Times New Roman"/>
          <w:sz w:val="28"/>
          <w:szCs w:val="28"/>
        </w:rPr>
        <w:t xml:space="preserve"> перед барменом или справа расставляется и развешивается инвентарь: щипцы для льда, пирожных, ключи для открывания бутылок, подставка с набором ножей и разделочная доска; за разделочной доской ставят судочки с украшениями, набор мерных стаканов, шпажки для канапе и </w:t>
      </w:r>
      <w:proofErr w:type="spellStart"/>
      <w:r w:rsidR="0087188D" w:rsidRPr="0087188D">
        <w:rPr>
          <w:rFonts w:ascii="Times New Roman" w:hAnsi="Times New Roman" w:cs="Times New Roman"/>
          <w:sz w:val="28"/>
          <w:szCs w:val="28"/>
        </w:rPr>
        <w:t>креманки</w:t>
      </w:r>
      <w:proofErr w:type="spellEnd"/>
      <w:r w:rsidR="0087188D" w:rsidRPr="0087188D">
        <w:rPr>
          <w:rFonts w:ascii="Times New Roman" w:hAnsi="Times New Roman" w:cs="Times New Roman"/>
          <w:sz w:val="28"/>
          <w:szCs w:val="28"/>
        </w:rPr>
        <w:t xml:space="preserve"> с сахаром; в ящиках под столом хранят полотенца для посуды и салфетки для рук; </w:t>
      </w:r>
    </w:p>
    <w:p w:rsidR="0087188D" w:rsidRPr="0087188D" w:rsidRDefault="004820D2" w:rsidP="004820D2">
      <w:pPr>
        <w:spacing w:after="0"/>
        <w:rPr>
          <w:rFonts w:ascii="Times New Roman" w:hAnsi="Times New Roman" w:cs="Times New Roman"/>
          <w:sz w:val="28"/>
          <w:szCs w:val="28"/>
        </w:rPr>
      </w:pPr>
      <w:r>
        <w:rPr>
          <w:rFonts w:ascii="Times New Roman" w:hAnsi="Times New Roman" w:cs="Times New Roman"/>
          <w:sz w:val="28"/>
          <w:szCs w:val="28"/>
        </w:rPr>
        <w:t>-</w:t>
      </w:r>
      <w:r w:rsidR="0087188D" w:rsidRPr="0087188D">
        <w:rPr>
          <w:rFonts w:ascii="Times New Roman" w:hAnsi="Times New Roman" w:cs="Times New Roman"/>
          <w:sz w:val="28"/>
          <w:szCs w:val="28"/>
        </w:rPr>
        <w:t xml:space="preserve"> </w:t>
      </w:r>
      <w:r w:rsidR="0087188D" w:rsidRPr="0087188D">
        <w:rPr>
          <w:rFonts w:ascii="Times New Roman" w:hAnsi="Times New Roman" w:cs="Times New Roman"/>
          <w:i/>
          <w:sz w:val="28"/>
          <w:szCs w:val="28"/>
        </w:rPr>
        <w:t>с левой стороны</w:t>
      </w:r>
      <w:r w:rsidR="0087188D" w:rsidRPr="0087188D">
        <w:rPr>
          <w:rFonts w:ascii="Times New Roman" w:hAnsi="Times New Roman" w:cs="Times New Roman"/>
          <w:sz w:val="28"/>
          <w:szCs w:val="28"/>
        </w:rPr>
        <w:t xml:space="preserve"> располагают необходимую посуду: стаканы для коктейлей и соков, подносы с тарелками, чайные ложки в стакане, шейкер, </w:t>
      </w:r>
      <w:proofErr w:type="spellStart"/>
      <w:r w:rsidR="0087188D" w:rsidRPr="0087188D">
        <w:rPr>
          <w:rFonts w:ascii="Times New Roman" w:hAnsi="Times New Roman" w:cs="Times New Roman"/>
          <w:sz w:val="28"/>
          <w:szCs w:val="28"/>
        </w:rPr>
        <w:t>ожипер</w:t>
      </w:r>
      <w:proofErr w:type="spellEnd"/>
      <w:r w:rsidR="0087188D" w:rsidRPr="0087188D">
        <w:rPr>
          <w:rFonts w:ascii="Times New Roman" w:hAnsi="Times New Roman" w:cs="Times New Roman"/>
          <w:sz w:val="28"/>
          <w:szCs w:val="28"/>
        </w:rPr>
        <w:t xml:space="preserve"> и др.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мерную посуду; </w:t>
      </w:r>
    </w:p>
    <w:p w:rsidR="0087188D" w:rsidRPr="0087188D" w:rsidRDefault="004820D2" w:rsidP="004820D2">
      <w:pPr>
        <w:spacing w:after="0"/>
        <w:rPr>
          <w:rFonts w:ascii="Times New Roman" w:hAnsi="Times New Roman" w:cs="Times New Roman"/>
          <w:sz w:val="28"/>
          <w:szCs w:val="28"/>
        </w:rPr>
      </w:pPr>
      <w:r>
        <w:rPr>
          <w:rFonts w:ascii="Times New Roman" w:hAnsi="Times New Roman" w:cs="Times New Roman"/>
          <w:sz w:val="28"/>
          <w:szCs w:val="28"/>
        </w:rPr>
        <w:t>-</w:t>
      </w:r>
      <w:r w:rsidR="0087188D" w:rsidRPr="0087188D">
        <w:rPr>
          <w:rFonts w:ascii="Times New Roman" w:hAnsi="Times New Roman" w:cs="Times New Roman"/>
          <w:sz w:val="28"/>
          <w:szCs w:val="28"/>
        </w:rPr>
        <w:t xml:space="preserve"> </w:t>
      </w:r>
      <w:r w:rsidR="0087188D" w:rsidRPr="0087188D">
        <w:rPr>
          <w:rFonts w:ascii="Times New Roman" w:hAnsi="Times New Roman" w:cs="Times New Roman"/>
          <w:i/>
          <w:sz w:val="28"/>
          <w:szCs w:val="28"/>
        </w:rPr>
        <w:t>на верхней полке</w:t>
      </w:r>
      <w:r w:rsidR="0087188D" w:rsidRPr="0087188D">
        <w:rPr>
          <w:rFonts w:ascii="Times New Roman" w:hAnsi="Times New Roman" w:cs="Times New Roman"/>
          <w:sz w:val="28"/>
          <w:szCs w:val="28"/>
        </w:rPr>
        <w:t xml:space="preserve"> должно быть меню, карта </w:t>
      </w:r>
      <w:proofErr w:type="gramStart"/>
      <w:r w:rsidR="0087188D" w:rsidRPr="0087188D">
        <w:rPr>
          <w:rFonts w:ascii="Times New Roman" w:hAnsi="Times New Roman" w:cs="Times New Roman"/>
          <w:sz w:val="28"/>
          <w:szCs w:val="28"/>
        </w:rPr>
        <w:t xml:space="preserve">вин;  </w:t>
      </w:r>
      <w:r w:rsidR="0087188D" w:rsidRPr="0087188D">
        <w:rPr>
          <w:rFonts w:ascii="Times New Roman" w:hAnsi="Times New Roman" w:cs="Times New Roman"/>
          <w:i/>
          <w:sz w:val="28"/>
          <w:szCs w:val="28"/>
        </w:rPr>
        <w:t>над</w:t>
      </w:r>
      <w:proofErr w:type="gramEnd"/>
      <w:r w:rsidR="0087188D" w:rsidRPr="0087188D">
        <w:rPr>
          <w:rFonts w:ascii="Times New Roman" w:hAnsi="Times New Roman" w:cs="Times New Roman"/>
          <w:i/>
          <w:sz w:val="28"/>
          <w:szCs w:val="28"/>
        </w:rPr>
        <w:t xml:space="preserve"> стойкой</w:t>
      </w:r>
      <w:r w:rsidR="0087188D" w:rsidRPr="0087188D">
        <w:rPr>
          <w:rFonts w:ascii="Times New Roman" w:hAnsi="Times New Roman" w:cs="Times New Roman"/>
          <w:sz w:val="28"/>
          <w:szCs w:val="28"/>
        </w:rPr>
        <w:t xml:space="preserve"> висит сушилка для рюмок; </w:t>
      </w:r>
    </w:p>
    <w:p w:rsidR="0087188D" w:rsidRPr="0087188D" w:rsidRDefault="004820D2" w:rsidP="004820D2">
      <w:pPr>
        <w:spacing w:after="0"/>
        <w:rPr>
          <w:rFonts w:ascii="Times New Roman" w:hAnsi="Times New Roman" w:cs="Times New Roman"/>
          <w:sz w:val="28"/>
          <w:szCs w:val="28"/>
        </w:rPr>
      </w:pPr>
      <w:r>
        <w:rPr>
          <w:rFonts w:ascii="Times New Roman" w:hAnsi="Times New Roman" w:cs="Times New Roman"/>
          <w:sz w:val="28"/>
          <w:szCs w:val="28"/>
        </w:rPr>
        <w:t>-</w:t>
      </w:r>
      <w:r w:rsidR="0087188D" w:rsidRPr="0087188D">
        <w:rPr>
          <w:rFonts w:ascii="Times New Roman" w:hAnsi="Times New Roman" w:cs="Times New Roman"/>
          <w:sz w:val="28"/>
          <w:szCs w:val="28"/>
        </w:rPr>
        <w:t xml:space="preserve"> </w:t>
      </w:r>
      <w:r w:rsidR="0087188D" w:rsidRPr="0087188D">
        <w:rPr>
          <w:rFonts w:ascii="Times New Roman" w:hAnsi="Times New Roman" w:cs="Times New Roman"/>
          <w:i/>
          <w:sz w:val="28"/>
          <w:szCs w:val="28"/>
        </w:rPr>
        <w:t>за спиной</w:t>
      </w:r>
      <w:r w:rsidR="0087188D" w:rsidRPr="0087188D">
        <w:rPr>
          <w:rFonts w:ascii="Times New Roman" w:hAnsi="Times New Roman" w:cs="Times New Roman"/>
          <w:sz w:val="28"/>
          <w:szCs w:val="28"/>
        </w:rPr>
        <w:t xml:space="preserve"> бармена находится витрина – холодильник, где охлаждаются напитки и хранятся холодные закуски, бутерброды.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lastRenderedPageBreak/>
        <w:t xml:space="preserve"> Бармен – основной специалист бара, должен готовить вкусные напитки, знать тонкости обслуживания.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ab/>
        <w:t xml:space="preserve"> </w:t>
      </w:r>
      <w:r w:rsidRPr="0087188D">
        <w:rPr>
          <w:rFonts w:ascii="Times New Roman" w:hAnsi="Times New Roman" w:cs="Times New Roman"/>
          <w:sz w:val="28"/>
          <w:szCs w:val="28"/>
        </w:rPr>
        <w:tab/>
      </w:r>
      <w:r w:rsidRPr="0087188D">
        <w:rPr>
          <w:rFonts w:ascii="Times New Roman" w:hAnsi="Times New Roman" w:cs="Times New Roman"/>
          <w:b/>
          <w:sz w:val="28"/>
          <w:szCs w:val="28"/>
        </w:rPr>
        <w:t xml:space="preserve">Обязанности бармена: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обладать способностью разбираться в людях, уметь готовить, знать основы правил этикета, иметь хорошие манеры;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воспитывать в себе выдержку, сознательное преодоление отрицательных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эмоций;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работать спокойно, продуманно, аккуратно и </w:t>
      </w:r>
      <w:proofErr w:type="gramStart"/>
      <w:r w:rsidRPr="0087188D">
        <w:rPr>
          <w:rFonts w:ascii="Times New Roman" w:hAnsi="Times New Roman" w:cs="Times New Roman"/>
          <w:sz w:val="28"/>
          <w:szCs w:val="28"/>
        </w:rPr>
        <w:t>артистично;  знать</w:t>
      </w:r>
      <w:proofErr w:type="gramEnd"/>
      <w:r w:rsidRPr="0087188D">
        <w:rPr>
          <w:rFonts w:ascii="Times New Roman" w:hAnsi="Times New Roman" w:cs="Times New Roman"/>
          <w:sz w:val="28"/>
          <w:szCs w:val="28"/>
        </w:rPr>
        <w:t xml:space="preserve"> и следовать профессиональной этике;  уметь уделять максимум внимания посетителям;  быстро, четко обслуживать, вести правильный расчет с посетителями.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Главное в работе бармена – уметь владеть собой, своими движениями, независимо от того, сидит ли он, идет или работает.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r w:rsidRPr="0087188D">
        <w:rPr>
          <w:rFonts w:ascii="Times New Roman" w:hAnsi="Times New Roman" w:cs="Times New Roman"/>
          <w:sz w:val="28"/>
          <w:szCs w:val="28"/>
          <w:u w:val="single"/>
        </w:rPr>
        <w:t>При обслуживании посетителей необходимо соблюдать санитарные</w:t>
      </w:r>
      <w:r w:rsidRPr="0087188D">
        <w:rPr>
          <w:rFonts w:ascii="Times New Roman" w:hAnsi="Times New Roman" w:cs="Times New Roman"/>
          <w:sz w:val="28"/>
          <w:szCs w:val="28"/>
        </w:rPr>
        <w:t xml:space="preserve"> </w:t>
      </w:r>
      <w:r w:rsidRPr="0087188D">
        <w:rPr>
          <w:rFonts w:ascii="Times New Roman" w:hAnsi="Times New Roman" w:cs="Times New Roman"/>
          <w:sz w:val="28"/>
          <w:szCs w:val="28"/>
          <w:u w:val="single"/>
        </w:rPr>
        <w:t>требования:</w:t>
      </w: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работать аккуратно;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иметь чистые салфетки для натирания посуды, бутылок; ручники и полотенца для рук, щетки для уборки столов;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приготовление напитков должно выглядеть аппетитно, так как они готовятся в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присутствии посетителей;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посуда должна быть чистой, натертой льняным полотенцем;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стаканы следует брать только за нижнее основание, рюмки – за ножки, посуду с ручками – за ручки;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брать и перекладывать продукты специальными щипцами или лопаточкой, подавать на тарелках;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для украшений и льда использовать щипцы, пинцеты.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4820D2" w:rsidRDefault="004820D2" w:rsidP="004820D2">
      <w:pPr>
        <w:spacing w:after="0"/>
        <w:rPr>
          <w:rFonts w:ascii="Times New Roman" w:hAnsi="Times New Roman" w:cs="Times New Roman"/>
          <w:sz w:val="28"/>
          <w:szCs w:val="28"/>
        </w:rPr>
      </w:pPr>
      <w:r w:rsidRPr="004820D2">
        <w:rPr>
          <w:rFonts w:ascii="Times New Roman" w:hAnsi="Times New Roman" w:cs="Times New Roman"/>
          <w:sz w:val="28"/>
          <w:szCs w:val="28"/>
        </w:rPr>
        <w:t>Последовательность выполнения работы</w:t>
      </w:r>
      <w:r w:rsidR="0087188D" w:rsidRPr="004820D2">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ab/>
        <w:t xml:space="preserve"> </w:t>
      </w:r>
      <w:r w:rsidRPr="0087188D">
        <w:rPr>
          <w:rFonts w:ascii="Times New Roman" w:hAnsi="Times New Roman" w:cs="Times New Roman"/>
          <w:sz w:val="28"/>
          <w:szCs w:val="28"/>
        </w:rPr>
        <w:tab/>
        <w:t xml:space="preserve">Самостоятельно подготовиться к работе.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Придать своей внешности привлекательный вид. </w:t>
      </w:r>
      <w:r w:rsidRPr="0087188D">
        <w:rPr>
          <w:rFonts w:ascii="Times New Roman" w:hAnsi="Times New Roman" w:cs="Times New Roman"/>
          <w:sz w:val="28"/>
          <w:szCs w:val="28"/>
        </w:rPr>
        <w:tab/>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Подготовить барную стойку к работе: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проверить правильность расстановки напитков на </w:t>
      </w:r>
      <w:proofErr w:type="gramStart"/>
      <w:r w:rsidRPr="0087188D">
        <w:rPr>
          <w:rFonts w:ascii="Times New Roman" w:hAnsi="Times New Roman" w:cs="Times New Roman"/>
          <w:sz w:val="28"/>
          <w:szCs w:val="28"/>
        </w:rPr>
        <w:t>витрине;  ознакомиться</w:t>
      </w:r>
      <w:proofErr w:type="gramEnd"/>
      <w:r w:rsidRPr="0087188D">
        <w:rPr>
          <w:rFonts w:ascii="Times New Roman" w:hAnsi="Times New Roman" w:cs="Times New Roman"/>
          <w:sz w:val="28"/>
          <w:szCs w:val="28"/>
        </w:rPr>
        <w:t xml:space="preserve"> с расположением оборудования и правилами его эксплуатации.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Ознакомиться с инвентарем и самостоятельно распределить его на рабочем месте бармена.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Рассортировать стеклянную посуду и развесить по видам в сушилке, подготовить посуду для работы и расположить с левой стороны в нужном порядке.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Расположить бутылки с напитками на стойке.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lastRenderedPageBreak/>
        <w:t xml:space="preserve">Проверить по пунктам готовность бара к работе. </w:t>
      </w:r>
    </w:p>
    <w:p w:rsidR="0087188D" w:rsidRPr="0087188D" w:rsidRDefault="0087188D" w:rsidP="004820D2">
      <w:pPr>
        <w:numPr>
          <w:ilvl w:val="0"/>
          <w:numId w:val="12"/>
        </w:numPr>
        <w:spacing w:after="0"/>
        <w:ind w:left="0"/>
        <w:rPr>
          <w:rFonts w:ascii="Times New Roman" w:hAnsi="Times New Roman" w:cs="Times New Roman"/>
          <w:sz w:val="28"/>
          <w:szCs w:val="28"/>
        </w:rPr>
      </w:pPr>
      <w:r w:rsidRPr="0087188D">
        <w:rPr>
          <w:rFonts w:ascii="Times New Roman" w:hAnsi="Times New Roman" w:cs="Times New Roman"/>
          <w:sz w:val="28"/>
          <w:szCs w:val="28"/>
        </w:rPr>
        <w:t xml:space="preserve">Изучить посуду и инвентарь бара, заполнить таблицу «Инвентарь, посуда бара».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Инвентарь, посуда бара</w:t>
      </w: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tbl>
      <w:tblPr>
        <w:tblW w:w="5000" w:type="pct"/>
        <w:tblCellMar>
          <w:top w:w="9" w:type="dxa"/>
          <w:right w:w="40" w:type="dxa"/>
        </w:tblCellMar>
        <w:tblLook w:val="04A0" w:firstRow="1" w:lastRow="0" w:firstColumn="1" w:lastColumn="0" w:noHBand="0" w:noVBand="1"/>
      </w:tblPr>
      <w:tblGrid>
        <w:gridCol w:w="4024"/>
        <w:gridCol w:w="2170"/>
        <w:gridCol w:w="3151"/>
      </w:tblGrid>
      <w:tr w:rsidR="0087188D" w:rsidRPr="0087188D" w:rsidTr="0087188D">
        <w:trPr>
          <w:trHeight w:val="331"/>
        </w:trPr>
        <w:tc>
          <w:tcPr>
            <w:tcW w:w="2153"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Наименование посуды, инвентаря</w:t>
            </w:r>
          </w:p>
        </w:tc>
        <w:tc>
          <w:tcPr>
            <w:tcW w:w="1161"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Емкость</w:t>
            </w:r>
          </w:p>
        </w:tc>
        <w:tc>
          <w:tcPr>
            <w:tcW w:w="1686"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Назначение</w:t>
            </w:r>
          </w:p>
        </w:tc>
      </w:tr>
      <w:tr w:rsidR="0087188D" w:rsidRPr="0087188D" w:rsidTr="0087188D">
        <w:trPr>
          <w:trHeight w:val="655"/>
        </w:trPr>
        <w:tc>
          <w:tcPr>
            <w:tcW w:w="2153"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proofErr w:type="spellStart"/>
            <w:r w:rsidRPr="0087188D">
              <w:rPr>
                <w:rFonts w:ascii="Times New Roman" w:hAnsi="Times New Roman" w:cs="Times New Roman"/>
                <w:sz w:val="28"/>
                <w:szCs w:val="28"/>
              </w:rPr>
              <w:t>Снифтер</w:t>
            </w:r>
            <w:proofErr w:type="spellEnd"/>
          </w:p>
        </w:tc>
        <w:tc>
          <w:tcPr>
            <w:tcW w:w="1161"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p>
        </w:tc>
        <w:tc>
          <w:tcPr>
            <w:tcW w:w="1686"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r>
              <w:rPr>
                <w:rFonts w:ascii="Times New Roman" w:hAnsi="Times New Roman" w:cs="Times New Roman"/>
                <w:sz w:val="28"/>
                <w:szCs w:val="28"/>
              </w:rPr>
              <w:t xml:space="preserve">Для </w:t>
            </w:r>
            <w:r>
              <w:rPr>
                <w:rFonts w:ascii="Times New Roman" w:hAnsi="Times New Roman" w:cs="Times New Roman"/>
                <w:sz w:val="28"/>
                <w:szCs w:val="28"/>
              </w:rPr>
              <w:tab/>
              <w:t xml:space="preserve">подачи </w:t>
            </w:r>
            <w:r w:rsidRPr="0087188D">
              <w:rPr>
                <w:rFonts w:ascii="Times New Roman" w:hAnsi="Times New Roman" w:cs="Times New Roman"/>
                <w:sz w:val="28"/>
                <w:szCs w:val="28"/>
              </w:rPr>
              <w:t>коньяка,</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бренди</w:t>
            </w:r>
          </w:p>
        </w:tc>
      </w:tr>
      <w:tr w:rsidR="0087188D" w:rsidRPr="0087188D" w:rsidTr="0087188D">
        <w:trPr>
          <w:trHeight w:val="331"/>
        </w:trPr>
        <w:tc>
          <w:tcPr>
            <w:tcW w:w="2153"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и т.д.</w:t>
            </w:r>
          </w:p>
        </w:tc>
        <w:tc>
          <w:tcPr>
            <w:tcW w:w="1161"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p>
        </w:tc>
        <w:tc>
          <w:tcPr>
            <w:tcW w:w="1686" w:type="pct"/>
            <w:tcBorders>
              <w:top w:val="single" w:sz="4" w:space="0" w:color="000000"/>
              <w:left w:val="single" w:sz="4" w:space="0" w:color="000000"/>
              <w:bottom w:val="single" w:sz="4" w:space="0" w:color="000000"/>
              <w:right w:val="single" w:sz="4" w:space="0" w:color="000000"/>
            </w:tcBorders>
          </w:tcPr>
          <w:p w:rsidR="0087188D" w:rsidRPr="0087188D" w:rsidRDefault="0087188D" w:rsidP="004820D2">
            <w:pPr>
              <w:spacing w:after="0"/>
              <w:rPr>
                <w:rFonts w:ascii="Times New Roman" w:hAnsi="Times New Roman" w:cs="Times New Roman"/>
                <w:sz w:val="28"/>
                <w:szCs w:val="28"/>
              </w:rPr>
            </w:pPr>
          </w:p>
        </w:tc>
      </w:tr>
    </w:tbl>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b/>
          <w:sz w:val="28"/>
          <w:szCs w:val="28"/>
        </w:rPr>
        <w:t xml:space="preserve">Пояснения по изучению посуды и инвентаря бара </w:t>
      </w:r>
    </w:p>
    <w:p w:rsidR="0087188D" w:rsidRPr="004820D2" w:rsidRDefault="0087188D" w:rsidP="004820D2">
      <w:pPr>
        <w:numPr>
          <w:ilvl w:val="0"/>
          <w:numId w:val="13"/>
        </w:numPr>
        <w:spacing w:after="0"/>
        <w:ind w:left="0"/>
        <w:rPr>
          <w:rFonts w:ascii="Times New Roman" w:hAnsi="Times New Roman" w:cs="Times New Roman"/>
          <w:sz w:val="28"/>
          <w:szCs w:val="28"/>
        </w:rPr>
      </w:pPr>
      <w:proofErr w:type="spellStart"/>
      <w:r w:rsidRPr="004820D2">
        <w:rPr>
          <w:rFonts w:ascii="Times New Roman" w:hAnsi="Times New Roman" w:cs="Times New Roman"/>
          <w:sz w:val="28"/>
          <w:szCs w:val="28"/>
        </w:rPr>
        <w:t>Рейнвейная</w:t>
      </w:r>
      <w:proofErr w:type="spellEnd"/>
      <w:r w:rsidRPr="004820D2">
        <w:rPr>
          <w:rFonts w:ascii="Times New Roman" w:hAnsi="Times New Roman" w:cs="Times New Roman"/>
          <w:sz w:val="28"/>
          <w:szCs w:val="28"/>
        </w:rPr>
        <w:t xml:space="preserve"> рюмка: из нее пьют белое столовое вино, емкость – 100 см</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xml:space="preserve">. </w:t>
      </w:r>
    </w:p>
    <w:p w:rsidR="0087188D" w:rsidRPr="004820D2" w:rsidRDefault="0087188D" w:rsidP="004820D2">
      <w:pPr>
        <w:numPr>
          <w:ilvl w:val="0"/>
          <w:numId w:val="13"/>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Лафитная рюмка (по названию одной из известных марок сухого красного французского вина «Шато Лафит»): предназначена для красного столового вина, емкость около 125 см </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3. Ликерная рюмка из цветного стекла: из нее пьют только ликеры, емкость – 25-30 см</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Бокал для шампанского: предназначен для шампанских и игристых вин, емкость – 125150 см</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Водочная рюмка: из нее принято пить водку и горькие настойки, емкость – 50 см</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Рюмка для коктейля (по форме напоминает правильный конус): используется для коктейлей, например, «Манхэттен», емкость – 100 см</w:t>
      </w:r>
      <w:r w:rsidRPr="004820D2">
        <w:rPr>
          <w:rFonts w:ascii="Times New Roman" w:hAnsi="Times New Roman" w:cs="Times New Roman"/>
          <w:sz w:val="28"/>
          <w:szCs w:val="28"/>
          <w:vertAlign w:val="superscript"/>
        </w:rPr>
        <w:t>3</w:t>
      </w:r>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Шпажки: используются для украшения – нанизывания оливок, вишенок и др.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Мерный стакан (джиггер): при приготовлении коктейлей необходимо точно следовать рецептуре; обычно делается из нержавеющей стали, имеет с одной стороны метку 20 мл, с другой – 40 мл, реже – 50 мл.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Шприц – бутылка содержит жидкости, которые используются только в небольших количествах (каплях); имеет литую пробку.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Блендер: предназначен для взбивания фруктов, сливок, приготовления коктейлей, в которых есть плохо смешивающиеся друг с другом компоненты; можно использовать </w:t>
      </w:r>
      <w:proofErr w:type="spellStart"/>
      <w:r w:rsidRPr="004820D2">
        <w:rPr>
          <w:rFonts w:ascii="Times New Roman" w:hAnsi="Times New Roman" w:cs="Times New Roman"/>
          <w:sz w:val="28"/>
          <w:szCs w:val="28"/>
        </w:rPr>
        <w:t>электромиксер</w:t>
      </w:r>
      <w:proofErr w:type="spellEnd"/>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Барный стакан (для предварительного смешивания) необходим для всех напитков, которые не встряхивают, а смешивают; емкость – приблизительно 1 л, что достаточно для приготовления 3-4 порций.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Ведерко для льда применяется для хранения колотого льда, имеет разную вместимость, изготовляется из разных материалов, наиболее удобно с двойными стенками из пластика с </w:t>
      </w:r>
      <w:proofErr w:type="spellStart"/>
      <w:r w:rsidRPr="004820D2">
        <w:rPr>
          <w:rFonts w:ascii="Times New Roman" w:hAnsi="Times New Roman" w:cs="Times New Roman"/>
          <w:sz w:val="28"/>
          <w:szCs w:val="28"/>
        </w:rPr>
        <w:t>термокрышкой</w:t>
      </w:r>
      <w:proofErr w:type="spellEnd"/>
      <w:r w:rsidRPr="004820D2">
        <w:rPr>
          <w:rFonts w:ascii="Times New Roman" w:hAnsi="Times New Roman" w:cs="Times New Roman"/>
          <w:sz w:val="28"/>
          <w:szCs w:val="28"/>
        </w:rPr>
        <w:t xml:space="preserve">.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lastRenderedPageBreak/>
        <w:t xml:space="preserve">Шейкер - основное приспособление для смешивания коктейлей; бывает разных типов и из разных материалов. </w:t>
      </w:r>
    </w:p>
    <w:p w:rsidR="0087188D" w:rsidRPr="004820D2" w:rsidRDefault="0087188D" w:rsidP="004820D2">
      <w:pPr>
        <w:numPr>
          <w:ilvl w:val="0"/>
          <w:numId w:val="14"/>
        </w:numPr>
        <w:spacing w:after="0"/>
        <w:ind w:left="0"/>
        <w:rPr>
          <w:rFonts w:ascii="Times New Roman" w:hAnsi="Times New Roman" w:cs="Times New Roman"/>
          <w:sz w:val="28"/>
          <w:szCs w:val="28"/>
        </w:rPr>
      </w:pPr>
      <w:r w:rsidRPr="004820D2">
        <w:rPr>
          <w:rFonts w:ascii="Times New Roman" w:hAnsi="Times New Roman" w:cs="Times New Roman"/>
          <w:sz w:val="28"/>
          <w:szCs w:val="28"/>
        </w:rPr>
        <w:t>Барное ситечко (</w:t>
      </w:r>
      <w:proofErr w:type="spellStart"/>
      <w:r w:rsidRPr="004820D2">
        <w:rPr>
          <w:rFonts w:ascii="Times New Roman" w:hAnsi="Times New Roman" w:cs="Times New Roman"/>
          <w:sz w:val="28"/>
          <w:szCs w:val="28"/>
        </w:rPr>
        <w:t>стрейнер</w:t>
      </w:r>
      <w:proofErr w:type="spellEnd"/>
      <w:r w:rsidRPr="004820D2">
        <w:rPr>
          <w:rFonts w:ascii="Times New Roman" w:hAnsi="Times New Roman" w:cs="Times New Roman"/>
          <w:sz w:val="28"/>
          <w:szCs w:val="28"/>
        </w:rPr>
        <w:t xml:space="preserve">): для удаления из напитка кусочков льда, фруктов или семечек при процеживании в бокал для гостей;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w:t>
      </w:r>
      <w:r w:rsidRPr="004820D2">
        <w:rPr>
          <w:rFonts w:ascii="Times New Roman" w:hAnsi="Times New Roman" w:cs="Times New Roman"/>
          <w:sz w:val="28"/>
          <w:szCs w:val="28"/>
        </w:rPr>
        <w:tab/>
        <w:t xml:space="preserve">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15 Барный нож: используется для нарезки цитрусовых.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 16. Палочка для перемешивания (</w:t>
      </w:r>
      <w:proofErr w:type="spellStart"/>
      <w:r w:rsidRPr="004820D2">
        <w:rPr>
          <w:rFonts w:ascii="Times New Roman" w:hAnsi="Times New Roman" w:cs="Times New Roman"/>
          <w:sz w:val="28"/>
          <w:szCs w:val="28"/>
        </w:rPr>
        <w:t>свизлстик</w:t>
      </w:r>
      <w:proofErr w:type="spellEnd"/>
      <w:r w:rsidRPr="004820D2">
        <w:rPr>
          <w:rFonts w:ascii="Times New Roman" w:hAnsi="Times New Roman" w:cs="Times New Roman"/>
          <w:sz w:val="28"/>
          <w:szCs w:val="28"/>
        </w:rPr>
        <w:t xml:space="preserve">): бывает разного цвета и формы, очень приятно украшает коктейли и др.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4820D2" w:rsidRDefault="0087188D" w:rsidP="004820D2">
      <w:pPr>
        <w:spacing w:after="0"/>
        <w:rPr>
          <w:rFonts w:ascii="Times New Roman" w:hAnsi="Times New Roman" w:cs="Times New Roman"/>
          <w:sz w:val="28"/>
          <w:szCs w:val="28"/>
        </w:rPr>
      </w:pPr>
      <w:r w:rsidRPr="004820D2">
        <w:rPr>
          <w:rFonts w:ascii="Times New Roman" w:hAnsi="Times New Roman" w:cs="Times New Roman"/>
          <w:sz w:val="28"/>
          <w:szCs w:val="28"/>
        </w:rPr>
        <w:t xml:space="preserve">Вопросы для самоконтроля </w:t>
      </w:r>
    </w:p>
    <w:p w:rsidR="0087188D" w:rsidRPr="004820D2" w:rsidRDefault="0087188D" w:rsidP="004820D2">
      <w:pPr>
        <w:numPr>
          <w:ilvl w:val="0"/>
          <w:numId w:val="15"/>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Укажите емкость и назначение следующей стеклянной посуды: </w:t>
      </w:r>
      <w:proofErr w:type="spellStart"/>
      <w:r w:rsidRPr="004820D2">
        <w:rPr>
          <w:rFonts w:ascii="Times New Roman" w:hAnsi="Times New Roman" w:cs="Times New Roman"/>
          <w:sz w:val="28"/>
          <w:szCs w:val="28"/>
        </w:rPr>
        <w:t>снифтер</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флюте</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шот</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шуттер</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харикейн</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котейльный</w:t>
      </w:r>
      <w:proofErr w:type="spellEnd"/>
      <w:r w:rsidRPr="004820D2">
        <w:rPr>
          <w:rFonts w:ascii="Times New Roman" w:hAnsi="Times New Roman" w:cs="Times New Roman"/>
          <w:sz w:val="28"/>
          <w:szCs w:val="28"/>
        </w:rPr>
        <w:t xml:space="preserve"> бокал, </w:t>
      </w:r>
      <w:proofErr w:type="spellStart"/>
      <w:r w:rsidRPr="004820D2">
        <w:rPr>
          <w:rFonts w:ascii="Times New Roman" w:hAnsi="Times New Roman" w:cs="Times New Roman"/>
          <w:sz w:val="28"/>
          <w:szCs w:val="28"/>
        </w:rPr>
        <w:t>коллада</w:t>
      </w:r>
      <w:proofErr w:type="spellEnd"/>
      <w:r w:rsidRPr="004820D2">
        <w:rPr>
          <w:rFonts w:ascii="Times New Roman" w:hAnsi="Times New Roman" w:cs="Times New Roman"/>
          <w:sz w:val="28"/>
          <w:szCs w:val="28"/>
        </w:rPr>
        <w:t xml:space="preserve">, штоф, </w:t>
      </w:r>
      <w:proofErr w:type="spellStart"/>
      <w:r w:rsidRPr="004820D2">
        <w:rPr>
          <w:rFonts w:ascii="Times New Roman" w:hAnsi="Times New Roman" w:cs="Times New Roman"/>
          <w:sz w:val="28"/>
          <w:szCs w:val="28"/>
        </w:rPr>
        <w:t>шампанка</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маргарита</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винник</w:t>
      </w:r>
      <w:proofErr w:type="spellEnd"/>
      <w:r w:rsidRPr="004820D2">
        <w:rPr>
          <w:rFonts w:ascii="Times New Roman" w:hAnsi="Times New Roman" w:cs="Times New Roman"/>
          <w:sz w:val="28"/>
          <w:szCs w:val="28"/>
        </w:rPr>
        <w:t xml:space="preserve"> для белого вина, </w:t>
      </w:r>
      <w:proofErr w:type="spellStart"/>
      <w:r w:rsidRPr="004820D2">
        <w:rPr>
          <w:rFonts w:ascii="Times New Roman" w:hAnsi="Times New Roman" w:cs="Times New Roman"/>
          <w:sz w:val="28"/>
          <w:szCs w:val="28"/>
        </w:rPr>
        <w:t>винник</w:t>
      </w:r>
      <w:proofErr w:type="spellEnd"/>
      <w:r w:rsidRPr="004820D2">
        <w:rPr>
          <w:rFonts w:ascii="Times New Roman" w:hAnsi="Times New Roman" w:cs="Times New Roman"/>
          <w:sz w:val="28"/>
          <w:szCs w:val="28"/>
        </w:rPr>
        <w:t xml:space="preserve"> для красного вина, бренди-баллон, </w:t>
      </w:r>
      <w:proofErr w:type="spellStart"/>
      <w:r w:rsidRPr="004820D2">
        <w:rPr>
          <w:rFonts w:ascii="Times New Roman" w:hAnsi="Times New Roman" w:cs="Times New Roman"/>
          <w:sz w:val="28"/>
          <w:szCs w:val="28"/>
        </w:rPr>
        <w:t>париж</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хайболл</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коллинз</w:t>
      </w:r>
      <w:proofErr w:type="spellEnd"/>
      <w:r w:rsidRPr="004820D2">
        <w:rPr>
          <w:rFonts w:ascii="Times New Roman" w:hAnsi="Times New Roman" w:cs="Times New Roman"/>
          <w:sz w:val="28"/>
          <w:szCs w:val="28"/>
        </w:rPr>
        <w:t xml:space="preserve">, тумблер, </w:t>
      </w:r>
      <w:proofErr w:type="spellStart"/>
      <w:r w:rsidRPr="004820D2">
        <w:rPr>
          <w:rFonts w:ascii="Times New Roman" w:hAnsi="Times New Roman" w:cs="Times New Roman"/>
          <w:sz w:val="28"/>
          <w:szCs w:val="28"/>
        </w:rPr>
        <w:t>рокс</w:t>
      </w:r>
      <w:proofErr w:type="spellEnd"/>
      <w:r w:rsidRPr="004820D2">
        <w:rPr>
          <w:rFonts w:ascii="Times New Roman" w:hAnsi="Times New Roman" w:cs="Times New Roman"/>
          <w:sz w:val="28"/>
          <w:szCs w:val="28"/>
        </w:rPr>
        <w:t xml:space="preserve">, </w:t>
      </w:r>
      <w:proofErr w:type="spellStart"/>
      <w:r w:rsidRPr="004820D2">
        <w:rPr>
          <w:rFonts w:ascii="Times New Roman" w:hAnsi="Times New Roman" w:cs="Times New Roman"/>
          <w:sz w:val="28"/>
          <w:szCs w:val="28"/>
        </w:rPr>
        <w:t>олдфешенд</w:t>
      </w:r>
      <w:proofErr w:type="spellEnd"/>
      <w:r w:rsidRPr="004820D2">
        <w:rPr>
          <w:rFonts w:ascii="Times New Roman" w:hAnsi="Times New Roman" w:cs="Times New Roman"/>
          <w:sz w:val="28"/>
          <w:szCs w:val="28"/>
        </w:rPr>
        <w:t xml:space="preserve"> и др. </w:t>
      </w:r>
    </w:p>
    <w:p w:rsidR="0087188D" w:rsidRPr="004820D2" w:rsidRDefault="0087188D" w:rsidP="004820D2">
      <w:pPr>
        <w:numPr>
          <w:ilvl w:val="0"/>
          <w:numId w:val="15"/>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Перечислите инвентарь бара и укажите его назначение. </w:t>
      </w:r>
    </w:p>
    <w:p w:rsidR="004820D2" w:rsidRDefault="0087188D" w:rsidP="004820D2">
      <w:pPr>
        <w:numPr>
          <w:ilvl w:val="0"/>
          <w:numId w:val="15"/>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Какие требования предъявляются к организации рабочего места бармена?  </w:t>
      </w:r>
      <w:r w:rsidR="004820D2">
        <w:rPr>
          <w:rFonts w:ascii="Times New Roman" w:hAnsi="Times New Roman" w:cs="Times New Roman"/>
          <w:sz w:val="28"/>
          <w:szCs w:val="28"/>
        </w:rPr>
        <w:tab/>
      </w:r>
    </w:p>
    <w:p w:rsidR="0087188D" w:rsidRPr="004820D2" w:rsidRDefault="0087188D" w:rsidP="004820D2">
      <w:pPr>
        <w:numPr>
          <w:ilvl w:val="0"/>
          <w:numId w:val="15"/>
        </w:numPr>
        <w:spacing w:after="0"/>
        <w:ind w:left="0"/>
        <w:rPr>
          <w:rFonts w:ascii="Times New Roman" w:hAnsi="Times New Roman" w:cs="Times New Roman"/>
          <w:sz w:val="28"/>
          <w:szCs w:val="28"/>
        </w:rPr>
      </w:pPr>
      <w:r w:rsidRPr="004820D2">
        <w:rPr>
          <w:rFonts w:ascii="Times New Roman" w:hAnsi="Times New Roman" w:cs="Times New Roman"/>
          <w:sz w:val="28"/>
          <w:szCs w:val="28"/>
        </w:rPr>
        <w:t xml:space="preserve"> Какие требования предъявляются к бармену? </w:t>
      </w:r>
    </w:p>
    <w:p w:rsidR="0087188D" w:rsidRPr="0087188D" w:rsidRDefault="0087188D" w:rsidP="004820D2">
      <w:pPr>
        <w:spacing w:after="0"/>
        <w:rPr>
          <w:rFonts w:ascii="Times New Roman" w:hAnsi="Times New Roman" w:cs="Times New Roman"/>
          <w:sz w:val="28"/>
          <w:szCs w:val="28"/>
        </w:rPr>
      </w:pPr>
      <w:r w:rsidRPr="0087188D">
        <w:rPr>
          <w:rFonts w:ascii="Times New Roman" w:hAnsi="Times New Roman" w:cs="Times New Roman"/>
          <w:sz w:val="28"/>
          <w:szCs w:val="28"/>
        </w:rPr>
        <w:t xml:space="preserve"> </w:t>
      </w:r>
    </w:p>
    <w:p w:rsidR="0087188D" w:rsidRPr="002C15D6" w:rsidRDefault="0087188D" w:rsidP="004820D2">
      <w:pPr>
        <w:spacing w:after="0"/>
        <w:rPr>
          <w:rFonts w:ascii="Times New Roman" w:hAnsi="Times New Roman" w:cs="Times New Roman"/>
          <w:b/>
          <w:sz w:val="28"/>
          <w:szCs w:val="28"/>
        </w:rPr>
      </w:pPr>
      <w:r w:rsidRPr="002C15D6">
        <w:rPr>
          <w:rFonts w:ascii="Times New Roman" w:hAnsi="Times New Roman" w:cs="Times New Roman"/>
          <w:b/>
          <w:sz w:val="28"/>
          <w:szCs w:val="28"/>
        </w:rPr>
        <w:t xml:space="preserve">Оформление работы </w:t>
      </w:r>
    </w:p>
    <w:p w:rsidR="0087188D" w:rsidRPr="002C15D6" w:rsidRDefault="0087188D" w:rsidP="004820D2">
      <w:pPr>
        <w:spacing w:after="0"/>
        <w:rPr>
          <w:rFonts w:ascii="Times New Roman" w:hAnsi="Times New Roman" w:cs="Times New Roman"/>
          <w:sz w:val="28"/>
          <w:szCs w:val="28"/>
        </w:rPr>
      </w:pPr>
      <w:r w:rsidRPr="002C15D6">
        <w:rPr>
          <w:rFonts w:ascii="Times New Roman" w:hAnsi="Times New Roman" w:cs="Times New Roman"/>
          <w:sz w:val="28"/>
          <w:szCs w:val="28"/>
        </w:rPr>
        <w:tab/>
        <w:t xml:space="preserve"> </w:t>
      </w:r>
      <w:r w:rsidRPr="002C15D6">
        <w:rPr>
          <w:rFonts w:ascii="Times New Roman" w:hAnsi="Times New Roman" w:cs="Times New Roman"/>
          <w:sz w:val="28"/>
          <w:szCs w:val="28"/>
        </w:rPr>
        <w:tab/>
        <w:t xml:space="preserve">По практическому занятию оформляется отчет. В тетрадь записывается: </w:t>
      </w:r>
    </w:p>
    <w:p w:rsidR="0087188D" w:rsidRPr="002C15D6" w:rsidRDefault="0087188D" w:rsidP="004820D2">
      <w:pPr>
        <w:numPr>
          <w:ilvl w:val="0"/>
          <w:numId w:val="16"/>
        </w:numPr>
        <w:spacing w:after="0"/>
        <w:ind w:left="0"/>
        <w:rPr>
          <w:rFonts w:ascii="Times New Roman" w:hAnsi="Times New Roman" w:cs="Times New Roman"/>
          <w:sz w:val="28"/>
          <w:szCs w:val="28"/>
        </w:rPr>
      </w:pPr>
      <w:r w:rsidRPr="002C15D6">
        <w:rPr>
          <w:rFonts w:ascii="Times New Roman" w:hAnsi="Times New Roman" w:cs="Times New Roman"/>
          <w:sz w:val="28"/>
          <w:szCs w:val="28"/>
        </w:rPr>
        <w:t xml:space="preserve">Дата проведения. </w:t>
      </w:r>
    </w:p>
    <w:p w:rsidR="0087188D" w:rsidRPr="002C15D6" w:rsidRDefault="0087188D" w:rsidP="004820D2">
      <w:pPr>
        <w:numPr>
          <w:ilvl w:val="0"/>
          <w:numId w:val="16"/>
        </w:numPr>
        <w:spacing w:after="0"/>
        <w:ind w:left="0"/>
        <w:rPr>
          <w:rFonts w:ascii="Times New Roman" w:hAnsi="Times New Roman" w:cs="Times New Roman"/>
          <w:sz w:val="28"/>
          <w:szCs w:val="28"/>
        </w:rPr>
      </w:pPr>
      <w:r w:rsidRPr="002C15D6">
        <w:rPr>
          <w:rFonts w:ascii="Times New Roman" w:hAnsi="Times New Roman" w:cs="Times New Roman"/>
          <w:sz w:val="28"/>
          <w:szCs w:val="28"/>
        </w:rPr>
        <w:t xml:space="preserve">Цель занятия. </w:t>
      </w:r>
    </w:p>
    <w:p w:rsidR="0087188D" w:rsidRPr="002C15D6" w:rsidRDefault="0087188D" w:rsidP="004820D2">
      <w:pPr>
        <w:numPr>
          <w:ilvl w:val="0"/>
          <w:numId w:val="16"/>
        </w:numPr>
        <w:spacing w:after="0"/>
        <w:ind w:left="0"/>
        <w:rPr>
          <w:rFonts w:ascii="Times New Roman" w:hAnsi="Times New Roman" w:cs="Times New Roman"/>
          <w:sz w:val="28"/>
          <w:szCs w:val="28"/>
        </w:rPr>
      </w:pPr>
      <w:r w:rsidRPr="002C15D6">
        <w:rPr>
          <w:rFonts w:ascii="Times New Roman" w:hAnsi="Times New Roman" w:cs="Times New Roman"/>
          <w:sz w:val="28"/>
          <w:szCs w:val="28"/>
        </w:rPr>
        <w:t xml:space="preserve">Порядок проведения работы. </w:t>
      </w:r>
    </w:p>
    <w:p w:rsidR="002C15D6" w:rsidRDefault="0087188D" w:rsidP="004820D2">
      <w:pPr>
        <w:numPr>
          <w:ilvl w:val="0"/>
          <w:numId w:val="16"/>
        </w:numPr>
        <w:spacing w:after="0"/>
        <w:ind w:left="0"/>
        <w:rPr>
          <w:rFonts w:ascii="Times New Roman" w:hAnsi="Times New Roman" w:cs="Times New Roman"/>
          <w:sz w:val="28"/>
          <w:szCs w:val="28"/>
        </w:rPr>
      </w:pPr>
      <w:r w:rsidRPr="002C15D6">
        <w:rPr>
          <w:rFonts w:ascii="Times New Roman" w:hAnsi="Times New Roman" w:cs="Times New Roman"/>
          <w:sz w:val="28"/>
          <w:szCs w:val="28"/>
        </w:rPr>
        <w:t>Ассортимент, емкость и назначен</w:t>
      </w:r>
      <w:r w:rsidR="002C15D6">
        <w:rPr>
          <w:rFonts w:ascii="Times New Roman" w:hAnsi="Times New Roman" w:cs="Times New Roman"/>
          <w:sz w:val="28"/>
          <w:szCs w:val="28"/>
        </w:rPr>
        <w:t xml:space="preserve">ие барной посуды и инвентаря.  </w:t>
      </w:r>
    </w:p>
    <w:p w:rsidR="0087188D" w:rsidRPr="002C15D6" w:rsidRDefault="0087188D" w:rsidP="004820D2">
      <w:pPr>
        <w:numPr>
          <w:ilvl w:val="0"/>
          <w:numId w:val="16"/>
        </w:numPr>
        <w:spacing w:after="0"/>
        <w:ind w:left="0"/>
        <w:rPr>
          <w:rFonts w:ascii="Times New Roman" w:hAnsi="Times New Roman" w:cs="Times New Roman"/>
          <w:sz w:val="28"/>
          <w:szCs w:val="28"/>
        </w:rPr>
      </w:pPr>
      <w:r w:rsidRPr="002C15D6">
        <w:rPr>
          <w:rFonts w:ascii="Times New Roman" w:hAnsi="Times New Roman" w:cs="Times New Roman"/>
          <w:sz w:val="28"/>
          <w:szCs w:val="28"/>
        </w:rPr>
        <w:t xml:space="preserve"> Литература по теме занятия. </w:t>
      </w:r>
    </w:p>
    <w:p w:rsidR="006F0FC0" w:rsidRDefault="006F0FC0" w:rsidP="00AD2D81">
      <w:pPr>
        <w:spacing w:after="0"/>
        <w:ind w:left="1034"/>
        <w:rPr>
          <w:rFonts w:ascii="Times New Roman" w:hAnsi="Times New Roman" w:cs="Times New Roman"/>
          <w:sz w:val="28"/>
          <w:szCs w:val="28"/>
        </w:rPr>
      </w:pPr>
    </w:p>
    <w:p w:rsidR="00EF592A" w:rsidRPr="005B0DBC" w:rsidRDefault="00641EF7"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Практическая работа № 5</w:t>
      </w:r>
    </w:p>
    <w:p w:rsidR="00EF592A" w:rsidRPr="005B0DBC" w:rsidRDefault="00EF592A" w:rsidP="00EF592A">
      <w:pPr>
        <w:spacing w:after="0" w:line="240" w:lineRule="auto"/>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Тема:</w:t>
      </w:r>
      <w:r w:rsidRPr="005B0DBC">
        <w:rPr>
          <w:rFonts w:ascii="Times New Roman" w:eastAsia="Times New Roman" w:hAnsi="Times New Roman" w:cs="Times New Roman"/>
          <w:sz w:val="28"/>
          <w:szCs w:val="28"/>
          <w:lang w:eastAsia="ru-RU"/>
        </w:rPr>
        <w:t xml:space="preserve"> </w:t>
      </w:r>
      <w:r w:rsidR="00641EF7" w:rsidRPr="005B0DBC">
        <w:rPr>
          <w:rFonts w:ascii="Times New Roman" w:eastAsia="Times New Roman" w:hAnsi="Times New Roman" w:cs="Times New Roman"/>
          <w:sz w:val="28"/>
          <w:szCs w:val="28"/>
          <w:lang w:eastAsia="ru-RU"/>
        </w:rPr>
        <w:t>Распознавание ассортимента основных алкогольных (базовых) напитков по образцам и этикеткам.</w:t>
      </w:r>
    </w:p>
    <w:p w:rsidR="00EF592A" w:rsidRPr="005B0DBC" w:rsidRDefault="00144F51" w:rsidP="00EF592A">
      <w:pPr>
        <w:spacing w:after="0" w:line="240" w:lineRule="auto"/>
        <w:jc w:val="both"/>
        <w:rPr>
          <w:rFonts w:ascii="Times New Roman" w:eastAsia="Times New Roman" w:hAnsi="Times New Roman" w:cs="Times New Roman"/>
          <w:sz w:val="28"/>
          <w:szCs w:val="28"/>
          <w:lang w:eastAsia="ru-RU"/>
        </w:rPr>
      </w:pPr>
      <w:r w:rsidRPr="00144F51">
        <w:rPr>
          <w:rFonts w:ascii="Times New Roman" w:eastAsia="Times New Roman" w:hAnsi="Times New Roman" w:cs="Times New Roman"/>
          <w:sz w:val="28"/>
          <w:szCs w:val="28"/>
          <w:lang w:eastAsia="ru-RU"/>
        </w:rPr>
        <w:t xml:space="preserve">Время </w:t>
      </w:r>
      <w:r>
        <w:rPr>
          <w:rFonts w:ascii="Times New Roman" w:eastAsia="Times New Roman" w:hAnsi="Times New Roman" w:cs="Times New Roman"/>
          <w:sz w:val="28"/>
          <w:szCs w:val="28"/>
          <w:lang w:eastAsia="ru-RU"/>
        </w:rPr>
        <w:t>на выполнение 4</w:t>
      </w:r>
      <w:r w:rsidRPr="00144F51">
        <w:rPr>
          <w:rFonts w:ascii="Times New Roman" w:eastAsia="Times New Roman" w:hAnsi="Times New Roman" w:cs="Times New Roman"/>
          <w:sz w:val="28"/>
          <w:szCs w:val="28"/>
          <w:lang w:eastAsia="ru-RU"/>
        </w:rPr>
        <w:t xml:space="preserve"> часа.</w:t>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i/>
          <w:sz w:val="28"/>
          <w:szCs w:val="28"/>
          <w:lang w:eastAsia="ru-RU"/>
        </w:rPr>
        <w:t>Цель:</w:t>
      </w:r>
      <w:r w:rsidRPr="005B0DBC">
        <w:rPr>
          <w:rFonts w:ascii="Times New Roman" w:eastAsia="Times New Roman" w:hAnsi="Times New Roman" w:cs="Times New Roman"/>
          <w:sz w:val="28"/>
          <w:szCs w:val="28"/>
          <w:lang w:eastAsia="ru-RU"/>
        </w:rPr>
        <w:t xml:space="preserve">  научиться</w:t>
      </w:r>
      <w:proofErr w:type="gramEnd"/>
      <w:r w:rsidRPr="005B0DBC">
        <w:rPr>
          <w:rFonts w:ascii="Times New Roman" w:eastAsia="Times New Roman" w:hAnsi="Times New Roman" w:cs="Times New Roman"/>
          <w:sz w:val="28"/>
          <w:szCs w:val="28"/>
          <w:lang w:eastAsia="ru-RU"/>
        </w:rPr>
        <w:t xml:space="preserve"> идентифицировать, распознавать ассортиментные характеристики и оценивать качество </w:t>
      </w:r>
      <w:r w:rsidR="00641EF7" w:rsidRPr="005B0DBC">
        <w:rPr>
          <w:rFonts w:ascii="Times New Roman" w:eastAsia="Times New Roman" w:hAnsi="Times New Roman" w:cs="Times New Roman"/>
          <w:sz w:val="28"/>
          <w:szCs w:val="28"/>
          <w:lang w:eastAsia="ru-RU"/>
        </w:rPr>
        <w:t>основных алкогольных (базовых)</w:t>
      </w:r>
      <w:r w:rsidRPr="005B0DBC">
        <w:rPr>
          <w:rFonts w:ascii="Times New Roman" w:eastAsia="Times New Roman" w:hAnsi="Times New Roman" w:cs="Times New Roman"/>
          <w:sz w:val="28"/>
          <w:szCs w:val="28"/>
          <w:lang w:eastAsia="ru-RU"/>
        </w:rPr>
        <w:t xml:space="preserve"> напитков по маркировке.</w:t>
      </w:r>
    </w:p>
    <w:p w:rsidR="00EF592A" w:rsidRPr="005B0DBC" w:rsidRDefault="00EF592A" w:rsidP="00EF592A">
      <w:pPr>
        <w:spacing w:after="0" w:line="240" w:lineRule="auto"/>
        <w:jc w:val="both"/>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Средства обучения:</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Натуральные образцы этикеток водки, коньяка, виски, текилы</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Методические указания.</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i/>
          <w:sz w:val="28"/>
          <w:szCs w:val="28"/>
          <w:lang w:eastAsia="ru-RU"/>
        </w:rPr>
        <w:t>Подготовка студента к занятию</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t>Изучить материал по курсу лекций (Селюнина И.С. Алкогольные напитки. Курс лекций. – НТТП, 2016, с. 13-14, 16-19, 23-27);</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Порядок выполнения работы</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b/>
          <w:i/>
          <w:sz w:val="28"/>
          <w:szCs w:val="28"/>
          <w:lang w:eastAsia="ru-RU"/>
        </w:rPr>
      </w:pPr>
      <w:r w:rsidRPr="005B0DBC">
        <w:rPr>
          <w:rFonts w:ascii="Times New Roman" w:eastAsia="Times New Roman" w:hAnsi="Times New Roman" w:cs="Times New Roman"/>
          <w:b/>
          <w:i/>
          <w:sz w:val="28"/>
          <w:szCs w:val="28"/>
          <w:lang w:eastAsia="ru-RU"/>
        </w:rPr>
        <w:t>Опрос – допуск:</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Какая обязательная информация указывается на этикетке водок России?</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указывается выдержка коньяка Франции, России?</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указывается субрегиональная принадлежность коньячных спиртов?</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Какие коньячные дома Вы знаете?</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указывается выдержка виски?</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указывается тип виски?</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Какие типы текилы Вы знаете?</w:t>
      </w:r>
    </w:p>
    <w:p w:rsidR="00EF592A" w:rsidRPr="005B0DBC" w:rsidRDefault="00EF592A" w:rsidP="00670AAE">
      <w:pPr>
        <w:numPr>
          <w:ilvl w:val="0"/>
          <w:numId w:val="17"/>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Какие ведущие фирмы- производители текилы Вы знаете?</w:t>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b/>
          <w:i/>
          <w:sz w:val="28"/>
          <w:szCs w:val="28"/>
          <w:lang w:eastAsia="ru-RU"/>
        </w:rPr>
      </w:pPr>
      <w:r w:rsidRPr="005B0DBC">
        <w:rPr>
          <w:rFonts w:ascii="Times New Roman" w:eastAsia="Times New Roman" w:hAnsi="Times New Roman" w:cs="Times New Roman"/>
          <w:b/>
          <w:i/>
          <w:sz w:val="28"/>
          <w:szCs w:val="28"/>
          <w:lang w:eastAsia="ru-RU"/>
        </w:rPr>
        <w:t xml:space="preserve">Чтение этикеток </w:t>
      </w:r>
      <w:proofErr w:type="spellStart"/>
      <w:r w:rsidRPr="005B0DBC">
        <w:rPr>
          <w:rFonts w:ascii="Times New Roman" w:eastAsia="Times New Roman" w:hAnsi="Times New Roman" w:cs="Times New Roman"/>
          <w:b/>
          <w:i/>
          <w:sz w:val="28"/>
          <w:szCs w:val="28"/>
          <w:lang w:eastAsia="ru-RU"/>
        </w:rPr>
        <w:t>крепкоалкогольных</w:t>
      </w:r>
      <w:proofErr w:type="spellEnd"/>
      <w:r w:rsidRPr="005B0DBC">
        <w:rPr>
          <w:rFonts w:ascii="Times New Roman" w:eastAsia="Times New Roman" w:hAnsi="Times New Roman" w:cs="Times New Roman"/>
          <w:b/>
          <w:i/>
          <w:sz w:val="28"/>
          <w:szCs w:val="28"/>
          <w:lang w:eastAsia="ru-RU"/>
        </w:rPr>
        <w:t xml:space="preserve"> напитков</w:t>
      </w:r>
    </w:p>
    <w:p w:rsidR="00EF592A" w:rsidRPr="005B0DBC" w:rsidRDefault="00EF592A" w:rsidP="00EF592A">
      <w:pPr>
        <w:spacing w:after="0" w:line="240" w:lineRule="auto"/>
        <w:jc w:val="both"/>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Задание 1. Используя приложения, найдите на этикетках записи, отражающие обязательную и дополнительную информацию об алкогольном напитке, позволяющую судить о его качестве.</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Зачет будет поставлен после представления анализа этикеток водки премиум класса, двух коньяков, трех виски (шотландского солодового и бленд, американского или канадского), двух типов текилы.</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color w:val="FF6600"/>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Приложение 1</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Обязательная информация при маркировке водок</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торговая марка; </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наименование, </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местонахождение (адрес) экспортера (импортера);</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наименование страны и места происхождения; </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товарный знак изготовителя (при наличии); </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крепость, % (объемная доля этилового спирта); объем; дата розлива (на оборотной стороне этикетки);</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обозначение нормативного или технического документа, в соответствии с которым изготовлен и может быть идентифицирован напиток;</w:t>
      </w:r>
    </w:p>
    <w:p w:rsidR="00EF592A" w:rsidRPr="005B0DBC" w:rsidRDefault="00EF592A" w:rsidP="00670AAE">
      <w:pPr>
        <w:numPr>
          <w:ilvl w:val="0"/>
          <w:numId w:val="30"/>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информация о сертификации.</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Все остальные надписи могут быть дополнительными. На бутылках с винтовой резьбой на венчике, кроме этикетки, может быть </w:t>
      </w:r>
      <w:proofErr w:type="gramStart"/>
      <w:r w:rsidRPr="005B0DBC">
        <w:rPr>
          <w:rFonts w:ascii="Times New Roman" w:eastAsia="Times New Roman" w:hAnsi="Times New Roman" w:cs="Times New Roman"/>
          <w:sz w:val="28"/>
          <w:szCs w:val="28"/>
          <w:lang w:eastAsia="ru-RU"/>
        </w:rPr>
        <w:t xml:space="preserve">наклеены  </w:t>
      </w:r>
      <w:proofErr w:type="spellStart"/>
      <w:r w:rsidRPr="005B0DBC">
        <w:rPr>
          <w:rFonts w:ascii="Times New Roman" w:eastAsia="Times New Roman" w:hAnsi="Times New Roman" w:cs="Times New Roman"/>
          <w:sz w:val="28"/>
          <w:szCs w:val="28"/>
          <w:lang w:eastAsia="ru-RU"/>
        </w:rPr>
        <w:t>кольеретка</w:t>
      </w:r>
      <w:proofErr w:type="spellEnd"/>
      <w:proofErr w:type="gramEnd"/>
      <w:r w:rsidRPr="005B0DBC">
        <w:rPr>
          <w:rFonts w:ascii="Times New Roman" w:eastAsia="Times New Roman" w:hAnsi="Times New Roman" w:cs="Times New Roman"/>
          <w:sz w:val="28"/>
          <w:szCs w:val="28"/>
          <w:lang w:eastAsia="ru-RU"/>
        </w:rPr>
        <w:t xml:space="preserve"> и контрэтикетка.</w:t>
      </w:r>
    </w:p>
    <w:p w:rsidR="00EF592A" w:rsidRPr="005B0DBC" w:rsidRDefault="00EF592A" w:rsidP="00EF592A">
      <w:pPr>
        <w:shd w:val="clear" w:color="auto" w:fill="FFFFFF"/>
        <w:spacing w:before="240" w:after="24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t xml:space="preserve">                                                                                                                                                                                                       Приложение 2</w:t>
      </w:r>
    </w:p>
    <w:p w:rsidR="00EF592A" w:rsidRPr="005B0DBC" w:rsidRDefault="00EF592A" w:rsidP="00EF592A">
      <w:pPr>
        <w:shd w:val="clear" w:color="auto" w:fill="FFFFFF"/>
        <w:spacing w:before="240" w:after="24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Информация на этикетке коньяка</w:t>
      </w:r>
    </w:p>
    <w:p w:rsidR="00EF592A" w:rsidRPr="005B0DBC" w:rsidRDefault="00EF592A" w:rsidP="00EF592A">
      <w:pPr>
        <w:shd w:val="clear" w:color="auto" w:fill="FFFFFF"/>
        <w:spacing w:before="240" w:after="240" w:line="240" w:lineRule="auto"/>
        <w:jc w:val="center"/>
        <w:rPr>
          <w:rFonts w:ascii="Times New Roman" w:eastAsia="Times New Roman" w:hAnsi="Times New Roman" w:cs="Times New Roman"/>
          <w:color w:val="666666"/>
          <w:sz w:val="28"/>
          <w:szCs w:val="28"/>
          <w:lang w:eastAsia="ru-RU"/>
        </w:rPr>
      </w:pPr>
      <w:r w:rsidRPr="005B0DBC">
        <w:rPr>
          <w:rFonts w:ascii="Times New Roman" w:eastAsia="Times New Roman" w:hAnsi="Times New Roman" w:cs="Times New Roman"/>
          <w:color w:val="666666"/>
          <w:sz w:val="28"/>
          <w:szCs w:val="28"/>
          <w:lang w:eastAsia="ru-RU"/>
        </w:rPr>
        <w:fldChar w:fldCharType="begin"/>
      </w:r>
      <w:r w:rsidRPr="005B0DBC">
        <w:rPr>
          <w:rFonts w:ascii="Times New Roman" w:eastAsia="Times New Roman" w:hAnsi="Times New Roman" w:cs="Times New Roman"/>
          <w:color w:val="666666"/>
          <w:sz w:val="28"/>
          <w:szCs w:val="28"/>
          <w:lang w:eastAsia="ru-RU"/>
        </w:rPr>
        <w:instrText xml:space="preserve"> INCLUDEPICTURE "http://cognac.web-3.ru/data/html/2723/1.jpg" \* MERGEFORMATINET </w:instrText>
      </w:r>
      <w:r w:rsidRPr="005B0DBC">
        <w:rPr>
          <w:rFonts w:ascii="Times New Roman" w:eastAsia="Times New Roman" w:hAnsi="Times New Roman" w:cs="Times New Roman"/>
          <w:color w:val="666666"/>
          <w:sz w:val="28"/>
          <w:szCs w:val="28"/>
          <w:lang w:eastAsia="ru-RU"/>
        </w:rPr>
        <w:fldChar w:fldCharType="separate"/>
      </w:r>
      <w:r w:rsidR="00515C2E">
        <w:rPr>
          <w:rFonts w:ascii="Times New Roman" w:eastAsia="Times New Roman" w:hAnsi="Times New Roman" w:cs="Times New Roman"/>
          <w:color w:val="666666"/>
          <w:sz w:val="28"/>
          <w:szCs w:val="28"/>
          <w:lang w:eastAsia="ru-RU"/>
        </w:rPr>
        <w:fldChar w:fldCharType="begin"/>
      </w:r>
      <w:r w:rsidR="00515C2E">
        <w:rPr>
          <w:rFonts w:ascii="Times New Roman" w:eastAsia="Times New Roman" w:hAnsi="Times New Roman" w:cs="Times New Roman"/>
          <w:color w:val="666666"/>
          <w:sz w:val="28"/>
          <w:szCs w:val="28"/>
          <w:lang w:eastAsia="ru-RU"/>
        </w:rPr>
        <w:instrText xml:space="preserve"> INCLUDEPICTURE  "http://cognac.web-3.ru/data/html/2723/1.jpg" \* MERGEFORMATINET </w:instrText>
      </w:r>
      <w:r w:rsidR="00515C2E">
        <w:rPr>
          <w:rFonts w:ascii="Times New Roman" w:eastAsia="Times New Roman" w:hAnsi="Times New Roman" w:cs="Times New Roman"/>
          <w:color w:val="666666"/>
          <w:sz w:val="28"/>
          <w:szCs w:val="28"/>
          <w:lang w:eastAsia="ru-RU"/>
        </w:rPr>
        <w:fldChar w:fldCharType="separate"/>
      </w:r>
      <w:r w:rsidR="00515C2E">
        <w:rPr>
          <w:rFonts w:ascii="Times New Roman" w:eastAsia="Times New Roman" w:hAnsi="Times New Roman" w:cs="Times New Roman"/>
          <w:color w:val="666666"/>
          <w:sz w:val="28"/>
          <w:szCs w:val="28"/>
          <w:lang w:eastAsia="ru-RU"/>
        </w:rPr>
        <w:pict>
          <v:shape id="_x0000_i1025" type="#_x0000_t75" style="width:372pt;height:465.75pt">
            <v:imagedata r:id="rId66" r:href="rId67"/>
          </v:shape>
        </w:pict>
      </w:r>
      <w:r w:rsidR="00515C2E">
        <w:rPr>
          <w:rFonts w:ascii="Times New Roman" w:eastAsia="Times New Roman" w:hAnsi="Times New Roman" w:cs="Times New Roman"/>
          <w:color w:val="666666"/>
          <w:sz w:val="28"/>
          <w:szCs w:val="28"/>
          <w:lang w:eastAsia="ru-RU"/>
        </w:rPr>
        <w:fldChar w:fldCharType="end"/>
      </w:r>
      <w:r w:rsidRPr="005B0DBC">
        <w:rPr>
          <w:rFonts w:ascii="Times New Roman" w:eastAsia="Times New Roman" w:hAnsi="Times New Roman" w:cs="Times New Roman"/>
          <w:color w:val="666666"/>
          <w:sz w:val="28"/>
          <w:szCs w:val="28"/>
          <w:lang w:eastAsia="ru-RU"/>
        </w:rPr>
        <w:fldChar w:fldCharType="end"/>
      </w:r>
    </w:p>
    <w:p w:rsidR="00EF592A" w:rsidRPr="005B0DBC" w:rsidRDefault="00EF592A" w:rsidP="00EF592A">
      <w:pPr>
        <w:shd w:val="clear" w:color="auto" w:fill="FFFFFF"/>
        <w:spacing w:before="240" w:after="24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Обязательная информация:</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 xml:space="preserve">наименование </w:t>
      </w:r>
      <w:r w:rsidRPr="005B0DBC">
        <w:rPr>
          <w:rFonts w:ascii="Times New Roman" w:eastAsia="Times New Roman" w:hAnsi="Times New Roman" w:cs="Times New Roman"/>
          <w:sz w:val="28"/>
          <w:szCs w:val="28"/>
          <w:lang w:eastAsia="ru-RU"/>
        </w:rPr>
        <w:t>(</w:t>
      </w:r>
      <w:r w:rsidRPr="005B0DBC">
        <w:rPr>
          <w:rFonts w:ascii="Times New Roman" w:eastAsia="Times New Roman" w:hAnsi="Times New Roman" w:cs="Times New Roman"/>
          <w:sz w:val="28"/>
          <w:szCs w:val="28"/>
          <w:lang w:val="en-US" w:eastAsia="ru-RU"/>
        </w:rPr>
        <w:t>Cognac</w:t>
      </w:r>
      <w:r w:rsidRPr="005B0DBC">
        <w:rPr>
          <w:rFonts w:ascii="Times New Roman" w:eastAsia="Times New Roman" w:hAnsi="Times New Roman" w:cs="Times New Roman"/>
          <w:sz w:val="28"/>
          <w:szCs w:val="28"/>
          <w:lang w:eastAsia="ru-RU"/>
        </w:rPr>
        <w:t>).</w:t>
      </w:r>
      <w:r w:rsidRPr="005B0DBC">
        <w:rPr>
          <w:rFonts w:ascii="Times New Roman" w:eastAsia="Times New Roman" w:hAnsi="Times New Roman" w:cs="Times New Roman"/>
          <w:sz w:val="28"/>
          <w:szCs w:val="28"/>
          <w:lang w:val="en-US" w:eastAsia="ru-RU"/>
        </w:rPr>
        <w:t> </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обозначения выдержки</w:t>
      </w:r>
      <w:r w:rsidRPr="005B0DBC">
        <w:rPr>
          <w:rFonts w:ascii="Times New Roman" w:eastAsia="Times New Roman" w:hAnsi="Times New Roman" w:cs="Times New Roman"/>
          <w:sz w:val="28"/>
          <w:szCs w:val="28"/>
          <w:lang w:eastAsia="ru-RU"/>
        </w:rPr>
        <w:t xml:space="preserve">: они указывают на возраст самого молодого спирта в ассамбляжах, из которых по традиции составляется </w:t>
      </w:r>
      <w:proofErr w:type="spellStart"/>
      <w:r w:rsidRPr="005B0DBC">
        <w:rPr>
          <w:rFonts w:ascii="Times New Roman" w:eastAsia="Times New Roman" w:hAnsi="Times New Roman" w:cs="Times New Roman"/>
          <w:sz w:val="28"/>
          <w:szCs w:val="28"/>
          <w:lang w:eastAsia="ru-RU"/>
        </w:rPr>
        <w:t>Cognac</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Среди наиболее часто используемых: </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sz w:val="28"/>
          <w:szCs w:val="28"/>
          <w:lang w:eastAsia="ru-RU"/>
        </w:rPr>
        <w:br/>
        <w:t>- V.S. (</w:t>
      </w:r>
      <w:proofErr w:type="spellStart"/>
      <w:r w:rsidRPr="005B0DBC">
        <w:rPr>
          <w:rFonts w:ascii="Times New Roman" w:eastAsia="Times New Roman" w:hAnsi="Times New Roman" w:cs="Times New Roman"/>
          <w:sz w:val="28"/>
          <w:szCs w:val="28"/>
          <w:lang w:eastAsia="ru-RU"/>
        </w:rPr>
        <w:t>Very</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Special</w:t>
      </w:r>
      <w:proofErr w:type="spellEnd"/>
      <w:r w:rsidRPr="005B0DBC">
        <w:rPr>
          <w:rFonts w:ascii="Times New Roman" w:eastAsia="Times New Roman" w:hAnsi="Times New Roman" w:cs="Times New Roman"/>
          <w:sz w:val="28"/>
          <w:szCs w:val="28"/>
          <w:lang w:eastAsia="ru-RU"/>
        </w:rPr>
        <w:t>): самый молодой спирт прошел выдержку не менее 2,5 лет. </w:t>
      </w:r>
      <w:r w:rsidRPr="005B0DBC">
        <w:rPr>
          <w:rFonts w:ascii="Times New Roman" w:eastAsia="Times New Roman" w:hAnsi="Times New Roman" w:cs="Times New Roman"/>
          <w:sz w:val="28"/>
          <w:szCs w:val="28"/>
          <w:lang w:eastAsia="ru-RU"/>
        </w:rPr>
        <w:br/>
        <w:t>- V.S.O.P. (</w:t>
      </w:r>
      <w:proofErr w:type="spellStart"/>
      <w:r w:rsidRPr="005B0DBC">
        <w:rPr>
          <w:rFonts w:ascii="Times New Roman" w:eastAsia="Times New Roman" w:hAnsi="Times New Roman" w:cs="Times New Roman"/>
          <w:sz w:val="28"/>
          <w:szCs w:val="28"/>
          <w:lang w:eastAsia="ru-RU"/>
        </w:rPr>
        <w:t>Very</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Superior</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Old</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Pale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Réserve</w:t>
      </w:r>
      <w:proofErr w:type="spellEnd"/>
      <w:r w:rsidRPr="005B0DBC">
        <w:rPr>
          <w:rFonts w:ascii="Times New Roman" w:eastAsia="Times New Roman" w:hAnsi="Times New Roman" w:cs="Times New Roman"/>
          <w:sz w:val="28"/>
          <w:szCs w:val="28"/>
          <w:lang w:eastAsia="ru-RU"/>
        </w:rPr>
        <w:t xml:space="preserve">: самый молодой спирт прошел </w:t>
      </w:r>
      <w:r w:rsidRPr="005B0DBC">
        <w:rPr>
          <w:rFonts w:ascii="Times New Roman" w:eastAsia="Times New Roman" w:hAnsi="Times New Roman" w:cs="Times New Roman"/>
          <w:sz w:val="28"/>
          <w:szCs w:val="28"/>
          <w:lang w:eastAsia="ru-RU"/>
        </w:rPr>
        <w:lastRenderedPageBreak/>
        <w:t>выдержку не менее 4,5 лет. </w:t>
      </w:r>
      <w:r w:rsidRPr="005B0DBC">
        <w:rPr>
          <w:rFonts w:ascii="Times New Roman" w:eastAsia="Times New Roman" w:hAnsi="Times New Roman" w:cs="Times New Roman"/>
          <w:sz w:val="28"/>
          <w:szCs w:val="28"/>
          <w:lang w:eastAsia="ru-RU"/>
        </w:rPr>
        <w:br/>
        <w:t xml:space="preserve">- </w:t>
      </w:r>
      <w:proofErr w:type="spellStart"/>
      <w:r w:rsidRPr="005B0DBC">
        <w:rPr>
          <w:rFonts w:ascii="Times New Roman" w:eastAsia="Times New Roman" w:hAnsi="Times New Roman" w:cs="Times New Roman"/>
          <w:sz w:val="28"/>
          <w:szCs w:val="28"/>
          <w:lang w:eastAsia="ru-RU"/>
        </w:rPr>
        <w:t>Napoléon</w:t>
      </w:r>
      <w:proofErr w:type="spellEnd"/>
      <w:r w:rsidRPr="005B0DBC">
        <w:rPr>
          <w:rFonts w:ascii="Times New Roman" w:eastAsia="Times New Roman" w:hAnsi="Times New Roman" w:cs="Times New Roman"/>
          <w:sz w:val="28"/>
          <w:szCs w:val="28"/>
          <w:lang w:eastAsia="ru-RU"/>
        </w:rPr>
        <w:t xml:space="preserve">, X.O, </w:t>
      </w:r>
      <w:proofErr w:type="spellStart"/>
      <w:r w:rsidRPr="005B0DBC">
        <w:rPr>
          <w:rFonts w:ascii="Times New Roman" w:eastAsia="Times New Roman" w:hAnsi="Times New Roman" w:cs="Times New Roman"/>
          <w:sz w:val="28"/>
          <w:szCs w:val="28"/>
          <w:lang w:eastAsia="ru-RU"/>
        </w:rPr>
        <w:t>Hors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d’âge</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Extra</w:t>
      </w:r>
      <w:r w:rsidRPr="005B0DBC">
        <w:rPr>
          <w:rFonts w:ascii="Times New Roman" w:eastAsia="Times New Roman" w:hAnsi="Times New Roman" w:cs="Times New Roman"/>
          <w:sz w:val="28"/>
          <w:szCs w:val="28"/>
          <w:lang w:eastAsia="ru-RU"/>
        </w:rPr>
        <w:t>: самый молодой спирт прошел выдержку не менее 6,5 лет.</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 xml:space="preserve">имя коньячного дома </w:t>
      </w:r>
      <w:r w:rsidRPr="005B0DBC">
        <w:rPr>
          <w:rFonts w:ascii="Times New Roman" w:eastAsia="Times New Roman" w:hAnsi="Times New Roman" w:cs="Times New Roman"/>
          <w:sz w:val="28"/>
          <w:szCs w:val="28"/>
          <w:lang w:eastAsia="ru-RU"/>
        </w:rPr>
        <w:t xml:space="preserve">(например, </w:t>
      </w:r>
      <w:proofErr w:type="spellStart"/>
      <w:r w:rsidRPr="005B0DBC">
        <w:rPr>
          <w:rFonts w:ascii="Times New Roman" w:eastAsia="Times New Roman" w:hAnsi="Times New Roman" w:cs="Times New Roman"/>
          <w:sz w:val="28"/>
          <w:szCs w:val="28"/>
          <w:lang w:eastAsia="ru-RU"/>
        </w:rPr>
        <w:t>Camus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Courvoisier</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Hennessy</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Martell</w:t>
      </w:r>
      <w:proofErr w:type="spellEnd"/>
      <w:r w:rsidRPr="005B0DBC">
        <w:rPr>
          <w:rFonts w:ascii="Times New Roman" w:eastAsia="Times New Roman" w:hAnsi="Times New Roman" w:cs="Times New Roman"/>
          <w:sz w:val="28"/>
          <w:szCs w:val="28"/>
          <w:lang w:eastAsia="ru-RU"/>
        </w:rPr>
        <w:t>, </w:t>
      </w:r>
      <w:proofErr w:type="spellStart"/>
      <w:r w:rsidRPr="005B0DBC">
        <w:rPr>
          <w:rFonts w:ascii="Times New Roman" w:eastAsia="Times New Roman" w:hAnsi="Times New Roman" w:cs="Times New Roman"/>
          <w:sz w:val="28"/>
          <w:szCs w:val="28"/>
          <w:lang w:eastAsia="ru-RU"/>
        </w:rPr>
        <w:t>Remy</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Martin</w:t>
      </w:r>
      <w:proofErr w:type="spellEnd"/>
      <w:r w:rsidRPr="005B0DBC">
        <w:rPr>
          <w:rFonts w:ascii="Times New Roman" w:eastAsia="Times New Roman" w:hAnsi="Times New Roman" w:cs="Times New Roman"/>
          <w:sz w:val="28"/>
          <w:szCs w:val="28"/>
          <w:lang w:eastAsia="ru-RU"/>
        </w:rPr>
        <w:t>)</w:t>
      </w:r>
      <w:r w:rsidRPr="005B0DBC">
        <w:rPr>
          <w:rFonts w:ascii="Times New Roman" w:eastAsia="Times New Roman" w:hAnsi="Times New Roman" w:cs="Times New Roman"/>
          <w:b/>
          <w:sz w:val="28"/>
          <w:szCs w:val="28"/>
          <w:lang w:eastAsia="ru-RU"/>
        </w:rPr>
        <w:br/>
        <w:t> емкость</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объемные проценты</w:t>
      </w:r>
      <w:r w:rsidRPr="005B0DBC">
        <w:rPr>
          <w:rFonts w:ascii="Times New Roman" w:eastAsia="Times New Roman" w:hAnsi="Times New Roman" w:cs="Times New Roman"/>
          <w:sz w:val="28"/>
          <w:szCs w:val="28"/>
          <w:lang w:eastAsia="ru-RU"/>
        </w:rPr>
        <w:t xml:space="preserve"> (минимум 40% об.)</w:t>
      </w:r>
    </w:p>
    <w:p w:rsidR="00EF592A" w:rsidRPr="005B0DBC" w:rsidRDefault="00EF592A" w:rsidP="00670AAE">
      <w:pPr>
        <w:numPr>
          <w:ilvl w:val="0"/>
          <w:numId w:val="31"/>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юридическое название и адрес предприятия, на котором был произведен розлив</w:t>
      </w:r>
    </w:p>
    <w:p w:rsidR="00EF592A" w:rsidRPr="005B0DBC" w:rsidRDefault="00EF592A" w:rsidP="00EF592A">
      <w:pPr>
        <w:shd w:val="clear" w:color="auto" w:fill="FFFFFF"/>
        <w:tabs>
          <w:tab w:val="left" w:pos="0"/>
          <w:tab w:val="left" w:pos="1080"/>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Дополнительные сведения:</w:t>
      </w:r>
      <w:r w:rsidRPr="005B0DBC">
        <w:rPr>
          <w:rFonts w:ascii="Times New Roman" w:eastAsia="Times New Roman" w:hAnsi="Times New Roman" w:cs="Times New Roman"/>
          <w:b/>
          <w:sz w:val="28"/>
          <w:szCs w:val="28"/>
          <w:lang w:val="en-US" w:eastAsia="ru-RU"/>
        </w:rPr>
        <w:t> </w:t>
      </w:r>
      <w:r w:rsidRPr="005B0DBC">
        <w:rPr>
          <w:rFonts w:ascii="Times New Roman" w:eastAsia="Times New Roman" w:hAnsi="Times New Roman" w:cs="Times New Roman"/>
          <w:b/>
          <w:sz w:val="28"/>
          <w:szCs w:val="28"/>
          <w:lang w:eastAsia="ru-RU"/>
        </w:rPr>
        <w:br/>
      </w:r>
      <w:r w:rsidRPr="005B0DBC">
        <w:rPr>
          <w:rFonts w:ascii="Times New Roman" w:eastAsia="Times New Roman" w:hAnsi="Times New Roman" w:cs="Times New Roman"/>
          <w:sz w:val="28"/>
          <w:szCs w:val="28"/>
          <w:lang w:eastAsia="ru-RU"/>
        </w:rPr>
        <w:br/>
        <w:t xml:space="preserve">- </w:t>
      </w:r>
      <w:r w:rsidRPr="005B0DBC">
        <w:rPr>
          <w:rFonts w:ascii="Times New Roman" w:eastAsia="Times New Roman" w:hAnsi="Times New Roman" w:cs="Times New Roman"/>
          <w:b/>
          <w:sz w:val="28"/>
          <w:szCs w:val="28"/>
          <w:lang w:eastAsia="ru-RU"/>
        </w:rPr>
        <w:t xml:space="preserve">субрегиональные </w:t>
      </w:r>
      <w:proofErr w:type="spellStart"/>
      <w:r w:rsidRPr="005B0DBC">
        <w:rPr>
          <w:rFonts w:ascii="Times New Roman" w:eastAsia="Times New Roman" w:hAnsi="Times New Roman" w:cs="Times New Roman"/>
          <w:b/>
          <w:sz w:val="28"/>
          <w:szCs w:val="28"/>
          <w:lang w:eastAsia="ru-RU"/>
        </w:rPr>
        <w:t>Аппеласьоны</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Grande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Champagne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Petite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Champagne</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Borderies</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Fins</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Bois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Bons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Bois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Bois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ordinaires</w:t>
      </w:r>
      <w:proofErr w:type="spellEnd"/>
      <w:r w:rsidRPr="005B0DBC">
        <w:rPr>
          <w:rFonts w:ascii="Times New Roman" w:eastAsia="Times New Roman" w:hAnsi="Times New Roman" w:cs="Times New Roman"/>
          <w:sz w:val="28"/>
          <w:szCs w:val="28"/>
          <w:lang w:eastAsia="ru-RU"/>
        </w:rPr>
        <w:t xml:space="preserve"> - 100% спиртов происходят из упомянутой зоны </w:t>
      </w:r>
      <w:proofErr w:type="spellStart"/>
      <w:r w:rsidRPr="005B0DBC">
        <w:rPr>
          <w:rFonts w:ascii="Times New Roman" w:eastAsia="Times New Roman" w:hAnsi="Times New Roman" w:cs="Times New Roman"/>
          <w:sz w:val="28"/>
          <w:szCs w:val="28"/>
          <w:lang w:eastAsia="ru-RU"/>
        </w:rPr>
        <w:t>Аппеласьон</w:t>
      </w:r>
      <w:proofErr w:type="spellEnd"/>
      <w:r w:rsidRPr="005B0DBC">
        <w:rPr>
          <w:rFonts w:ascii="Times New Roman" w:eastAsia="Times New Roman" w:hAnsi="Times New Roman" w:cs="Times New Roman"/>
          <w:sz w:val="28"/>
          <w:szCs w:val="28"/>
          <w:lang w:eastAsia="ru-RU"/>
        </w:rPr>
        <w:t xml:space="preserve">. Эти названия должны обязательно сопровождаться </w:t>
      </w:r>
      <w:proofErr w:type="gramStart"/>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Appellation</w:t>
      </w:r>
      <w:proofErr w:type="spellEnd"/>
      <w:proofErr w:type="gram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Contrôlée</w:t>
      </w:r>
      <w:proofErr w:type="spellEnd"/>
      <w:r w:rsidRPr="005B0DBC">
        <w:rPr>
          <w:rFonts w:ascii="Times New Roman" w:eastAsia="Times New Roman" w:hAnsi="Times New Roman" w:cs="Times New Roman"/>
          <w:sz w:val="28"/>
          <w:szCs w:val="28"/>
          <w:lang w:eastAsia="ru-RU"/>
        </w:rPr>
        <w:t>»</w:t>
      </w:r>
    </w:p>
    <w:p w:rsidR="00EF592A" w:rsidRPr="005B0DBC" w:rsidRDefault="00EF592A" w:rsidP="00EF592A">
      <w:pPr>
        <w:shd w:val="clear" w:color="auto" w:fill="FFFFFF"/>
        <w:tabs>
          <w:tab w:val="left" w:pos="0"/>
          <w:tab w:val="left" w:pos="1080"/>
        </w:tabs>
        <w:spacing w:after="0" w:line="240" w:lineRule="auto"/>
        <w:jc w:val="both"/>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val="en-US" w:eastAsia="ru-RU"/>
        </w:rPr>
        <w:t>Grande</w:t>
      </w:r>
      <w:r w:rsidRPr="005B0DBC">
        <w:rPr>
          <w:rFonts w:ascii="Times New Roman" w:eastAsia="Times New Roman" w:hAnsi="Times New Roman" w:cs="Times New Roman"/>
          <w:b/>
          <w:sz w:val="28"/>
          <w:szCs w:val="28"/>
          <w:lang w:eastAsia="ru-RU"/>
        </w:rPr>
        <w:t xml:space="preserve"> </w:t>
      </w:r>
      <w:r w:rsidRPr="005B0DBC">
        <w:rPr>
          <w:rFonts w:ascii="Times New Roman" w:eastAsia="Times New Roman" w:hAnsi="Times New Roman" w:cs="Times New Roman"/>
          <w:b/>
          <w:sz w:val="28"/>
          <w:szCs w:val="28"/>
          <w:lang w:val="en-US" w:eastAsia="ru-RU"/>
        </w:rPr>
        <w:t>Champagne</w:t>
      </w:r>
      <w:r w:rsidRPr="005B0DBC">
        <w:rPr>
          <w:rFonts w:ascii="Times New Roman" w:eastAsia="Times New Roman" w:hAnsi="Times New Roman" w:cs="Times New Roman"/>
          <w:b/>
          <w:sz w:val="28"/>
          <w:szCs w:val="28"/>
          <w:lang w:eastAsia="ru-RU"/>
        </w:rPr>
        <w:t xml:space="preserve"> (Гранд Шампань) -</w:t>
      </w:r>
      <w:r w:rsidRPr="005B0DBC">
        <w:rPr>
          <w:rFonts w:ascii="Times New Roman" w:eastAsia="Times New Roman" w:hAnsi="Times New Roman" w:cs="Times New Roman"/>
          <w:sz w:val="28"/>
          <w:szCs w:val="28"/>
          <w:lang w:eastAsia="ru-RU"/>
        </w:rPr>
        <w:t xml:space="preserve"> использован виноград лучшей земли в регионе Коньяк;</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val="en-US" w:eastAsia="ru-RU"/>
        </w:rPr>
        <w:t>Fine</w:t>
      </w:r>
      <w:r w:rsidRPr="005B0DBC">
        <w:rPr>
          <w:rFonts w:ascii="Times New Roman" w:eastAsia="Times New Roman" w:hAnsi="Times New Roman" w:cs="Times New Roman"/>
          <w:b/>
          <w:sz w:val="28"/>
          <w:szCs w:val="28"/>
          <w:lang w:eastAsia="ru-RU"/>
        </w:rPr>
        <w:t xml:space="preserve"> </w:t>
      </w:r>
      <w:r w:rsidRPr="005B0DBC">
        <w:rPr>
          <w:rFonts w:ascii="Times New Roman" w:eastAsia="Times New Roman" w:hAnsi="Times New Roman" w:cs="Times New Roman"/>
          <w:b/>
          <w:sz w:val="28"/>
          <w:szCs w:val="28"/>
          <w:lang w:val="en-US" w:eastAsia="ru-RU"/>
        </w:rPr>
        <w:t>Champagne</w:t>
      </w:r>
      <w:r w:rsidRPr="005B0DBC">
        <w:rPr>
          <w:rFonts w:ascii="Times New Roman" w:eastAsia="Times New Roman" w:hAnsi="Times New Roman" w:cs="Times New Roman"/>
          <w:b/>
          <w:sz w:val="28"/>
          <w:szCs w:val="28"/>
          <w:lang w:eastAsia="ru-RU"/>
        </w:rPr>
        <w:t xml:space="preserve"> (</w:t>
      </w:r>
      <w:proofErr w:type="spellStart"/>
      <w:r w:rsidRPr="005B0DBC">
        <w:rPr>
          <w:rFonts w:ascii="Times New Roman" w:eastAsia="Times New Roman" w:hAnsi="Times New Roman" w:cs="Times New Roman"/>
          <w:b/>
          <w:sz w:val="28"/>
          <w:szCs w:val="28"/>
          <w:lang w:eastAsia="ru-RU"/>
        </w:rPr>
        <w:t>Фин</w:t>
      </w:r>
      <w:proofErr w:type="spellEnd"/>
      <w:r w:rsidRPr="005B0DBC">
        <w:rPr>
          <w:rFonts w:ascii="Times New Roman" w:eastAsia="Times New Roman" w:hAnsi="Times New Roman" w:cs="Times New Roman"/>
          <w:b/>
          <w:sz w:val="28"/>
          <w:szCs w:val="28"/>
          <w:lang w:eastAsia="ru-RU"/>
        </w:rPr>
        <w:t xml:space="preserve"> Шампань) </w:t>
      </w:r>
      <w:r w:rsidRPr="005B0DBC">
        <w:rPr>
          <w:rFonts w:ascii="Times New Roman" w:eastAsia="Times New Roman" w:hAnsi="Times New Roman" w:cs="Times New Roman"/>
          <w:sz w:val="28"/>
          <w:szCs w:val="28"/>
          <w:lang w:eastAsia="ru-RU"/>
        </w:rPr>
        <w:t xml:space="preserve">- минимум 50% спиртов происхождения Гранд Шампань, остальные - </w:t>
      </w:r>
      <w:proofErr w:type="spellStart"/>
      <w:r w:rsidRPr="005B0DBC">
        <w:rPr>
          <w:rFonts w:ascii="Times New Roman" w:eastAsia="Times New Roman" w:hAnsi="Times New Roman" w:cs="Times New Roman"/>
          <w:sz w:val="28"/>
          <w:szCs w:val="28"/>
          <w:lang w:eastAsia="ru-RU"/>
        </w:rPr>
        <w:t>Птит</w:t>
      </w:r>
      <w:proofErr w:type="spellEnd"/>
      <w:r w:rsidRPr="005B0DBC">
        <w:rPr>
          <w:rFonts w:ascii="Times New Roman" w:eastAsia="Times New Roman" w:hAnsi="Times New Roman" w:cs="Times New Roman"/>
          <w:sz w:val="28"/>
          <w:szCs w:val="28"/>
          <w:lang w:eastAsia="ru-RU"/>
        </w:rPr>
        <w:t xml:space="preserve"> </w:t>
      </w:r>
      <w:proofErr w:type="gramStart"/>
      <w:r w:rsidRPr="005B0DBC">
        <w:rPr>
          <w:rFonts w:ascii="Times New Roman" w:eastAsia="Times New Roman" w:hAnsi="Times New Roman" w:cs="Times New Roman"/>
          <w:sz w:val="28"/>
          <w:szCs w:val="28"/>
          <w:lang w:eastAsia="ru-RU"/>
        </w:rPr>
        <w:t>Шампань..</w:t>
      </w:r>
      <w:proofErr w:type="gramEnd"/>
      <w:r w:rsidRPr="005B0DBC">
        <w:rPr>
          <w:rFonts w:ascii="Times New Roman" w:eastAsia="Times New Roman" w:hAnsi="Times New Roman" w:cs="Times New Roman"/>
          <w:sz w:val="28"/>
          <w:szCs w:val="28"/>
          <w:lang w:val="en-US" w:eastAsia="ru-RU"/>
        </w:rPr>
        <w:t>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sz w:val="28"/>
          <w:szCs w:val="28"/>
          <w:lang w:eastAsia="ru-RU"/>
        </w:rPr>
        <w:t>Fine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Cognac</w:t>
      </w:r>
      <w:proofErr w:type="spellEnd"/>
      <w:r w:rsidRPr="005B0DBC">
        <w:rPr>
          <w:rFonts w:ascii="Times New Roman" w:eastAsia="Times New Roman" w:hAnsi="Times New Roman" w:cs="Times New Roman"/>
          <w:sz w:val="28"/>
          <w:szCs w:val="28"/>
          <w:lang w:eastAsia="ru-RU"/>
        </w:rPr>
        <w:t xml:space="preserve"> – все спирты региона Коньяк. Использование термина </w:t>
      </w:r>
      <w:proofErr w:type="spellStart"/>
      <w:r w:rsidRPr="005B0DBC">
        <w:rPr>
          <w:rFonts w:ascii="Times New Roman" w:eastAsia="Times New Roman" w:hAnsi="Times New Roman" w:cs="Times New Roman"/>
          <w:sz w:val="28"/>
          <w:szCs w:val="28"/>
          <w:lang w:eastAsia="ru-RU"/>
        </w:rPr>
        <w:t>Fine</w:t>
      </w:r>
      <w:proofErr w:type="spellEnd"/>
      <w:r w:rsidRPr="005B0DBC">
        <w:rPr>
          <w:rFonts w:ascii="Times New Roman" w:eastAsia="Times New Roman" w:hAnsi="Times New Roman" w:cs="Times New Roman"/>
          <w:sz w:val="28"/>
          <w:szCs w:val="28"/>
          <w:lang w:eastAsia="ru-RU"/>
        </w:rPr>
        <w:t xml:space="preserve"> разрешено законом 1928 года для обозначения спирта Контролируемого Наименования по Происхождению</w:t>
      </w:r>
      <w:r w:rsidRPr="005B0DBC">
        <w:rPr>
          <w:rFonts w:ascii="Times New Roman" w:eastAsia="Times New Roman" w:hAnsi="Times New Roman" w:cs="Times New Roman"/>
          <w:sz w:val="28"/>
          <w:szCs w:val="28"/>
          <w:lang w:eastAsia="ru-RU"/>
        </w:rPr>
        <w:br/>
        <w:t xml:space="preserve">- </w:t>
      </w:r>
      <w:proofErr w:type="spellStart"/>
      <w:proofErr w:type="gramStart"/>
      <w:r w:rsidRPr="005B0DBC">
        <w:rPr>
          <w:rFonts w:ascii="Times New Roman" w:eastAsia="Times New Roman" w:hAnsi="Times New Roman" w:cs="Times New Roman"/>
          <w:b/>
          <w:sz w:val="28"/>
          <w:szCs w:val="28"/>
          <w:lang w:eastAsia="ru-RU"/>
        </w:rPr>
        <w:t>Миллезимы</w:t>
      </w:r>
      <w:proofErr w:type="spellEnd"/>
      <w:r w:rsidRPr="005B0DBC">
        <w:rPr>
          <w:rFonts w:ascii="Times New Roman" w:eastAsia="Times New Roman" w:hAnsi="Times New Roman" w:cs="Times New Roman"/>
          <w:b/>
          <w:sz w:val="28"/>
          <w:szCs w:val="28"/>
          <w:lang w:eastAsia="ru-RU"/>
        </w:rPr>
        <w:t> </w:t>
      </w:r>
      <w:r w:rsidRPr="005B0DBC">
        <w:rPr>
          <w:rFonts w:ascii="Times New Roman" w:eastAsia="Times New Roman" w:hAnsi="Times New Roman" w:cs="Times New Roman"/>
          <w:sz w:val="28"/>
          <w:szCs w:val="28"/>
          <w:lang w:eastAsia="ru-RU"/>
        </w:rPr>
        <w:t xml:space="preserve"> -</w:t>
      </w:r>
      <w:proofErr w:type="gramEnd"/>
      <w:r w:rsidRPr="005B0DBC">
        <w:rPr>
          <w:rFonts w:ascii="Times New Roman" w:eastAsia="Times New Roman" w:hAnsi="Times New Roman" w:cs="Times New Roman"/>
          <w:sz w:val="28"/>
          <w:szCs w:val="28"/>
          <w:lang w:eastAsia="ru-RU"/>
        </w:rPr>
        <w:t xml:space="preserve"> это </w:t>
      </w:r>
      <w:proofErr w:type="spellStart"/>
      <w:r w:rsidRPr="005B0DBC">
        <w:rPr>
          <w:rFonts w:ascii="Times New Roman" w:eastAsia="Times New Roman" w:hAnsi="Times New Roman" w:cs="Times New Roman"/>
          <w:sz w:val="28"/>
          <w:szCs w:val="28"/>
          <w:lang w:eastAsia="ru-RU"/>
        </w:rPr>
        <w:t>Cognac</w:t>
      </w:r>
      <w:proofErr w:type="spellEnd"/>
      <w:r w:rsidRPr="005B0DBC">
        <w:rPr>
          <w:rFonts w:ascii="Times New Roman" w:eastAsia="Times New Roman" w:hAnsi="Times New Roman" w:cs="Times New Roman"/>
          <w:sz w:val="28"/>
          <w:szCs w:val="28"/>
          <w:lang w:eastAsia="ru-RU"/>
        </w:rPr>
        <w:t xml:space="preserve">, спирты которого датируются одним и тем же годом (в таком случае, на этикетке указывается год сбора урожая). Эта практика не очень распространена в отношении </w:t>
      </w:r>
      <w:proofErr w:type="spellStart"/>
      <w:r w:rsidRPr="005B0DBC">
        <w:rPr>
          <w:rFonts w:ascii="Times New Roman" w:eastAsia="Times New Roman" w:hAnsi="Times New Roman" w:cs="Times New Roman"/>
          <w:sz w:val="28"/>
          <w:szCs w:val="28"/>
          <w:lang w:eastAsia="ru-RU"/>
        </w:rPr>
        <w:t>Cognac</w:t>
      </w:r>
      <w:proofErr w:type="spellEnd"/>
      <w:r w:rsidRPr="005B0DBC">
        <w:rPr>
          <w:rFonts w:ascii="Times New Roman" w:eastAsia="Times New Roman" w:hAnsi="Times New Roman" w:cs="Times New Roman"/>
          <w:sz w:val="28"/>
          <w:szCs w:val="28"/>
          <w:lang w:eastAsia="ru-RU"/>
        </w:rPr>
        <w:t>. </w:t>
      </w:r>
      <w:r w:rsidRPr="005B0DBC">
        <w:rPr>
          <w:rFonts w:ascii="Times New Roman" w:eastAsia="Times New Roman" w:hAnsi="Times New Roman" w:cs="Times New Roman"/>
          <w:sz w:val="28"/>
          <w:szCs w:val="28"/>
          <w:lang w:eastAsia="ru-RU"/>
        </w:rPr>
        <w:br/>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Приложение 3</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Этикетка виски</w:t>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fldChar w:fldCharType="begin"/>
      </w:r>
      <w:r w:rsidRPr="005B0DBC">
        <w:rPr>
          <w:rFonts w:ascii="Times New Roman" w:eastAsia="Times New Roman" w:hAnsi="Times New Roman" w:cs="Times New Roman"/>
          <w:sz w:val="28"/>
          <w:szCs w:val="28"/>
          <w:lang w:eastAsia="ru-RU"/>
        </w:rPr>
        <w:instrText xml:space="preserve"> INCLUDEPICTURE "http://alkobest.ru/images/stories/image002.gif" \* MERGEFORMATINET </w:instrText>
      </w:r>
      <w:r w:rsidRPr="005B0DBC">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fldChar w:fldCharType="begin"/>
      </w:r>
      <w:r w:rsidR="00515C2E">
        <w:rPr>
          <w:rFonts w:ascii="Times New Roman" w:eastAsia="Times New Roman" w:hAnsi="Times New Roman" w:cs="Times New Roman"/>
          <w:sz w:val="28"/>
          <w:szCs w:val="28"/>
          <w:lang w:eastAsia="ru-RU"/>
        </w:rPr>
        <w:instrText xml:space="preserve"> INCLUDEPICTURE  "http://alkobest.ru/images/stories/image002.gif" \* MERGEFORMATINET </w:instrText>
      </w:r>
      <w:r w:rsidR="00515C2E">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pict>
          <v:shape id="_x0000_i1026" type="#_x0000_t75" alt="alt" style="width:375pt;height:253.5pt">
            <v:imagedata r:id="rId68" r:href="rId69"/>
          </v:shape>
        </w:pict>
      </w:r>
      <w:r w:rsidR="00515C2E">
        <w:rPr>
          <w:rFonts w:ascii="Times New Roman" w:eastAsia="Times New Roman" w:hAnsi="Times New Roman" w:cs="Times New Roman"/>
          <w:sz w:val="28"/>
          <w:szCs w:val="28"/>
          <w:lang w:eastAsia="ru-RU"/>
        </w:rPr>
        <w:fldChar w:fldCharType="end"/>
      </w:r>
      <w:r w:rsidRPr="005B0DBC">
        <w:rPr>
          <w:rFonts w:ascii="Times New Roman" w:eastAsia="Times New Roman" w:hAnsi="Times New Roman" w:cs="Times New Roman"/>
          <w:sz w:val="28"/>
          <w:szCs w:val="28"/>
          <w:lang w:eastAsia="ru-RU"/>
        </w:rPr>
        <w:fldChar w:fldCharType="end"/>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240" w:lineRule="auto"/>
        <w:jc w:val="both"/>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b/>
          <w:bCs/>
          <w:iCs/>
          <w:sz w:val="28"/>
          <w:szCs w:val="28"/>
          <w:lang w:eastAsia="ru-RU"/>
        </w:rPr>
        <w:t>Тип виски</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b/>
          <w:bCs/>
          <w:sz w:val="28"/>
          <w:szCs w:val="28"/>
          <w:lang w:eastAsia="ru-RU"/>
        </w:rPr>
        <w:t>Malt</w:t>
      </w:r>
      <w:proofErr w:type="spellEnd"/>
      <w:r w:rsidRPr="005B0DBC">
        <w:rPr>
          <w:rFonts w:ascii="Times New Roman" w:eastAsia="Times New Roman" w:hAnsi="Times New Roman" w:cs="Times New Roman"/>
          <w:sz w:val="28"/>
          <w:szCs w:val="28"/>
          <w:lang w:eastAsia="ru-RU"/>
        </w:rPr>
        <w:t> - солодовый виски.</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b/>
          <w:bCs/>
          <w:sz w:val="28"/>
          <w:szCs w:val="28"/>
          <w:lang w:val="en-US" w:eastAsia="ru-RU"/>
        </w:rPr>
        <w:t>Single (Unblended) Malt</w:t>
      </w:r>
      <w:r w:rsidRPr="005B0DBC">
        <w:rPr>
          <w:rFonts w:ascii="Times New Roman" w:eastAsia="Times New Roman" w:hAnsi="Times New Roman" w:cs="Times New Roman"/>
          <w:sz w:val="28"/>
          <w:szCs w:val="28"/>
          <w:lang w:val="en-US" w:eastAsia="ru-RU"/>
        </w:rPr>
        <w:t xml:space="preserve"> - </w:t>
      </w:r>
      <w:r w:rsidRPr="005B0DBC">
        <w:rPr>
          <w:rFonts w:ascii="Times New Roman" w:eastAsia="Times New Roman" w:hAnsi="Times New Roman" w:cs="Times New Roman"/>
          <w:sz w:val="28"/>
          <w:szCs w:val="28"/>
          <w:lang w:eastAsia="ru-RU"/>
        </w:rPr>
        <w:t>односолодовый</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виски</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 xml:space="preserve">Всегда производится только на одном </w:t>
      </w:r>
      <w:proofErr w:type="spellStart"/>
      <w:r w:rsidRPr="005B0DBC">
        <w:rPr>
          <w:rFonts w:ascii="Times New Roman" w:eastAsia="Times New Roman" w:hAnsi="Times New Roman" w:cs="Times New Roman"/>
          <w:sz w:val="28"/>
          <w:szCs w:val="28"/>
          <w:lang w:eastAsia="ru-RU"/>
        </w:rPr>
        <w:t>вискикуренном</w:t>
      </w:r>
      <w:proofErr w:type="spellEnd"/>
      <w:r w:rsidRPr="005B0DBC">
        <w:rPr>
          <w:rFonts w:ascii="Times New Roman" w:eastAsia="Times New Roman" w:hAnsi="Times New Roman" w:cs="Times New Roman"/>
          <w:sz w:val="28"/>
          <w:szCs w:val="28"/>
          <w:lang w:eastAsia="ru-RU"/>
        </w:rPr>
        <w:t xml:space="preserve"> заводе.</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Pure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Vatted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Malt</w:t>
      </w:r>
      <w:proofErr w:type="spellEnd"/>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чистосолодовый</w:t>
      </w:r>
      <w:proofErr w:type="spellEnd"/>
      <w:r w:rsidRPr="005B0DBC">
        <w:rPr>
          <w:rFonts w:ascii="Times New Roman" w:eastAsia="Times New Roman" w:hAnsi="Times New Roman" w:cs="Times New Roman"/>
          <w:sz w:val="28"/>
          <w:szCs w:val="28"/>
          <w:lang w:eastAsia="ru-RU"/>
        </w:rPr>
        <w:t xml:space="preserve"> виски. Смесь нескольких сортов односолодового виски разных производителей.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Single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Cask</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Malt</w:t>
      </w:r>
      <w:proofErr w:type="spellEnd"/>
      <w:r w:rsidRPr="005B0DBC">
        <w:rPr>
          <w:rFonts w:ascii="Times New Roman" w:eastAsia="Times New Roman" w:hAnsi="Times New Roman" w:cs="Times New Roman"/>
          <w:sz w:val="28"/>
          <w:szCs w:val="28"/>
          <w:lang w:eastAsia="ru-RU"/>
        </w:rPr>
        <w:t> - «</w:t>
      </w:r>
      <w:proofErr w:type="spellStart"/>
      <w:r w:rsidRPr="005B0DBC">
        <w:rPr>
          <w:rFonts w:ascii="Times New Roman" w:eastAsia="Times New Roman" w:hAnsi="Times New Roman" w:cs="Times New Roman"/>
          <w:sz w:val="28"/>
          <w:szCs w:val="28"/>
          <w:lang w:eastAsia="ru-RU"/>
        </w:rPr>
        <w:t>однобочковый</w:t>
      </w:r>
      <w:proofErr w:type="spellEnd"/>
      <w:r w:rsidRPr="005B0DBC">
        <w:rPr>
          <w:rFonts w:ascii="Times New Roman" w:eastAsia="Times New Roman" w:hAnsi="Times New Roman" w:cs="Times New Roman"/>
          <w:sz w:val="28"/>
          <w:szCs w:val="28"/>
          <w:lang w:eastAsia="ru-RU"/>
        </w:rPr>
        <w:t>» солодовый виски.</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Cask</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Strenght</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Malt</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виски естественной крепости (56-65 градусов), снизившейся лишь за счет испарения спирта в ходе выдержки, без разбавления водой.</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Grain</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зерновой виски.</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Blended</w:t>
      </w:r>
      <w:proofErr w:type="spellEnd"/>
      <w:r w:rsidRPr="005B0DBC">
        <w:rPr>
          <w:rFonts w:ascii="Times New Roman" w:eastAsia="Times New Roman" w:hAnsi="Times New Roman" w:cs="Times New Roman"/>
          <w:b/>
          <w:bCs/>
          <w:sz w:val="28"/>
          <w:szCs w:val="28"/>
          <w:lang w:eastAsia="ru-RU"/>
        </w:rPr>
        <w:t>)</w:t>
      </w:r>
      <w:r w:rsidRPr="005B0DBC">
        <w:rPr>
          <w:rFonts w:ascii="Times New Roman" w:eastAsia="Times New Roman" w:hAnsi="Times New Roman" w:cs="Times New Roman"/>
          <w:sz w:val="28"/>
          <w:szCs w:val="28"/>
          <w:lang w:eastAsia="ru-RU"/>
        </w:rPr>
        <w:t xml:space="preserve"> - виски </w:t>
      </w:r>
      <w:proofErr w:type="spellStart"/>
      <w:r w:rsidRPr="005B0DBC">
        <w:rPr>
          <w:rFonts w:ascii="Times New Roman" w:eastAsia="Times New Roman" w:hAnsi="Times New Roman" w:cs="Times New Roman"/>
          <w:sz w:val="28"/>
          <w:szCs w:val="28"/>
          <w:lang w:eastAsia="ru-RU"/>
        </w:rPr>
        <w:t>купажированный</w:t>
      </w:r>
      <w:proofErr w:type="spellEnd"/>
      <w:r w:rsidRPr="005B0DBC">
        <w:rPr>
          <w:rFonts w:ascii="Times New Roman" w:eastAsia="Times New Roman" w:hAnsi="Times New Roman" w:cs="Times New Roman"/>
          <w:sz w:val="28"/>
          <w:szCs w:val="28"/>
          <w:lang w:eastAsia="ru-RU"/>
        </w:rPr>
        <w:t>, то есть приготовленный путем смешивания нескольких сортов зернового и солодового виски.</w:t>
      </w:r>
    </w:p>
    <w:p w:rsidR="00EF592A" w:rsidRPr="005B0DBC" w:rsidRDefault="00EF592A" w:rsidP="00EF592A">
      <w:pPr>
        <w:shd w:val="clear" w:color="auto" w:fill="FFFFFF"/>
        <w:spacing w:after="0" w:line="240" w:lineRule="auto"/>
        <w:jc w:val="both"/>
        <w:rPr>
          <w:rFonts w:ascii="Times New Roman" w:eastAsia="Times New Roman" w:hAnsi="Times New Roman" w:cs="Times New Roman"/>
          <w:b/>
          <w:sz w:val="28"/>
          <w:szCs w:val="28"/>
          <w:lang w:eastAsia="ru-RU"/>
        </w:rPr>
      </w:pPr>
      <w:proofErr w:type="spellStart"/>
      <w:r w:rsidRPr="005B0DBC">
        <w:rPr>
          <w:rFonts w:ascii="Times New Roman" w:eastAsia="Times New Roman" w:hAnsi="Times New Roman" w:cs="Times New Roman"/>
          <w:b/>
          <w:bCs/>
          <w:sz w:val="28"/>
          <w:szCs w:val="28"/>
          <w:lang w:eastAsia="ru-RU"/>
        </w:rPr>
        <w:t>Pure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Pot</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Still</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xml:space="preserve">- национальное ирландское изобретение: виски, приготовленный из смеси ячменного солода с </w:t>
      </w:r>
      <w:proofErr w:type="spellStart"/>
      <w:r w:rsidRPr="005B0DBC">
        <w:rPr>
          <w:rFonts w:ascii="Times New Roman" w:eastAsia="Times New Roman" w:hAnsi="Times New Roman" w:cs="Times New Roman"/>
          <w:sz w:val="28"/>
          <w:szCs w:val="28"/>
          <w:lang w:eastAsia="ru-RU"/>
        </w:rPr>
        <w:t>несоложеным</w:t>
      </w:r>
      <w:proofErr w:type="spellEnd"/>
      <w:r w:rsidRPr="005B0DBC">
        <w:rPr>
          <w:rFonts w:ascii="Times New Roman" w:eastAsia="Times New Roman" w:hAnsi="Times New Roman" w:cs="Times New Roman"/>
          <w:sz w:val="28"/>
          <w:szCs w:val="28"/>
          <w:lang w:eastAsia="ru-RU"/>
        </w:rPr>
        <w:t xml:space="preserve"> ячменем в традиционных медных перегонных кубах </w:t>
      </w:r>
      <w:proofErr w:type="spellStart"/>
      <w:r w:rsidRPr="005B0DBC">
        <w:rPr>
          <w:rFonts w:ascii="Times New Roman" w:eastAsia="Times New Roman" w:hAnsi="Times New Roman" w:cs="Times New Roman"/>
          <w:sz w:val="28"/>
          <w:szCs w:val="28"/>
          <w:lang w:eastAsia="ru-RU"/>
        </w:rPr>
        <w:t>pot</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still</w:t>
      </w:r>
      <w:proofErr w:type="spellEnd"/>
      <w:r w:rsidRPr="005B0DBC">
        <w:rPr>
          <w:rFonts w:ascii="Times New Roman" w:eastAsia="Times New Roman" w:hAnsi="Times New Roman" w:cs="Times New Roman"/>
          <w:sz w:val="28"/>
          <w:szCs w:val="28"/>
          <w:lang w:eastAsia="ru-RU"/>
        </w:rPr>
        <w:t>.</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Straight</w:t>
      </w:r>
      <w:proofErr w:type="spellEnd"/>
      <w:r w:rsidRPr="005B0DBC">
        <w:rPr>
          <w:rFonts w:ascii="Times New Roman" w:eastAsia="Times New Roman" w:hAnsi="Times New Roman" w:cs="Times New Roman"/>
          <w:sz w:val="28"/>
          <w:szCs w:val="28"/>
          <w:lang w:eastAsia="ru-RU"/>
        </w:rPr>
        <w:t> - американский виски, полученный из смеси кукурузы, пшеницы, ржи, ячменя (не менее 51 % зерна одного вида и 49 % - другого) и выдержанный в новых дубовых бочках, обожженных изнутри.</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b/>
          <w:bCs/>
          <w:sz w:val="28"/>
          <w:szCs w:val="28"/>
          <w:lang w:eastAsia="ru-RU"/>
        </w:rPr>
        <w:t>Бурбон (</w:t>
      </w:r>
      <w:proofErr w:type="spellStart"/>
      <w:r w:rsidRPr="005B0DBC">
        <w:rPr>
          <w:rFonts w:ascii="Times New Roman" w:eastAsia="Times New Roman" w:hAnsi="Times New Roman" w:cs="Times New Roman"/>
          <w:b/>
          <w:bCs/>
          <w:sz w:val="28"/>
          <w:szCs w:val="28"/>
          <w:lang w:eastAsia="ru-RU"/>
        </w:rPr>
        <w:t>Bourbon</w:t>
      </w:r>
      <w:proofErr w:type="spellEnd"/>
      <w:r w:rsidRPr="005B0DBC">
        <w:rPr>
          <w:rFonts w:ascii="Times New Roman" w:eastAsia="Times New Roman" w:hAnsi="Times New Roman" w:cs="Times New Roman"/>
          <w:b/>
          <w:bCs/>
          <w:sz w:val="28"/>
          <w:szCs w:val="28"/>
          <w:lang w:eastAsia="ru-RU"/>
        </w:rPr>
        <w:t>)</w:t>
      </w:r>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straight</w:t>
      </w:r>
      <w:proofErr w:type="spellEnd"/>
      <w:r w:rsidRPr="005B0DBC">
        <w:rPr>
          <w:rFonts w:ascii="Times New Roman" w:eastAsia="Times New Roman" w:hAnsi="Times New Roman" w:cs="Times New Roman"/>
          <w:sz w:val="28"/>
          <w:szCs w:val="28"/>
          <w:lang w:eastAsia="ru-RU"/>
        </w:rPr>
        <w:t xml:space="preserve"> виски, в составе зерновой смеси которого преобладает кукуруза (70-80 %).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Standard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Bourbon</w:t>
      </w:r>
      <w:proofErr w:type="spellEnd"/>
      <w:r w:rsidRPr="005B0DBC">
        <w:rPr>
          <w:rFonts w:ascii="Times New Roman" w:eastAsia="Times New Roman" w:hAnsi="Times New Roman" w:cs="Times New Roman"/>
          <w:sz w:val="28"/>
          <w:szCs w:val="28"/>
          <w:lang w:eastAsia="ru-RU"/>
        </w:rPr>
        <w:t> - смесь виски из разных бочек, нередко различных сроков выдержки.</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Small</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mash</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Bourbon</w:t>
      </w:r>
      <w:proofErr w:type="spellEnd"/>
      <w:r w:rsidRPr="005B0DBC">
        <w:rPr>
          <w:rFonts w:ascii="Times New Roman" w:eastAsia="Times New Roman" w:hAnsi="Times New Roman" w:cs="Times New Roman"/>
          <w:sz w:val="28"/>
          <w:szCs w:val="28"/>
          <w:lang w:eastAsia="ru-RU"/>
        </w:rPr>
        <w:t> - смесь нескольких специально отобранных виски из разных бочек.</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Single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barrel</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Bourbon</w:t>
      </w:r>
      <w:proofErr w:type="spellEnd"/>
      <w:r w:rsidRPr="005B0DBC">
        <w:rPr>
          <w:rFonts w:ascii="Times New Roman" w:eastAsia="Times New Roman" w:hAnsi="Times New Roman" w:cs="Times New Roman"/>
          <w:sz w:val="28"/>
          <w:szCs w:val="28"/>
          <w:lang w:eastAsia="ru-RU"/>
        </w:rPr>
        <w:t> - «</w:t>
      </w:r>
      <w:proofErr w:type="spellStart"/>
      <w:r w:rsidRPr="005B0DBC">
        <w:rPr>
          <w:rFonts w:ascii="Times New Roman" w:eastAsia="Times New Roman" w:hAnsi="Times New Roman" w:cs="Times New Roman"/>
          <w:sz w:val="28"/>
          <w:szCs w:val="28"/>
          <w:lang w:eastAsia="ru-RU"/>
        </w:rPr>
        <w:t>однобочковый</w:t>
      </w:r>
      <w:proofErr w:type="spellEnd"/>
      <w:r w:rsidRPr="005B0DBC">
        <w:rPr>
          <w:rFonts w:ascii="Times New Roman" w:eastAsia="Times New Roman" w:hAnsi="Times New Roman" w:cs="Times New Roman"/>
          <w:sz w:val="28"/>
          <w:szCs w:val="28"/>
          <w:lang w:eastAsia="ru-RU"/>
        </w:rPr>
        <w:t>» бурбон. </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b/>
          <w:bCs/>
          <w:sz w:val="28"/>
          <w:szCs w:val="28"/>
          <w:lang w:eastAsia="ru-RU"/>
        </w:rPr>
        <w:t>Пшеничный виски (</w:t>
      </w:r>
      <w:proofErr w:type="spellStart"/>
      <w:r w:rsidRPr="005B0DBC">
        <w:rPr>
          <w:rFonts w:ascii="Times New Roman" w:eastAsia="Times New Roman" w:hAnsi="Times New Roman" w:cs="Times New Roman"/>
          <w:b/>
          <w:bCs/>
          <w:sz w:val="28"/>
          <w:szCs w:val="28"/>
          <w:lang w:eastAsia="ru-RU"/>
        </w:rPr>
        <w:t>Wheated</w:t>
      </w:r>
      <w:proofErr w:type="spellEnd"/>
      <w:r w:rsidRPr="005B0DBC">
        <w:rPr>
          <w:rFonts w:ascii="Times New Roman" w:eastAsia="Times New Roman" w:hAnsi="Times New Roman" w:cs="Times New Roman"/>
          <w:b/>
          <w:bCs/>
          <w:sz w:val="28"/>
          <w:szCs w:val="28"/>
          <w:lang w:eastAsia="ru-RU"/>
        </w:rPr>
        <w:t>)</w:t>
      </w:r>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straight</w:t>
      </w:r>
      <w:proofErr w:type="spellEnd"/>
      <w:r w:rsidRPr="005B0DBC">
        <w:rPr>
          <w:rFonts w:ascii="Times New Roman" w:eastAsia="Times New Roman" w:hAnsi="Times New Roman" w:cs="Times New Roman"/>
          <w:sz w:val="28"/>
          <w:szCs w:val="28"/>
          <w:lang w:eastAsia="ru-RU"/>
        </w:rPr>
        <w:t xml:space="preserve"> виски, зерновая смесь кукурузы и </w:t>
      </w:r>
      <w:r w:rsidRPr="005B0DBC">
        <w:rPr>
          <w:rFonts w:ascii="Times New Roman" w:eastAsia="Times New Roman" w:hAnsi="Times New Roman" w:cs="Times New Roman"/>
          <w:sz w:val="28"/>
          <w:szCs w:val="28"/>
          <w:lang w:eastAsia="ru-RU"/>
        </w:rPr>
        <w:lastRenderedPageBreak/>
        <w:t>пшеницы (51 и 49 % соответственно).</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b/>
          <w:bCs/>
          <w:sz w:val="28"/>
          <w:szCs w:val="28"/>
          <w:lang w:eastAsia="ru-RU"/>
        </w:rPr>
        <w:t>Ржаной виски (</w:t>
      </w:r>
      <w:proofErr w:type="spellStart"/>
      <w:r w:rsidRPr="005B0DBC">
        <w:rPr>
          <w:rFonts w:ascii="Times New Roman" w:eastAsia="Times New Roman" w:hAnsi="Times New Roman" w:cs="Times New Roman"/>
          <w:b/>
          <w:bCs/>
          <w:sz w:val="28"/>
          <w:szCs w:val="28"/>
          <w:lang w:eastAsia="ru-RU"/>
        </w:rPr>
        <w:t>Rye</w:t>
      </w:r>
      <w:proofErr w:type="spellEnd"/>
      <w:r w:rsidRPr="005B0DBC">
        <w:rPr>
          <w:rFonts w:ascii="Times New Roman" w:eastAsia="Times New Roman" w:hAnsi="Times New Roman" w:cs="Times New Roman"/>
          <w:b/>
          <w:bCs/>
          <w:sz w:val="28"/>
          <w:szCs w:val="28"/>
          <w:lang w:eastAsia="ru-RU"/>
        </w:rPr>
        <w:t>)</w:t>
      </w:r>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straight</w:t>
      </w:r>
      <w:proofErr w:type="spellEnd"/>
      <w:r w:rsidRPr="005B0DBC">
        <w:rPr>
          <w:rFonts w:ascii="Times New Roman" w:eastAsia="Times New Roman" w:hAnsi="Times New Roman" w:cs="Times New Roman"/>
          <w:sz w:val="28"/>
          <w:szCs w:val="28"/>
          <w:lang w:eastAsia="ru-RU"/>
        </w:rPr>
        <w:t xml:space="preserve"> виски, полученный из зерновой смеси, содержащей не менее 51 % ржи.</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Теннессийский</w:t>
      </w:r>
      <w:proofErr w:type="spellEnd"/>
      <w:r w:rsidRPr="005B0DBC">
        <w:rPr>
          <w:rFonts w:ascii="Times New Roman" w:eastAsia="Times New Roman" w:hAnsi="Times New Roman" w:cs="Times New Roman"/>
          <w:b/>
          <w:bCs/>
          <w:sz w:val="28"/>
          <w:szCs w:val="28"/>
          <w:lang w:eastAsia="ru-RU"/>
        </w:rPr>
        <w:t xml:space="preserve"> виски (</w:t>
      </w:r>
      <w:proofErr w:type="spellStart"/>
      <w:r w:rsidRPr="005B0DBC">
        <w:rPr>
          <w:rFonts w:ascii="Times New Roman" w:eastAsia="Times New Roman" w:hAnsi="Times New Roman" w:cs="Times New Roman"/>
          <w:b/>
          <w:bCs/>
          <w:sz w:val="28"/>
          <w:szCs w:val="28"/>
          <w:lang w:eastAsia="ru-RU"/>
        </w:rPr>
        <w:t>Tennessee</w:t>
      </w:r>
      <w:proofErr w:type="spellEnd"/>
      <w:r w:rsidRPr="005B0DBC">
        <w:rPr>
          <w:rFonts w:ascii="Times New Roman" w:eastAsia="Times New Roman" w:hAnsi="Times New Roman" w:cs="Times New Roman"/>
          <w:b/>
          <w:bCs/>
          <w:sz w:val="28"/>
          <w:szCs w:val="28"/>
          <w:lang w:eastAsia="ru-RU"/>
        </w:rPr>
        <w:t>)</w:t>
      </w:r>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straight</w:t>
      </w:r>
      <w:proofErr w:type="spellEnd"/>
      <w:r w:rsidRPr="005B0DBC">
        <w:rPr>
          <w:rFonts w:ascii="Times New Roman" w:eastAsia="Times New Roman" w:hAnsi="Times New Roman" w:cs="Times New Roman"/>
          <w:sz w:val="28"/>
          <w:szCs w:val="28"/>
          <w:lang w:eastAsia="ru-RU"/>
        </w:rPr>
        <w:t xml:space="preserve"> виски, по составу зерновой смеси схожий с бурбоном, очищенный особым образом - с помощью угольных фильтров.</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b/>
          <w:sz w:val="28"/>
          <w:szCs w:val="28"/>
          <w:lang w:eastAsia="ru-RU"/>
        </w:rPr>
        <w:t>Производитель виски</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b/>
          <w:bCs/>
          <w:sz w:val="28"/>
          <w:szCs w:val="28"/>
          <w:lang w:eastAsia="ru-RU"/>
        </w:rPr>
        <w:t>Scotch</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whisky</w:t>
      </w:r>
      <w:proofErr w:type="spellEnd"/>
      <w:r w:rsidRPr="005B0DBC">
        <w:rPr>
          <w:rFonts w:ascii="Times New Roman" w:eastAsia="Times New Roman" w:hAnsi="Times New Roman" w:cs="Times New Roman"/>
          <w:sz w:val="28"/>
          <w:szCs w:val="28"/>
          <w:lang w:eastAsia="ru-RU"/>
        </w:rPr>
        <w:t xml:space="preserve"> - виски из Шотландии. Надпись </w:t>
      </w:r>
      <w:proofErr w:type="spellStart"/>
      <w:r w:rsidRPr="005B0DBC">
        <w:rPr>
          <w:rFonts w:ascii="Times New Roman" w:eastAsia="Times New Roman" w:hAnsi="Times New Roman" w:cs="Times New Roman"/>
          <w:sz w:val="28"/>
          <w:szCs w:val="28"/>
          <w:lang w:eastAsia="ru-RU"/>
        </w:rPr>
        <w:t>Highland</w:t>
      </w:r>
      <w:proofErr w:type="spellEnd"/>
      <w:r w:rsidRPr="005B0DBC">
        <w:rPr>
          <w:rFonts w:ascii="Times New Roman" w:eastAsia="Times New Roman" w:hAnsi="Times New Roman" w:cs="Times New Roman"/>
          <w:sz w:val="28"/>
          <w:szCs w:val="28"/>
          <w:lang w:eastAsia="ru-RU"/>
        </w:rPr>
        <w:t xml:space="preserve"> - признак того, что перед Вами солодовый виски с шотландского Высокогорья, </w:t>
      </w:r>
      <w:proofErr w:type="spellStart"/>
      <w:r w:rsidRPr="005B0DBC">
        <w:rPr>
          <w:rFonts w:ascii="Times New Roman" w:eastAsia="Times New Roman" w:hAnsi="Times New Roman" w:cs="Times New Roman"/>
          <w:sz w:val="28"/>
          <w:szCs w:val="28"/>
          <w:lang w:eastAsia="ru-RU"/>
        </w:rPr>
        <w:t>Lowland</w:t>
      </w:r>
      <w:proofErr w:type="spellEnd"/>
      <w:r w:rsidRPr="005B0DBC">
        <w:rPr>
          <w:rFonts w:ascii="Times New Roman" w:eastAsia="Times New Roman" w:hAnsi="Times New Roman" w:cs="Times New Roman"/>
          <w:sz w:val="28"/>
          <w:szCs w:val="28"/>
          <w:lang w:eastAsia="ru-RU"/>
        </w:rPr>
        <w:t xml:space="preserve"> - с равнин, </w:t>
      </w:r>
      <w:proofErr w:type="spellStart"/>
      <w:r w:rsidRPr="005B0DBC">
        <w:rPr>
          <w:rFonts w:ascii="Times New Roman" w:eastAsia="Times New Roman" w:hAnsi="Times New Roman" w:cs="Times New Roman"/>
          <w:sz w:val="28"/>
          <w:szCs w:val="28"/>
          <w:lang w:eastAsia="ru-RU"/>
        </w:rPr>
        <w:t>Speyside</w:t>
      </w:r>
      <w:proofErr w:type="spellEnd"/>
      <w:r w:rsidRPr="005B0DBC">
        <w:rPr>
          <w:rFonts w:ascii="Times New Roman" w:eastAsia="Times New Roman" w:hAnsi="Times New Roman" w:cs="Times New Roman"/>
          <w:sz w:val="28"/>
          <w:szCs w:val="28"/>
          <w:lang w:eastAsia="ru-RU"/>
        </w:rPr>
        <w:t xml:space="preserve"> - из </w:t>
      </w:r>
      <w:proofErr w:type="spellStart"/>
      <w:r w:rsidRPr="005B0DBC">
        <w:rPr>
          <w:rFonts w:ascii="Times New Roman" w:eastAsia="Times New Roman" w:hAnsi="Times New Roman" w:cs="Times New Roman"/>
          <w:sz w:val="28"/>
          <w:szCs w:val="28"/>
          <w:lang w:eastAsia="ru-RU"/>
        </w:rPr>
        <w:t>Спейсайда</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Islay</w:t>
      </w:r>
      <w:proofErr w:type="spellEnd"/>
      <w:r w:rsidRPr="005B0DBC">
        <w:rPr>
          <w:rFonts w:ascii="Times New Roman" w:eastAsia="Times New Roman" w:hAnsi="Times New Roman" w:cs="Times New Roman"/>
          <w:sz w:val="28"/>
          <w:szCs w:val="28"/>
          <w:lang w:eastAsia="ru-RU"/>
        </w:rPr>
        <w:t xml:space="preserve"> - с острова Айла и т. п. Ирландский виски обозначается как.</w:t>
      </w:r>
      <w:r w:rsidRPr="005B0DBC">
        <w:rPr>
          <w:rFonts w:ascii="Times New Roman" w:eastAsia="Times New Roman" w:hAnsi="Times New Roman" w:cs="Times New Roman"/>
          <w:b/>
          <w:bCs/>
          <w:sz w:val="28"/>
          <w:szCs w:val="28"/>
          <w:lang w:eastAsia="ru-RU"/>
        </w:rPr>
        <w:br/>
      </w:r>
      <w:proofErr w:type="spellStart"/>
      <w:r w:rsidRPr="005B0DBC">
        <w:rPr>
          <w:rFonts w:ascii="Times New Roman" w:eastAsia="Times New Roman" w:hAnsi="Times New Roman" w:cs="Times New Roman"/>
          <w:b/>
          <w:bCs/>
          <w:sz w:val="28"/>
          <w:szCs w:val="28"/>
          <w:lang w:eastAsia="ru-RU"/>
        </w:rPr>
        <w:t>Irish</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Whiskey</w:t>
      </w:r>
      <w:proofErr w:type="spellEnd"/>
      <w:r w:rsidRPr="005B0DBC">
        <w:rPr>
          <w:rFonts w:ascii="Times New Roman" w:eastAsia="Times New Roman" w:hAnsi="Times New Roman" w:cs="Times New Roman"/>
          <w:sz w:val="28"/>
          <w:szCs w:val="28"/>
          <w:lang w:eastAsia="ru-RU"/>
        </w:rPr>
        <w:t> - производители этой страны и, кстати, вслед за ними американцы, именно так, с буквой «e», пишут название напитка.</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Американцы на бутылках своего виски указывают название штата, в котором он был произведен: </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Бурбон производится в штате Кентукки, на его этикетках обязательно указывается - </w:t>
      </w:r>
      <w:proofErr w:type="spellStart"/>
      <w:r w:rsidRPr="005B0DBC">
        <w:rPr>
          <w:rFonts w:ascii="Times New Roman" w:eastAsia="Times New Roman" w:hAnsi="Times New Roman" w:cs="Times New Roman"/>
          <w:sz w:val="28"/>
          <w:szCs w:val="28"/>
          <w:lang w:eastAsia="ru-RU"/>
        </w:rPr>
        <w:t>Kentucky</w:t>
      </w:r>
      <w:proofErr w:type="spellEnd"/>
      <w:r w:rsidRPr="005B0DBC">
        <w:rPr>
          <w:rFonts w:ascii="Times New Roman" w:eastAsia="Times New Roman" w:hAnsi="Times New Roman" w:cs="Times New Roman"/>
          <w:sz w:val="28"/>
          <w:szCs w:val="28"/>
          <w:lang w:eastAsia="ru-RU"/>
        </w:rPr>
        <w:t xml:space="preserve">. </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 бутылках с </w:t>
      </w:r>
      <w:proofErr w:type="spellStart"/>
      <w:r w:rsidRPr="005B0DBC">
        <w:rPr>
          <w:rFonts w:ascii="Times New Roman" w:eastAsia="Times New Roman" w:hAnsi="Times New Roman" w:cs="Times New Roman"/>
          <w:sz w:val="28"/>
          <w:szCs w:val="28"/>
          <w:lang w:eastAsia="ru-RU"/>
        </w:rPr>
        <w:t>тенессийским</w:t>
      </w:r>
      <w:proofErr w:type="spellEnd"/>
      <w:r w:rsidRPr="005B0DBC">
        <w:rPr>
          <w:rFonts w:ascii="Times New Roman" w:eastAsia="Times New Roman" w:hAnsi="Times New Roman" w:cs="Times New Roman"/>
          <w:sz w:val="28"/>
          <w:szCs w:val="28"/>
          <w:lang w:eastAsia="ru-RU"/>
        </w:rPr>
        <w:t xml:space="preserve"> виски Вы найдете обозначение </w:t>
      </w:r>
      <w:proofErr w:type="spellStart"/>
      <w:r w:rsidRPr="005B0DBC">
        <w:rPr>
          <w:rFonts w:ascii="Times New Roman" w:eastAsia="Times New Roman" w:hAnsi="Times New Roman" w:cs="Times New Roman"/>
          <w:sz w:val="28"/>
          <w:szCs w:val="28"/>
          <w:lang w:eastAsia="ru-RU"/>
        </w:rPr>
        <w:t>Tennessee</w:t>
      </w:r>
      <w:proofErr w:type="spellEnd"/>
      <w:r w:rsidRPr="005B0DBC">
        <w:rPr>
          <w:rFonts w:ascii="Times New Roman" w:eastAsia="Times New Roman" w:hAnsi="Times New Roman" w:cs="Times New Roman"/>
          <w:sz w:val="28"/>
          <w:szCs w:val="28"/>
          <w:lang w:eastAsia="ru-RU"/>
        </w:rPr>
        <w:t>.</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 xml:space="preserve"> Название компании-производителя (например, </w:t>
      </w:r>
      <w:r w:rsidRPr="005B0DBC">
        <w:rPr>
          <w:rFonts w:ascii="Times New Roman" w:eastAsia="Times New Roman" w:hAnsi="Times New Roman" w:cs="Times New Roman"/>
          <w:sz w:val="28"/>
          <w:szCs w:val="28"/>
          <w:lang w:val="en-US" w:eastAsia="ru-RU"/>
        </w:rPr>
        <w:t>John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Dewar</w:t>
      </w:r>
      <w:r w:rsidRPr="005B0DBC">
        <w:rPr>
          <w:rFonts w:ascii="Times New Roman" w:eastAsia="Times New Roman" w:hAnsi="Times New Roman" w:cs="Times New Roman"/>
          <w:sz w:val="28"/>
          <w:szCs w:val="28"/>
          <w:lang w:eastAsia="ru-RU"/>
        </w:rPr>
        <w:t xml:space="preserve"> &amp; </w:t>
      </w:r>
      <w:r w:rsidRPr="005B0DBC">
        <w:rPr>
          <w:rFonts w:ascii="Times New Roman" w:eastAsia="Times New Roman" w:hAnsi="Times New Roman" w:cs="Times New Roman"/>
          <w:sz w:val="28"/>
          <w:szCs w:val="28"/>
          <w:lang w:val="en-US" w:eastAsia="ru-RU"/>
        </w:rPr>
        <w:t>Sons</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Ltd</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George</w:t>
      </w:r>
      <w:r w:rsidRPr="005B0DBC">
        <w:rPr>
          <w:rFonts w:ascii="Times New Roman" w:eastAsia="Times New Roman" w:hAnsi="Times New Roman" w:cs="Times New Roman"/>
          <w:sz w:val="28"/>
          <w:szCs w:val="28"/>
          <w:lang w:eastAsia="ru-RU"/>
        </w:rPr>
        <w:t xml:space="preserve"> &amp; </w:t>
      </w:r>
      <w:r w:rsidRPr="005B0DBC">
        <w:rPr>
          <w:rFonts w:ascii="Times New Roman" w:eastAsia="Times New Roman" w:hAnsi="Times New Roman" w:cs="Times New Roman"/>
          <w:sz w:val="28"/>
          <w:szCs w:val="28"/>
          <w:lang w:val="en-US" w:eastAsia="ru-RU"/>
        </w:rPr>
        <w:t>J</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G</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Smith</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Ltd</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Gordon</w:t>
      </w:r>
      <w:r w:rsidRPr="005B0DBC">
        <w:rPr>
          <w:rFonts w:ascii="Times New Roman" w:eastAsia="Times New Roman" w:hAnsi="Times New Roman" w:cs="Times New Roman"/>
          <w:sz w:val="28"/>
          <w:szCs w:val="28"/>
          <w:lang w:eastAsia="ru-RU"/>
        </w:rPr>
        <w:t xml:space="preserve"> &amp; </w:t>
      </w:r>
      <w:proofErr w:type="spellStart"/>
      <w:r w:rsidRPr="005B0DBC">
        <w:rPr>
          <w:rFonts w:ascii="Times New Roman" w:eastAsia="Times New Roman" w:hAnsi="Times New Roman" w:cs="Times New Roman"/>
          <w:sz w:val="28"/>
          <w:szCs w:val="28"/>
          <w:lang w:val="en-US" w:eastAsia="ru-RU"/>
        </w:rPr>
        <w:t>MacPhail</w:t>
      </w:r>
      <w:proofErr w:type="spellEnd"/>
      <w:r w:rsidRPr="005B0DBC">
        <w:rPr>
          <w:rFonts w:ascii="Times New Roman" w:eastAsia="Times New Roman" w:hAnsi="Times New Roman" w:cs="Times New Roman"/>
          <w:sz w:val="28"/>
          <w:szCs w:val="28"/>
          <w:lang w:eastAsia="ru-RU"/>
        </w:rPr>
        <w:t>)</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bCs/>
          <w:i/>
          <w:iCs/>
          <w:sz w:val="28"/>
          <w:szCs w:val="28"/>
          <w:lang w:eastAsia="ru-RU"/>
        </w:rPr>
        <w:t>Информация о выдержке виски:</w:t>
      </w:r>
      <w:r w:rsidRPr="005B0DBC">
        <w:rPr>
          <w:rFonts w:ascii="Times New Roman" w:eastAsia="Times New Roman" w:hAnsi="Times New Roman" w:cs="Times New Roman"/>
          <w:sz w:val="28"/>
          <w:szCs w:val="28"/>
          <w:lang w:eastAsia="ru-RU"/>
        </w:rPr>
        <w:br/>
        <w:t>На возраст напитка указывает цифра (5, 6, 8, 10, 12, 15, 21 и т. п.), обозначенная крупным шрифтом на этикетке. В случае, если перед нами бленд, число обозначает срок выдержки самого младшего из его компонентов.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Standart</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купаж с выдержкой компонентов не менее 3 лет.</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Semi-Premium</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Premium</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sz w:val="28"/>
          <w:szCs w:val="28"/>
          <w:lang w:eastAsia="ru-RU"/>
        </w:rPr>
        <w:t> - купаж с выдержкой компонентов не более 12 лет.</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Super</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Premium</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купаж с выдержкой компонентов более 12 лет.</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De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Luxe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Finest</w:t>
      </w:r>
      <w:proofErr w:type="spellEnd"/>
      <w:r w:rsidRPr="005B0DBC">
        <w:rPr>
          <w:rFonts w:ascii="Times New Roman" w:eastAsia="Times New Roman" w:hAnsi="Times New Roman" w:cs="Times New Roman"/>
          <w:b/>
          <w:bCs/>
          <w:sz w:val="28"/>
          <w:szCs w:val="28"/>
          <w:lang w:eastAsia="ru-RU"/>
        </w:rPr>
        <w:t>) (</w:t>
      </w:r>
      <w:proofErr w:type="spellStart"/>
      <w:r w:rsidRPr="005B0DBC">
        <w:rPr>
          <w:rFonts w:ascii="Times New Roman" w:eastAsia="Times New Roman" w:hAnsi="Times New Roman" w:cs="Times New Roman"/>
          <w:b/>
          <w:bCs/>
          <w:sz w:val="28"/>
          <w:szCs w:val="28"/>
          <w:lang w:eastAsia="ru-RU"/>
        </w:rPr>
        <w:t>Fine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Old</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купаж подчеркнутого производителем превосходного качества с высоким содержанием солодового виски - не менее 35 %.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Super</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De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Luxe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Blend</w:t>
      </w:r>
      <w:proofErr w:type="spellEnd"/>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De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Luxe</w:t>
      </w:r>
      <w:proofErr w:type="spellEnd"/>
      <w:r w:rsidRPr="005B0DBC">
        <w:rPr>
          <w:rFonts w:ascii="Times New Roman" w:eastAsia="Times New Roman" w:hAnsi="Times New Roman" w:cs="Times New Roman"/>
          <w:sz w:val="28"/>
          <w:szCs w:val="28"/>
          <w:lang w:eastAsia="ru-RU"/>
        </w:rPr>
        <w:t xml:space="preserve"> с еще более высоким содержанием солодового виски - не менее 75 %. </w:t>
      </w:r>
      <w:r w:rsidRPr="005B0DBC">
        <w:rPr>
          <w:rFonts w:ascii="Times New Roman" w:eastAsia="Times New Roman" w:hAnsi="Times New Roman" w:cs="Times New Roman"/>
          <w:sz w:val="28"/>
          <w:szCs w:val="28"/>
          <w:lang w:eastAsia="ru-RU"/>
        </w:rPr>
        <w:br/>
      </w:r>
      <w:proofErr w:type="spellStart"/>
      <w:r w:rsidRPr="005B0DBC">
        <w:rPr>
          <w:rFonts w:ascii="Times New Roman" w:eastAsia="Times New Roman" w:hAnsi="Times New Roman" w:cs="Times New Roman"/>
          <w:b/>
          <w:bCs/>
          <w:sz w:val="28"/>
          <w:szCs w:val="28"/>
          <w:lang w:eastAsia="ru-RU"/>
        </w:rPr>
        <w:t>Bottled-in-Bond</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Whiskey</w:t>
      </w:r>
      <w:proofErr w:type="spellEnd"/>
      <w:r w:rsidRPr="005B0DBC">
        <w:rPr>
          <w:rFonts w:ascii="Times New Roman" w:eastAsia="Times New Roman" w:hAnsi="Times New Roman" w:cs="Times New Roman"/>
          <w:b/>
          <w:bCs/>
          <w:sz w:val="28"/>
          <w:szCs w:val="28"/>
          <w:lang w:eastAsia="ru-RU"/>
        </w:rPr>
        <w:t> </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straight</w:t>
      </w:r>
      <w:proofErr w:type="spellEnd"/>
      <w:r w:rsidRPr="005B0DBC">
        <w:rPr>
          <w:rFonts w:ascii="Times New Roman" w:eastAsia="Times New Roman" w:hAnsi="Times New Roman" w:cs="Times New Roman"/>
          <w:sz w:val="28"/>
          <w:szCs w:val="28"/>
          <w:lang w:eastAsia="ru-RU"/>
        </w:rPr>
        <w:t xml:space="preserve"> виски, выдержанный от 4 до 8 лет на складах, контролируемых государством.</w:t>
      </w:r>
    </w:p>
    <w:p w:rsidR="00EF592A" w:rsidRPr="005B0DBC" w:rsidRDefault="00EF592A" w:rsidP="00EF592A">
      <w:pPr>
        <w:shd w:val="clear" w:color="auto" w:fill="FFFFFF"/>
        <w:spacing w:after="0" w:line="240" w:lineRule="auto"/>
        <w:jc w:val="both"/>
        <w:rPr>
          <w:rFonts w:ascii="Times New Roman" w:eastAsia="Times New Roman" w:hAnsi="Times New Roman" w:cs="Times New Roman"/>
          <w:bCs/>
          <w:iCs/>
          <w:sz w:val="28"/>
          <w:szCs w:val="28"/>
          <w:lang w:eastAsia="ru-RU"/>
        </w:rPr>
      </w:pPr>
      <w:r w:rsidRPr="005B0DBC">
        <w:rPr>
          <w:rFonts w:ascii="Times New Roman" w:eastAsia="Times New Roman" w:hAnsi="Times New Roman" w:cs="Times New Roman"/>
          <w:b/>
          <w:bCs/>
          <w:iCs/>
          <w:sz w:val="28"/>
          <w:szCs w:val="28"/>
          <w:lang w:eastAsia="ru-RU"/>
        </w:rPr>
        <w:t>Сведения о крепости виски:</w:t>
      </w:r>
      <w:r w:rsidRPr="005B0DBC">
        <w:rPr>
          <w:rFonts w:ascii="Times New Roman" w:eastAsia="Times New Roman" w:hAnsi="Times New Roman" w:cs="Times New Roman"/>
          <w:b/>
          <w:bCs/>
          <w:i/>
          <w:iCs/>
          <w:sz w:val="28"/>
          <w:szCs w:val="28"/>
          <w:lang w:eastAsia="ru-RU"/>
        </w:rPr>
        <w:t xml:space="preserve"> </w:t>
      </w:r>
      <w:r w:rsidRPr="005B0DBC">
        <w:rPr>
          <w:rFonts w:ascii="Times New Roman" w:eastAsia="Times New Roman" w:hAnsi="Times New Roman" w:cs="Times New Roman"/>
          <w:bCs/>
          <w:iCs/>
          <w:sz w:val="28"/>
          <w:szCs w:val="28"/>
          <w:lang w:eastAsia="ru-RU"/>
        </w:rPr>
        <w:t xml:space="preserve">минимальная 40% об </w:t>
      </w:r>
    </w:p>
    <w:p w:rsidR="00EF592A" w:rsidRPr="005B0DBC" w:rsidRDefault="00EF592A" w:rsidP="00EF592A">
      <w:pPr>
        <w:shd w:val="clear" w:color="auto" w:fill="FFFFFF"/>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bCs/>
          <w:iCs/>
          <w:sz w:val="28"/>
          <w:szCs w:val="28"/>
          <w:lang w:eastAsia="ru-RU"/>
        </w:rPr>
        <w:t>Сведения об объеме бутылки</w:t>
      </w:r>
      <w:r w:rsidRPr="005B0DBC">
        <w:rPr>
          <w:rFonts w:ascii="Times New Roman" w:eastAsia="Times New Roman" w:hAnsi="Times New Roman" w:cs="Times New Roman"/>
          <w:b/>
          <w:bCs/>
          <w:i/>
          <w:iCs/>
          <w:sz w:val="28"/>
          <w:szCs w:val="28"/>
          <w:lang w:eastAsia="ru-RU"/>
        </w:rPr>
        <w:t xml:space="preserve"> </w:t>
      </w:r>
      <w:r w:rsidRPr="005B0DBC">
        <w:rPr>
          <w:rFonts w:ascii="Times New Roman" w:eastAsia="Times New Roman" w:hAnsi="Times New Roman" w:cs="Times New Roman"/>
          <w:bCs/>
          <w:iCs/>
          <w:sz w:val="28"/>
          <w:szCs w:val="28"/>
          <w:lang w:eastAsia="ru-RU"/>
        </w:rPr>
        <w:t xml:space="preserve">указываются в </w:t>
      </w:r>
      <w:proofErr w:type="spellStart"/>
      <w:r w:rsidRPr="005B0DBC">
        <w:rPr>
          <w:rFonts w:ascii="Times New Roman" w:eastAsia="Times New Roman" w:hAnsi="Times New Roman" w:cs="Times New Roman"/>
          <w:bCs/>
          <w:iCs/>
          <w:sz w:val="28"/>
          <w:szCs w:val="28"/>
          <w:lang w:eastAsia="ru-RU"/>
        </w:rPr>
        <w:t>сантилитрах</w:t>
      </w:r>
      <w:proofErr w:type="spellEnd"/>
      <w:r w:rsidRPr="005B0DBC">
        <w:rPr>
          <w:rFonts w:ascii="Times New Roman" w:eastAsia="Times New Roman" w:hAnsi="Times New Roman" w:cs="Times New Roman"/>
          <w:b/>
          <w:bCs/>
          <w:i/>
          <w:iCs/>
          <w:sz w:val="28"/>
          <w:szCs w:val="28"/>
          <w:lang w:eastAsia="ru-RU"/>
        </w:rPr>
        <w:t xml:space="preserve"> -</w:t>
      </w:r>
      <w:r w:rsidRPr="005B0DBC">
        <w:rPr>
          <w:rFonts w:ascii="Times New Roman" w:eastAsia="Times New Roman" w:hAnsi="Times New Roman" w:cs="Times New Roman"/>
          <w:sz w:val="28"/>
          <w:szCs w:val="28"/>
          <w:lang w:eastAsia="ru-RU"/>
        </w:rPr>
        <w:t xml:space="preserve">- 70-75 </w:t>
      </w:r>
      <w:proofErr w:type="spellStart"/>
      <w:r w:rsidRPr="005B0DBC">
        <w:rPr>
          <w:rFonts w:ascii="Times New Roman" w:eastAsia="Times New Roman" w:hAnsi="Times New Roman" w:cs="Times New Roman"/>
          <w:sz w:val="28"/>
          <w:szCs w:val="28"/>
          <w:lang w:eastAsia="ru-RU"/>
        </w:rPr>
        <w:t>cl</w:t>
      </w:r>
      <w:proofErr w:type="spellEnd"/>
      <w:r w:rsidRPr="005B0DBC">
        <w:rPr>
          <w:rFonts w:ascii="Times New Roman" w:eastAsia="Times New Roman" w:hAnsi="Times New Roman" w:cs="Times New Roman"/>
          <w:sz w:val="28"/>
          <w:szCs w:val="28"/>
          <w:lang w:eastAsia="ru-RU"/>
        </w:rPr>
        <w:t>.</w:t>
      </w:r>
      <w:r w:rsidRPr="005B0DBC">
        <w:rPr>
          <w:rFonts w:ascii="Times New Roman" w:eastAsia="Times New Roman" w:hAnsi="Times New Roman" w:cs="Times New Roman"/>
          <w:sz w:val="28"/>
          <w:szCs w:val="28"/>
          <w:lang w:eastAsia="ru-RU"/>
        </w:rPr>
        <w:br/>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Приложение 4</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Этикетка текилы</w:t>
      </w:r>
    </w:p>
    <w:p w:rsidR="00EF592A" w:rsidRPr="005B0DBC" w:rsidRDefault="00EF592A" w:rsidP="00670AAE">
      <w:pPr>
        <w:numPr>
          <w:ilvl w:val="0"/>
          <w:numId w:val="23"/>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Наименование напитка</w:t>
      </w:r>
      <w:r w:rsidRPr="005B0DBC">
        <w:rPr>
          <w:rFonts w:ascii="Times New Roman" w:eastAsia="Times New Roman" w:hAnsi="Times New Roman" w:cs="Times New Roman"/>
          <w:sz w:val="28"/>
          <w:szCs w:val="28"/>
          <w:lang w:eastAsia="ru-RU"/>
        </w:rPr>
        <w:t xml:space="preserve"> – Текила (</w:t>
      </w:r>
      <w:r w:rsidRPr="005B0DBC">
        <w:rPr>
          <w:rFonts w:ascii="Times New Roman" w:eastAsia="Times New Roman" w:hAnsi="Times New Roman" w:cs="Times New Roman"/>
          <w:sz w:val="28"/>
          <w:szCs w:val="28"/>
          <w:lang w:val="en-US" w:eastAsia="ru-RU"/>
        </w:rPr>
        <w:t>Tequila</w:t>
      </w:r>
      <w:r w:rsidRPr="005B0DBC">
        <w:rPr>
          <w:rFonts w:ascii="Times New Roman" w:eastAsia="Times New Roman" w:hAnsi="Times New Roman" w:cs="Times New Roman"/>
          <w:sz w:val="28"/>
          <w:szCs w:val="28"/>
          <w:lang w:eastAsia="ru-RU"/>
        </w:rPr>
        <w:t>) ставится, если напиток содержит не менее 51% дистиллята из голубой агавы.</w:t>
      </w:r>
    </w:p>
    <w:p w:rsidR="00EF592A" w:rsidRPr="005B0DBC" w:rsidRDefault="00EF592A" w:rsidP="00670AAE">
      <w:pPr>
        <w:numPr>
          <w:ilvl w:val="0"/>
          <w:numId w:val="23"/>
        </w:numPr>
        <w:spacing w:after="0" w:line="233" w:lineRule="auto"/>
        <w:jc w:val="both"/>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b/>
          <w:sz w:val="28"/>
          <w:szCs w:val="28"/>
          <w:lang w:eastAsia="ru-RU"/>
        </w:rPr>
        <w:t>Тип Текилы</w:t>
      </w:r>
      <w:r w:rsidRPr="005B0DBC">
        <w:rPr>
          <w:rFonts w:ascii="Times New Roman" w:eastAsia="Times New Roman" w:hAnsi="Times New Roman" w:cs="Times New Roman"/>
          <w:sz w:val="28"/>
          <w:szCs w:val="28"/>
          <w:lang w:eastAsia="ru-RU"/>
        </w:rPr>
        <w:t xml:space="preserve"> в зависимости от выдержки: </w:t>
      </w:r>
    </w:p>
    <w:p w:rsidR="00EF592A" w:rsidRPr="005B0DBC" w:rsidRDefault="00EF592A" w:rsidP="00670AAE">
      <w:pPr>
        <w:numPr>
          <w:ilvl w:val="1"/>
          <w:numId w:val="23"/>
        </w:numPr>
        <w:spacing w:after="0" w:line="233" w:lineRule="auto"/>
        <w:jc w:val="both"/>
        <w:rPr>
          <w:rFonts w:ascii="Times New Roman" w:eastAsia="Times New Roman" w:hAnsi="Times New Roman" w:cs="Times New Roman"/>
          <w:sz w:val="28"/>
          <w:szCs w:val="28"/>
          <w:lang w:val="en-US" w:eastAsia="ru-RU"/>
        </w:rPr>
      </w:pPr>
      <w:proofErr w:type="spellStart"/>
      <w:r w:rsidRPr="005B0DBC">
        <w:rPr>
          <w:rFonts w:ascii="Times New Roman" w:eastAsia="Times New Roman" w:hAnsi="Times New Roman" w:cs="Times New Roman"/>
          <w:i/>
          <w:sz w:val="28"/>
          <w:szCs w:val="28"/>
          <w:lang w:val="en-US" w:eastAsia="ru-RU"/>
        </w:rPr>
        <w:lastRenderedPageBreak/>
        <w:t>Blanko</w:t>
      </w:r>
      <w:proofErr w:type="spellEnd"/>
      <w:r w:rsidRPr="005B0DBC">
        <w:rPr>
          <w:rFonts w:ascii="Times New Roman" w:eastAsia="Times New Roman" w:hAnsi="Times New Roman" w:cs="Times New Roman"/>
          <w:i/>
          <w:sz w:val="28"/>
          <w:szCs w:val="28"/>
          <w:lang w:val="en-US" w:eastAsia="ru-RU"/>
        </w:rPr>
        <w:t>, Silver, Plato</w:t>
      </w:r>
      <w:r w:rsidRPr="005B0DBC">
        <w:rPr>
          <w:rFonts w:ascii="Times New Roman" w:eastAsia="Times New Roman" w:hAnsi="Times New Roman" w:cs="Times New Roman"/>
          <w:sz w:val="28"/>
          <w:szCs w:val="28"/>
          <w:lang w:val="en-US" w:eastAsia="ru-RU"/>
        </w:rPr>
        <w:t xml:space="preserve"> – </w:t>
      </w:r>
      <w:r w:rsidRPr="005B0DBC">
        <w:rPr>
          <w:rFonts w:ascii="Times New Roman" w:eastAsia="Times New Roman" w:hAnsi="Times New Roman" w:cs="Times New Roman"/>
          <w:sz w:val="28"/>
          <w:szCs w:val="28"/>
          <w:lang w:eastAsia="ru-RU"/>
        </w:rPr>
        <w:t>без</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выдержки</w:t>
      </w:r>
      <w:r w:rsidRPr="005B0DBC">
        <w:rPr>
          <w:rFonts w:ascii="Times New Roman" w:eastAsia="Times New Roman" w:hAnsi="Times New Roman" w:cs="Times New Roman"/>
          <w:sz w:val="28"/>
          <w:szCs w:val="28"/>
          <w:lang w:val="en-US" w:eastAsia="ru-RU"/>
        </w:rPr>
        <w:t xml:space="preserve">; </w:t>
      </w:r>
    </w:p>
    <w:p w:rsidR="00EF592A" w:rsidRPr="005B0DBC" w:rsidRDefault="00EF592A" w:rsidP="00670AAE">
      <w:pPr>
        <w:numPr>
          <w:ilvl w:val="1"/>
          <w:numId w:val="23"/>
        </w:numPr>
        <w:spacing w:after="0" w:line="233"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i/>
          <w:sz w:val="28"/>
          <w:szCs w:val="28"/>
          <w:lang w:val="en-US" w:eastAsia="ru-RU"/>
        </w:rPr>
        <w:t>Gold</w:t>
      </w:r>
      <w:r w:rsidRPr="005B0DBC">
        <w:rPr>
          <w:rFonts w:ascii="Times New Roman" w:eastAsia="Times New Roman" w:hAnsi="Times New Roman" w:cs="Times New Roman"/>
          <w:sz w:val="28"/>
          <w:szCs w:val="28"/>
          <w:lang w:eastAsia="ru-RU"/>
        </w:rPr>
        <w:t xml:space="preserve"> - тоже невыдержанные, но подкрашенные карамелью;</w:t>
      </w:r>
    </w:p>
    <w:p w:rsidR="00EF592A" w:rsidRPr="005B0DBC" w:rsidRDefault="00EF592A" w:rsidP="00670AAE">
      <w:pPr>
        <w:numPr>
          <w:ilvl w:val="1"/>
          <w:numId w:val="23"/>
        </w:numPr>
        <w:spacing w:after="0" w:line="233"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sz w:val="28"/>
          <w:szCs w:val="28"/>
          <w:lang w:val="en-US" w:eastAsia="ru-RU"/>
        </w:rPr>
        <w:t>Reposado</w:t>
      </w:r>
      <w:proofErr w:type="spellEnd"/>
      <w:r w:rsidRPr="005B0DBC">
        <w:rPr>
          <w:rFonts w:ascii="Times New Roman" w:eastAsia="Times New Roman" w:hAnsi="Times New Roman" w:cs="Times New Roman"/>
          <w:b/>
          <w:i/>
          <w:sz w:val="28"/>
          <w:szCs w:val="28"/>
          <w:lang w:eastAsia="ru-RU"/>
        </w:rPr>
        <w:t xml:space="preserve"> </w:t>
      </w:r>
      <w:r w:rsidRPr="005B0DBC">
        <w:rPr>
          <w:rFonts w:ascii="Times New Roman" w:eastAsia="Times New Roman" w:hAnsi="Times New Roman" w:cs="Times New Roman"/>
          <w:b/>
          <w:sz w:val="28"/>
          <w:szCs w:val="28"/>
          <w:lang w:eastAsia="ru-RU"/>
        </w:rPr>
        <w:t>-</w:t>
      </w:r>
      <w:r w:rsidRPr="005B0DBC">
        <w:rPr>
          <w:rFonts w:ascii="Times New Roman" w:eastAsia="Times New Roman" w:hAnsi="Times New Roman" w:cs="Times New Roman"/>
          <w:sz w:val="28"/>
          <w:szCs w:val="28"/>
          <w:lang w:eastAsia="ru-RU"/>
        </w:rPr>
        <w:t>выдержка от 2 до 12 месяцев в бочках из американского дуба;</w:t>
      </w:r>
    </w:p>
    <w:p w:rsidR="00EF592A" w:rsidRPr="005B0DBC" w:rsidRDefault="00EF592A" w:rsidP="00670AAE">
      <w:pPr>
        <w:numPr>
          <w:ilvl w:val="1"/>
          <w:numId w:val="23"/>
        </w:numPr>
        <w:spacing w:after="0" w:line="233"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sz w:val="28"/>
          <w:szCs w:val="28"/>
          <w:lang w:val="en-US" w:eastAsia="ru-RU"/>
        </w:rPr>
        <w:t>Anejo</w:t>
      </w:r>
      <w:proofErr w:type="spellEnd"/>
      <w:r w:rsidRPr="005B0DBC">
        <w:rPr>
          <w:rFonts w:ascii="Times New Roman" w:eastAsia="Times New Roman" w:hAnsi="Times New Roman" w:cs="Times New Roman"/>
          <w:sz w:val="28"/>
          <w:szCs w:val="28"/>
          <w:lang w:eastAsia="ru-RU"/>
        </w:rPr>
        <w:t xml:space="preserve"> - выдержка от года до 3 лет.</w:t>
      </w:r>
    </w:p>
    <w:p w:rsidR="00EF592A" w:rsidRPr="005B0DBC" w:rsidRDefault="00EF592A" w:rsidP="00670AAE">
      <w:pPr>
        <w:numPr>
          <w:ilvl w:val="1"/>
          <w:numId w:val="23"/>
        </w:numPr>
        <w:spacing w:after="0" w:line="233"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sz w:val="28"/>
          <w:szCs w:val="28"/>
          <w:lang w:eastAsia="ru-RU"/>
        </w:rPr>
        <w:t>Муи</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аньехо</w:t>
      </w:r>
      <w:proofErr w:type="spellEnd"/>
      <w:r w:rsidRPr="005B0DBC">
        <w:rPr>
          <w:rFonts w:ascii="Times New Roman" w:eastAsia="Times New Roman" w:hAnsi="Times New Roman" w:cs="Times New Roman"/>
          <w:sz w:val="28"/>
          <w:szCs w:val="28"/>
          <w:lang w:eastAsia="ru-RU"/>
        </w:rPr>
        <w:t xml:space="preserve"> – выдержка 5-6 лет.</w:t>
      </w:r>
    </w:p>
    <w:p w:rsidR="00EF592A" w:rsidRPr="005B0DBC" w:rsidRDefault="00EF592A" w:rsidP="00EF592A">
      <w:pPr>
        <w:spacing w:after="0" w:line="233" w:lineRule="auto"/>
        <w:jc w:val="both"/>
        <w:rPr>
          <w:rFonts w:ascii="Times New Roman" w:eastAsia="Times New Roman" w:hAnsi="Times New Roman" w:cs="Times New Roman"/>
          <w:sz w:val="28"/>
          <w:szCs w:val="28"/>
          <w:lang w:eastAsia="ru-RU"/>
        </w:rPr>
      </w:pPr>
    </w:p>
    <w:p w:rsidR="00EF592A" w:rsidRPr="005B0DBC" w:rsidRDefault="00EF592A" w:rsidP="00670AAE">
      <w:pPr>
        <w:numPr>
          <w:ilvl w:val="0"/>
          <w:numId w:val="23"/>
        </w:numPr>
        <w:spacing w:after="0" w:line="240" w:lineRule="auto"/>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Координаты фирмы производителя</w:t>
      </w:r>
    </w:p>
    <w:p w:rsidR="00EF592A" w:rsidRPr="005B0DBC" w:rsidRDefault="00EF592A" w:rsidP="00670AAE">
      <w:pPr>
        <w:numPr>
          <w:ilvl w:val="0"/>
          <w:numId w:val="23"/>
        </w:numPr>
        <w:spacing w:after="0" w:line="240" w:lineRule="auto"/>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Объем бутылки</w:t>
      </w:r>
    </w:p>
    <w:p w:rsidR="00EF592A" w:rsidRPr="005B0DBC" w:rsidRDefault="00EF592A" w:rsidP="00670AAE">
      <w:pPr>
        <w:numPr>
          <w:ilvl w:val="0"/>
          <w:numId w:val="23"/>
        </w:numPr>
        <w:spacing w:after="0" w:line="240" w:lineRule="auto"/>
        <w:jc w:val="both"/>
        <w:rPr>
          <w:rFonts w:ascii="Times New Roman" w:eastAsia="Times New Roman" w:hAnsi="Times New Roman" w:cs="Times New Roman"/>
          <w:b/>
          <w:sz w:val="28"/>
          <w:szCs w:val="28"/>
          <w:lang w:eastAsia="ru-RU"/>
        </w:rPr>
      </w:pPr>
      <w:proofErr w:type="spellStart"/>
      <w:r w:rsidRPr="005B0DBC">
        <w:rPr>
          <w:rFonts w:ascii="Times New Roman" w:eastAsia="Times New Roman" w:hAnsi="Times New Roman" w:cs="Times New Roman"/>
          <w:b/>
          <w:bCs/>
          <w:sz w:val="28"/>
          <w:szCs w:val="28"/>
          <w:lang w:eastAsia="ru-RU"/>
        </w:rPr>
        <w:t>Blue</w:t>
      </w:r>
      <w:proofErr w:type="spellEnd"/>
      <w:r w:rsidRPr="005B0DBC">
        <w:rPr>
          <w:rFonts w:ascii="Times New Roman" w:eastAsia="Times New Roman" w:hAnsi="Times New Roman" w:cs="Times New Roman"/>
          <w:b/>
          <w:bCs/>
          <w:sz w:val="28"/>
          <w:szCs w:val="28"/>
          <w:lang w:eastAsia="ru-RU"/>
        </w:rPr>
        <w:t xml:space="preserve"> </w:t>
      </w:r>
      <w:proofErr w:type="spellStart"/>
      <w:r w:rsidRPr="005B0DBC">
        <w:rPr>
          <w:rFonts w:ascii="Times New Roman" w:eastAsia="Times New Roman" w:hAnsi="Times New Roman" w:cs="Times New Roman"/>
          <w:b/>
          <w:bCs/>
          <w:sz w:val="28"/>
          <w:szCs w:val="28"/>
          <w:lang w:eastAsia="ru-RU"/>
        </w:rPr>
        <w:t>agave</w:t>
      </w:r>
      <w:proofErr w:type="spellEnd"/>
      <w:r w:rsidRPr="005B0DBC">
        <w:rPr>
          <w:rFonts w:ascii="Times New Roman" w:eastAsia="Times New Roman" w:hAnsi="Times New Roman" w:cs="Times New Roman"/>
          <w:b/>
          <w:bCs/>
          <w:sz w:val="28"/>
          <w:szCs w:val="28"/>
          <w:lang w:eastAsia="ru-RU"/>
        </w:rPr>
        <w:t xml:space="preserve"> 100%</w:t>
      </w:r>
      <w:r w:rsidRPr="005B0DBC">
        <w:rPr>
          <w:rFonts w:ascii="Times New Roman" w:eastAsia="Times New Roman" w:hAnsi="Times New Roman" w:cs="Times New Roman"/>
          <w:sz w:val="28"/>
          <w:szCs w:val="28"/>
          <w:lang w:eastAsia="ru-RU"/>
        </w:rPr>
        <w:t> - это значит, что текила полностью состоит из сока голубой агавы, что производитель не без гордости указывает на этикетке.</w:t>
      </w:r>
    </w:p>
    <w:p w:rsidR="00EF592A" w:rsidRPr="005B0DBC" w:rsidRDefault="00EF592A" w:rsidP="00670AAE">
      <w:pPr>
        <w:numPr>
          <w:ilvl w:val="0"/>
          <w:numId w:val="23"/>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 xml:space="preserve">Название марки, бренд, </w:t>
      </w:r>
      <w:r w:rsidRPr="005B0DBC">
        <w:rPr>
          <w:rFonts w:ascii="Times New Roman" w:eastAsia="Times New Roman" w:hAnsi="Times New Roman" w:cs="Times New Roman"/>
          <w:sz w:val="28"/>
          <w:szCs w:val="28"/>
          <w:lang w:eastAsia="ru-RU"/>
        </w:rPr>
        <w:t xml:space="preserve">но не обязательно фирма- производитель. Если же это знаменитый Дом Текилы, то указывается его наименование (например, Хосе </w:t>
      </w:r>
      <w:proofErr w:type="spellStart"/>
      <w:r w:rsidRPr="005B0DBC">
        <w:rPr>
          <w:rFonts w:ascii="Times New Roman" w:eastAsia="Times New Roman" w:hAnsi="Times New Roman" w:cs="Times New Roman"/>
          <w:sz w:val="28"/>
          <w:szCs w:val="28"/>
          <w:lang w:eastAsia="ru-RU"/>
        </w:rPr>
        <w:t>Куерв</w:t>
      </w:r>
      <w:proofErr w:type="spellEnd"/>
      <w:r w:rsidRPr="005B0DBC">
        <w:rPr>
          <w:rFonts w:ascii="Times New Roman" w:eastAsia="Times New Roman" w:hAnsi="Times New Roman" w:cs="Times New Roman"/>
          <w:sz w:val="28"/>
          <w:szCs w:val="28"/>
          <w:lang w:val="en-US" w:eastAsia="ru-RU"/>
        </w:rPr>
        <w:t>o</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Jose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Cuervo</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Ольмека</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Olmeca</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Сауза</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Sauza</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Мариачи</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Mariachi</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Эрадура</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Herradura</w:t>
      </w:r>
      <w:proofErr w:type="spellEnd"/>
      <w:r w:rsidRPr="005B0DBC">
        <w:rPr>
          <w:rFonts w:ascii="Times New Roman" w:eastAsia="Times New Roman" w:hAnsi="Times New Roman" w:cs="Times New Roman"/>
          <w:sz w:val="28"/>
          <w:szCs w:val="28"/>
          <w:lang w:eastAsia="ru-RU"/>
        </w:rPr>
        <w:t>).</w:t>
      </w:r>
    </w:p>
    <w:p w:rsidR="00EF592A" w:rsidRPr="005B0DBC" w:rsidRDefault="00EF592A" w:rsidP="00EF592A">
      <w:pPr>
        <w:spacing w:after="0" w:line="240" w:lineRule="auto"/>
        <w:jc w:val="both"/>
        <w:rPr>
          <w:rFonts w:ascii="Times New Roman" w:eastAsia="Times New Roman" w:hAnsi="Times New Roman" w:cs="Times New Roman"/>
          <w:b/>
          <w:sz w:val="28"/>
          <w:szCs w:val="28"/>
          <w:lang w:eastAsia="ru-RU"/>
        </w:rPr>
      </w:pPr>
    </w:p>
    <w:p w:rsidR="00EF592A" w:rsidRPr="005B0DBC" w:rsidRDefault="00EF592A" w:rsidP="00670AAE">
      <w:pPr>
        <w:numPr>
          <w:ilvl w:val="0"/>
          <w:numId w:val="23"/>
        </w:numPr>
        <w:spacing w:after="0" w:line="240" w:lineRule="auto"/>
        <w:jc w:val="both"/>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Содержание алкоголя – от 38%об до 50% об</w:t>
      </w:r>
    </w:p>
    <w:p w:rsidR="00EF592A" w:rsidRPr="005B0DBC" w:rsidRDefault="00EF592A" w:rsidP="00670AAE">
      <w:pPr>
        <w:numPr>
          <w:ilvl w:val="0"/>
          <w:numId w:val="23"/>
        </w:numPr>
        <w:spacing w:after="0" w:line="240" w:lineRule="auto"/>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 xml:space="preserve">NOM – идентификационный номер, </w:t>
      </w:r>
      <w:r w:rsidRPr="005B0DBC">
        <w:rPr>
          <w:rFonts w:ascii="Times New Roman" w:eastAsia="Times New Roman" w:hAnsi="Times New Roman" w:cs="Times New Roman"/>
          <w:sz w:val="28"/>
          <w:szCs w:val="28"/>
          <w:lang w:eastAsia="ru-RU"/>
        </w:rPr>
        <w:t xml:space="preserve">который должен получить каждый завод, вырабатывающий текилу, в правительственном учреждении </w:t>
      </w:r>
      <w:proofErr w:type="spellStart"/>
      <w:r w:rsidRPr="005B0DBC">
        <w:rPr>
          <w:rFonts w:ascii="Times New Roman" w:eastAsia="Times New Roman" w:hAnsi="Times New Roman" w:cs="Times New Roman"/>
          <w:sz w:val="28"/>
          <w:szCs w:val="28"/>
          <w:lang w:eastAsia="ru-RU"/>
        </w:rPr>
        <w:t>Direccion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General</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Normas</w:t>
      </w:r>
      <w:proofErr w:type="spellEnd"/>
    </w:p>
    <w:p w:rsidR="00EF592A" w:rsidRPr="005B0DBC" w:rsidRDefault="00EF592A" w:rsidP="00EF592A">
      <w:pPr>
        <w:spacing w:after="0" w:line="240" w:lineRule="auto"/>
        <w:jc w:val="center"/>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fldChar w:fldCharType="begin"/>
      </w:r>
      <w:r w:rsidRPr="005B0DBC">
        <w:rPr>
          <w:rFonts w:ascii="Times New Roman" w:eastAsia="Times New Roman" w:hAnsi="Times New Roman" w:cs="Times New Roman"/>
          <w:sz w:val="28"/>
          <w:szCs w:val="28"/>
          <w:lang w:eastAsia="ru-RU"/>
        </w:rPr>
        <w:instrText xml:space="preserve"> INCLUDEPICTURE "http://tequilapro.ru/postimages/ET%20TEK.JPG" \* MERGEFORMATINET </w:instrText>
      </w:r>
      <w:r w:rsidRPr="005B0DBC">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fldChar w:fldCharType="begin"/>
      </w:r>
      <w:r w:rsidR="00515C2E">
        <w:rPr>
          <w:rFonts w:ascii="Times New Roman" w:eastAsia="Times New Roman" w:hAnsi="Times New Roman" w:cs="Times New Roman"/>
          <w:sz w:val="28"/>
          <w:szCs w:val="28"/>
          <w:lang w:eastAsia="ru-RU"/>
        </w:rPr>
        <w:instrText xml:space="preserve"> INCLUDEPICTURE  "http://tequilapro.ru/postimages/ET TEK.JPG" \* MERGEFORMATINET </w:instrText>
      </w:r>
      <w:r w:rsidR="00515C2E">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pict>
          <v:shape id="_x0000_i1027" type="#_x0000_t75" alt="этикетка текилы" style="width:311.25pt;height:249.75pt">
            <v:imagedata r:id="rId70" r:href="rId71"/>
          </v:shape>
        </w:pict>
      </w:r>
      <w:r w:rsidR="00515C2E">
        <w:rPr>
          <w:rFonts w:ascii="Times New Roman" w:eastAsia="Times New Roman" w:hAnsi="Times New Roman" w:cs="Times New Roman"/>
          <w:sz w:val="28"/>
          <w:szCs w:val="28"/>
          <w:lang w:eastAsia="ru-RU"/>
        </w:rPr>
        <w:fldChar w:fldCharType="end"/>
      </w:r>
      <w:r w:rsidRPr="005B0DBC">
        <w:rPr>
          <w:rFonts w:ascii="Times New Roman" w:eastAsia="Times New Roman" w:hAnsi="Times New Roman" w:cs="Times New Roman"/>
          <w:sz w:val="28"/>
          <w:szCs w:val="28"/>
          <w:lang w:eastAsia="ru-RU"/>
        </w:rPr>
        <w:fldChar w:fldCharType="end"/>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343F02">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w:t>
      </w:r>
      <w:r w:rsidR="00343F02" w:rsidRPr="005B0DBC">
        <w:rPr>
          <w:rFonts w:ascii="Times New Roman" w:eastAsia="Times New Roman" w:hAnsi="Times New Roman" w:cs="Times New Roman"/>
          <w:sz w:val="28"/>
          <w:szCs w:val="28"/>
          <w:lang w:eastAsia="ru-RU"/>
        </w:rPr>
        <w:t xml:space="preserve">                               </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343F02"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Практическая работа № 6</w:t>
      </w:r>
    </w:p>
    <w:p w:rsidR="00EF592A" w:rsidRPr="005B0DBC" w:rsidRDefault="00EF592A" w:rsidP="00EF592A">
      <w:pPr>
        <w:spacing w:after="0" w:line="240" w:lineRule="auto"/>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lastRenderedPageBreak/>
        <w:t>Тема:</w:t>
      </w:r>
      <w:r w:rsidRPr="005B0DBC">
        <w:rPr>
          <w:rFonts w:ascii="Times New Roman" w:eastAsia="Times New Roman" w:hAnsi="Times New Roman" w:cs="Times New Roman"/>
          <w:sz w:val="28"/>
          <w:szCs w:val="28"/>
          <w:lang w:eastAsia="ru-RU"/>
        </w:rPr>
        <w:t xml:space="preserve"> </w:t>
      </w:r>
      <w:r w:rsidR="00343F02" w:rsidRPr="005B0DBC">
        <w:rPr>
          <w:rFonts w:ascii="Times New Roman" w:eastAsia="Times New Roman" w:hAnsi="Times New Roman" w:cs="Times New Roman"/>
          <w:sz w:val="28"/>
          <w:szCs w:val="28"/>
          <w:lang w:eastAsia="ru-RU"/>
        </w:rPr>
        <w:t xml:space="preserve">Распознавание ассортимента смягчающе-сглаживающих, </w:t>
      </w:r>
      <w:proofErr w:type="spellStart"/>
      <w:r w:rsidR="00343F02" w:rsidRPr="005B0DBC">
        <w:rPr>
          <w:rFonts w:ascii="Times New Roman" w:eastAsia="Times New Roman" w:hAnsi="Times New Roman" w:cs="Times New Roman"/>
          <w:sz w:val="28"/>
          <w:szCs w:val="28"/>
          <w:lang w:eastAsia="ru-RU"/>
        </w:rPr>
        <w:t>вкусоароматических</w:t>
      </w:r>
      <w:proofErr w:type="spellEnd"/>
      <w:r w:rsidR="00343F02" w:rsidRPr="005B0DBC">
        <w:rPr>
          <w:rFonts w:ascii="Times New Roman" w:eastAsia="Times New Roman" w:hAnsi="Times New Roman" w:cs="Times New Roman"/>
          <w:sz w:val="28"/>
          <w:szCs w:val="28"/>
          <w:lang w:eastAsia="ru-RU"/>
        </w:rPr>
        <w:t xml:space="preserve"> компонентов по образцам и этикеткам.</w:t>
      </w:r>
    </w:p>
    <w:p w:rsidR="00EF592A" w:rsidRPr="005B0DBC" w:rsidRDefault="00144F51" w:rsidP="00EF592A">
      <w:pPr>
        <w:spacing w:after="0" w:line="240" w:lineRule="auto"/>
        <w:jc w:val="both"/>
        <w:rPr>
          <w:rFonts w:ascii="Times New Roman" w:eastAsia="Times New Roman" w:hAnsi="Times New Roman" w:cs="Times New Roman"/>
          <w:sz w:val="28"/>
          <w:szCs w:val="28"/>
          <w:lang w:eastAsia="ru-RU"/>
        </w:rPr>
      </w:pPr>
      <w:r w:rsidRPr="00144F51">
        <w:rPr>
          <w:rFonts w:ascii="Times New Roman" w:eastAsia="Times New Roman" w:hAnsi="Times New Roman" w:cs="Times New Roman"/>
          <w:sz w:val="28"/>
          <w:szCs w:val="28"/>
          <w:lang w:eastAsia="ru-RU"/>
        </w:rPr>
        <w:t>Время на выполнение 2 часа.</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i/>
          <w:sz w:val="28"/>
          <w:szCs w:val="28"/>
          <w:lang w:eastAsia="ru-RU"/>
        </w:rPr>
        <w:t>Цель:</w:t>
      </w:r>
      <w:r w:rsidRPr="005B0DBC">
        <w:rPr>
          <w:rFonts w:ascii="Times New Roman" w:eastAsia="Times New Roman" w:hAnsi="Times New Roman" w:cs="Times New Roman"/>
          <w:sz w:val="28"/>
          <w:szCs w:val="28"/>
          <w:lang w:eastAsia="ru-RU"/>
        </w:rPr>
        <w:t xml:space="preserve">  научиться</w:t>
      </w:r>
      <w:proofErr w:type="gramEnd"/>
      <w:r w:rsidRPr="005B0DBC">
        <w:rPr>
          <w:rFonts w:ascii="Times New Roman" w:eastAsia="Times New Roman" w:hAnsi="Times New Roman" w:cs="Times New Roman"/>
          <w:sz w:val="28"/>
          <w:szCs w:val="28"/>
          <w:lang w:eastAsia="ru-RU"/>
        </w:rPr>
        <w:t xml:space="preserve"> идентифицировать, распознавать ассортиментные характеристики и оценивать качество </w:t>
      </w:r>
      <w:r w:rsidR="00343F02" w:rsidRPr="005B0DBC">
        <w:rPr>
          <w:rFonts w:ascii="Times New Roman" w:eastAsia="Times New Roman" w:hAnsi="Times New Roman" w:cs="Times New Roman"/>
          <w:sz w:val="28"/>
          <w:szCs w:val="28"/>
          <w:lang w:eastAsia="ru-RU"/>
        </w:rPr>
        <w:t xml:space="preserve">смягчающе-сглаживающих, </w:t>
      </w:r>
      <w:proofErr w:type="spellStart"/>
      <w:r w:rsidR="00343F02" w:rsidRPr="005B0DBC">
        <w:rPr>
          <w:rFonts w:ascii="Times New Roman" w:eastAsia="Times New Roman" w:hAnsi="Times New Roman" w:cs="Times New Roman"/>
          <w:sz w:val="28"/>
          <w:szCs w:val="28"/>
          <w:lang w:eastAsia="ru-RU"/>
        </w:rPr>
        <w:t>вкусоароматических</w:t>
      </w:r>
      <w:proofErr w:type="spellEnd"/>
      <w:r w:rsidR="00343F02" w:rsidRPr="005B0DBC">
        <w:rPr>
          <w:rFonts w:ascii="Times New Roman" w:eastAsia="Times New Roman" w:hAnsi="Times New Roman" w:cs="Times New Roman"/>
          <w:sz w:val="28"/>
          <w:szCs w:val="28"/>
          <w:lang w:eastAsia="ru-RU"/>
        </w:rPr>
        <w:t xml:space="preserve"> компонентов по образцам и этикеткам.</w:t>
      </w:r>
    </w:p>
    <w:p w:rsidR="00EF592A" w:rsidRPr="005B0DBC" w:rsidRDefault="00EF592A" w:rsidP="00EF592A">
      <w:pPr>
        <w:spacing w:after="0" w:line="240" w:lineRule="auto"/>
        <w:jc w:val="both"/>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Средства обучения:</w:t>
      </w:r>
    </w:p>
    <w:p w:rsidR="00EF592A" w:rsidRPr="005B0DBC" w:rsidRDefault="00EF592A" w:rsidP="00670AAE">
      <w:pPr>
        <w:numPr>
          <w:ilvl w:val="0"/>
          <w:numId w:val="33"/>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Натуральные образцы этикеток французских, итальянских, испанских, немецких, грузинских вин;</w:t>
      </w:r>
    </w:p>
    <w:p w:rsidR="00EF592A" w:rsidRPr="005B0DBC" w:rsidRDefault="00EF592A" w:rsidP="00670AAE">
      <w:pPr>
        <w:numPr>
          <w:ilvl w:val="0"/>
          <w:numId w:val="33"/>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Методические указания.</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i/>
          <w:sz w:val="28"/>
          <w:szCs w:val="28"/>
          <w:lang w:eastAsia="ru-RU"/>
        </w:rPr>
        <w:t>Подготовка студента к занятию</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3"/>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Изучить материал по курсу лекций (Селюнина И.С. Алкогольные напитки. Курс лекций. – НТТП, 2016, с. 30 – 46, 71-77);</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Порядок выполнения работы</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b/>
          <w:i/>
          <w:sz w:val="28"/>
          <w:szCs w:val="28"/>
          <w:lang w:eastAsia="ru-RU"/>
        </w:rPr>
      </w:pPr>
      <w:r w:rsidRPr="005B0DBC">
        <w:rPr>
          <w:rFonts w:ascii="Times New Roman" w:eastAsia="Times New Roman" w:hAnsi="Times New Roman" w:cs="Times New Roman"/>
          <w:b/>
          <w:i/>
          <w:sz w:val="28"/>
          <w:szCs w:val="28"/>
          <w:lang w:eastAsia="ru-RU"/>
        </w:rPr>
        <w:t>Опрос – допуск:</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Какая обязательная информация указывается на этикетке натуральных вин СНГ?</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указывается выдержка натуральных вин СНГ?</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sz w:val="28"/>
          <w:szCs w:val="28"/>
          <w:lang w:eastAsia="ru-RU"/>
        </w:rPr>
        <w:t>Как  французские</w:t>
      </w:r>
      <w:proofErr w:type="gramEnd"/>
      <w:r w:rsidRPr="005B0DBC">
        <w:rPr>
          <w:rFonts w:ascii="Times New Roman" w:eastAsia="Times New Roman" w:hAnsi="Times New Roman" w:cs="Times New Roman"/>
          <w:sz w:val="28"/>
          <w:szCs w:val="28"/>
          <w:lang w:eastAsia="ru-RU"/>
        </w:rPr>
        <w:t xml:space="preserve"> производители указывают категорию качества вин?</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eastAsia="ru-RU"/>
        </w:rPr>
        <w:t>Что</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означают</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эти</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надписи</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i/>
          <w:sz w:val="28"/>
          <w:szCs w:val="28"/>
          <w:lang w:val="en-US" w:eastAsia="ru-RU"/>
        </w:rPr>
        <w:t xml:space="preserve">Vin de table, Vin de pays, Vin </w:t>
      </w:r>
      <w:proofErr w:type="spellStart"/>
      <w:r w:rsidRPr="005B0DBC">
        <w:rPr>
          <w:rFonts w:ascii="Times New Roman" w:eastAsia="Times New Roman" w:hAnsi="Times New Roman" w:cs="Times New Roman"/>
          <w:i/>
          <w:sz w:val="28"/>
          <w:szCs w:val="28"/>
          <w:lang w:val="en-US" w:eastAsia="ru-RU"/>
        </w:rPr>
        <w:t>Delimites</w:t>
      </w:r>
      <w:proofErr w:type="spellEnd"/>
      <w:r w:rsidRPr="005B0DBC">
        <w:rPr>
          <w:rFonts w:ascii="Times New Roman" w:eastAsia="Times New Roman" w:hAnsi="Times New Roman" w:cs="Times New Roman"/>
          <w:i/>
          <w:sz w:val="28"/>
          <w:szCs w:val="28"/>
          <w:lang w:val="en-US" w:eastAsia="ru-RU"/>
        </w:rPr>
        <w:t xml:space="preserve"> de </w:t>
      </w:r>
      <w:proofErr w:type="spellStart"/>
      <w:r w:rsidRPr="005B0DBC">
        <w:rPr>
          <w:rFonts w:ascii="Times New Roman" w:eastAsia="Times New Roman" w:hAnsi="Times New Roman" w:cs="Times New Roman"/>
          <w:i/>
          <w:sz w:val="28"/>
          <w:szCs w:val="28"/>
          <w:lang w:val="en-US" w:eastAsia="ru-RU"/>
        </w:rPr>
        <w:t>Qualite</w:t>
      </w:r>
      <w:proofErr w:type="spellEnd"/>
      <w:r w:rsidRPr="005B0DBC">
        <w:rPr>
          <w:rFonts w:ascii="Times New Roman" w:eastAsia="Times New Roman" w:hAnsi="Times New Roman" w:cs="Times New Roman"/>
          <w:i/>
          <w:sz w:val="28"/>
          <w:szCs w:val="28"/>
          <w:lang w:val="en-US" w:eastAsia="ru-RU"/>
        </w:rPr>
        <w:t xml:space="preserve"> </w:t>
      </w:r>
      <w:proofErr w:type="spellStart"/>
      <w:r w:rsidRPr="005B0DBC">
        <w:rPr>
          <w:rFonts w:ascii="Times New Roman" w:eastAsia="Times New Roman" w:hAnsi="Times New Roman" w:cs="Times New Roman"/>
          <w:i/>
          <w:sz w:val="28"/>
          <w:szCs w:val="28"/>
          <w:lang w:val="en-US" w:eastAsia="ru-RU"/>
        </w:rPr>
        <w:t>Superieure</w:t>
      </w:r>
      <w:proofErr w:type="spellEnd"/>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i/>
          <w:sz w:val="28"/>
          <w:szCs w:val="28"/>
          <w:lang w:val="en-US" w:eastAsia="ru-RU"/>
        </w:rPr>
        <w:t xml:space="preserve">Appellation </w:t>
      </w:r>
      <w:proofErr w:type="spellStart"/>
      <w:r w:rsidRPr="005B0DBC">
        <w:rPr>
          <w:rFonts w:ascii="Times New Roman" w:eastAsia="Times New Roman" w:hAnsi="Times New Roman" w:cs="Times New Roman"/>
          <w:i/>
          <w:sz w:val="28"/>
          <w:szCs w:val="28"/>
          <w:lang w:val="en-US" w:eastAsia="ru-RU"/>
        </w:rPr>
        <w:t>d’Qrigine</w:t>
      </w:r>
      <w:proofErr w:type="spellEnd"/>
      <w:r w:rsidRPr="005B0DBC">
        <w:rPr>
          <w:rFonts w:ascii="Times New Roman" w:eastAsia="Times New Roman" w:hAnsi="Times New Roman" w:cs="Times New Roman"/>
          <w:i/>
          <w:sz w:val="28"/>
          <w:szCs w:val="28"/>
          <w:lang w:val="en-US" w:eastAsia="ru-RU"/>
        </w:rPr>
        <w:t xml:space="preserve"> </w:t>
      </w:r>
      <w:proofErr w:type="spellStart"/>
      <w:r w:rsidRPr="005B0DBC">
        <w:rPr>
          <w:rFonts w:ascii="Times New Roman" w:eastAsia="Times New Roman" w:hAnsi="Times New Roman" w:cs="Times New Roman"/>
          <w:i/>
          <w:sz w:val="28"/>
          <w:szCs w:val="28"/>
          <w:lang w:val="en-US" w:eastAsia="ru-RU"/>
        </w:rPr>
        <w:t>Controlle</w:t>
      </w:r>
      <w:proofErr w:type="spellEnd"/>
      <w:r w:rsidRPr="005B0DBC">
        <w:rPr>
          <w:rFonts w:ascii="Times New Roman" w:eastAsia="Times New Roman" w:hAnsi="Times New Roman" w:cs="Times New Roman"/>
          <w:sz w:val="28"/>
          <w:szCs w:val="28"/>
          <w:lang w:val="en-US" w:eastAsia="ru-RU"/>
        </w:rPr>
        <w:t>?</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eastAsia="ru-RU"/>
        </w:rPr>
        <w:t>Что</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означает</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надпись</w:t>
      </w:r>
      <w:r w:rsidRPr="005B0DBC">
        <w:rPr>
          <w:rFonts w:ascii="Times New Roman" w:eastAsia="Times New Roman" w:hAnsi="Times New Roman" w:cs="Times New Roman"/>
          <w:sz w:val="28"/>
          <w:szCs w:val="28"/>
          <w:lang w:val="en-US" w:eastAsia="ru-RU"/>
        </w:rPr>
        <w:t xml:space="preserve"> Chateau? </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Что</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означает</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надпись</w:t>
      </w:r>
      <w:r w:rsidRPr="005B0DBC">
        <w:rPr>
          <w:rFonts w:ascii="Times New Roman" w:eastAsia="Times New Roman" w:hAnsi="Times New Roman" w:cs="Times New Roman"/>
          <w:sz w:val="28"/>
          <w:szCs w:val="28"/>
          <w:lang w:val="en-US" w:eastAsia="ru-RU"/>
        </w:rPr>
        <w:t xml:space="preserve"> </w:t>
      </w:r>
      <w:proofErr w:type="spellStart"/>
      <w:r w:rsidRPr="005B0DBC">
        <w:rPr>
          <w:rFonts w:ascii="Times New Roman" w:eastAsia="Times New Roman" w:hAnsi="Times New Roman" w:cs="Times New Roman"/>
          <w:sz w:val="28"/>
          <w:szCs w:val="28"/>
          <w:lang w:val="en-US" w:eastAsia="ru-RU"/>
        </w:rPr>
        <w:t>Mis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en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bouteille</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au</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chateau</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Что означает понятие </w:t>
      </w:r>
      <w:proofErr w:type="spellStart"/>
      <w:r w:rsidRPr="005B0DBC">
        <w:rPr>
          <w:rFonts w:ascii="Times New Roman" w:eastAsia="Times New Roman" w:hAnsi="Times New Roman" w:cs="Times New Roman"/>
          <w:sz w:val="28"/>
          <w:szCs w:val="28"/>
          <w:lang w:eastAsia="ru-RU"/>
        </w:rPr>
        <w:t>миллезим</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2"/>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Какова система наименований вин Бордо, Бургундии?</w:t>
      </w:r>
    </w:p>
    <w:p w:rsidR="00EF592A" w:rsidRPr="00144F51" w:rsidRDefault="00EF592A" w:rsidP="00EF592A">
      <w:pPr>
        <w:spacing w:after="0" w:line="240" w:lineRule="auto"/>
        <w:rPr>
          <w:rFonts w:ascii="Times New Roman" w:eastAsia="Times New Roman" w:hAnsi="Times New Roman" w:cs="Times New Roman"/>
          <w:i/>
          <w:sz w:val="28"/>
          <w:szCs w:val="28"/>
          <w:lang w:eastAsia="ru-RU"/>
        </w:rPr>
      </w:pPr>
      <w:r w:rsidRPr="00144F51">
        <w:rPr>
          <w:rFonts w:ascii="Times New Roman" w:eastAsia="Times New Roman" w:hAnsi="Times New Roman" w:cs="Times New Roman"/>
          <w:i/>
          <w:sz w:val="28"/>
          <w:szCs w:val="28"/>
          <w:lang w:eastAsia="ru-RU"/>
        </w:rPr>
        <w:t>Чтение винных этикеток</w:t>
      </w:r>
    </w:p>
    <w:p w:rsidR="00EF592A" w:rsidRPr="00144F51" w:rsidRDefault="00EF592A" w:rsidP="00EF592A">
      <w:pPr>
        <w:spacing w:after="0" w:line="240" w:lineRule="auto"/>
        <w:rPr>
          <w:rFonts w:ascii="Times New Roman" w:eastAsia="Times New Roman" w:hAnsi="Times New Roman" w:cs="Times New Roman"/>
          <w:sz w:val="28"/>
          <w:szCs w:val="28"/>
          <w:lang w:eastAsia="ru-RU"/>
        </w:rPr>
      </w:pPr>
      <w:r w:rsidRPr="00144F51">
        <w:rPr>
          <w:rFonts w:ascii="Times New Roman" w:eastAsia="Times New Roman" w:hAnsi="Times New Roman" w:cs="Times New Roman"/>
          <w:sz w:val="28"/>
          <w:szCs w:val="28"/>
          <w:lang w:eastAsia="ru-RU"/>
        </w:rPr>
        <w:t>Задание 1. Используя приложения, найдите на этикетках записи, отражающие страну – производителя, подлинное наименование вина, наименование фирмы производителя, качество вина.</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Зачет будет поставлен после представления анализа этикеток вин Франции, Италии, Испании, Германии (пяти этикеток).</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Приложение 1</w:t>
      </w:r>
    </w:p>
    <w:p w:rsidR="00EF592A" w:rsidRPr="005B0DBC" w:rsidRDefault="00EF592A" w:rsidP="00EF592A">
      <w:pPr>
        <w:spacing w:after="0" w:line="240" w:lineRule="auto"/>
        <w:jc w:val="right"/>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 xml:space="preserve">Этикетки вин </w:t>
      </w:r>
      <w:proofErr w:type="spellStart"/>
      <w:r w:rsidRPr="005B0DBC">
        <w:rPr>
          <w:rFonts w:ascii="Times New Roman" w:eastAsia="Times New Roman" w:hAnsi="Times New Roman" w:cs="Times New Roman"/>
          <w:i/>
          <w:sz w:val="28"/>
          <w:szCs w:val="28"/>
          <w:lang w:eastAsia="ru-RU"/>
        </w:rPr>
        <w:t>СтарогоСвета</w:t>
      </w:r>
      <w:proofErr w:type="spellEnd"/>
    </w:p>
    <w:p w:rsidR="00EF592A" w:rsidRPr="005B0DBC" w:rsidRDefault="00EF592A" w:rsidP="00EF592A">
      <w:pPr>
        <w:spacing w:after="0" w:line="240" w:lineRule="auto"/>
        <w:jc w:val="center"/>
        <w:rPr>
          <w:rFonts w:ascii="Times New Roman" w:eastAsia="Times New Roman" w:hAnsi="Times New Roman" w:cs="Times New Roman"/>
          <w:i/>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Этикетка французских вин</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tab/>
        <w:t xml:space="preserve">Вино является напитком, качество которого может меняться в зависимости от происхождения, </w:t>
      </w:r>
      <w:proofErr w:type="spellStart"/>
      <w:r w:rsidRPr="005B0DBC">
        <w:rPr>
          <w:rFonts w:ascii="Times New Roman" w:eastAsia="Times New Roman" w:hAnsi="Times New Roman" w:cs="Times New Roman"/>
          <w:sz w:val="28"/>
          <w:szCs w:val="28"/>
          <w:lang w:eastAsia="ru-RU"/>
        </w:rPr>
        <w:t>винификации</w:t>
      </w:r>
      <w:proofErr w:type="spellEnd"/>
      <w:r w:rsidRPr="005B0DBC">
        <w:rPr>
          <w:rFonts w:ascii="Times New Roman" w:eastAsia="Times New Roman" w:hAnsi="Times New Roman" w:cs="Times New Roman"/>
          <w:sz w:val="28"/>
          <w:szCs w:val="28"/>
          <w:lang w:eastAsia="ru-RU"/>
        </w:rPr>
        <w:t xml:space="preserve"> и т.д., поэтому строгая регламентация позволяет потребителю узнать по этикетке происхождение, тип и свойства вина.</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ab/>
        <w:t>Для этой цели регламентация, разработанная органами ЕС и французским правительством, предусматривает наличие на каждой этикетке определенного количества обязательных пунктов в зависимости от категории вина, содержащегося в каждой бутылке.</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670AAE">
      <w:pPr>
        <w:numPr>
          <w:ilvl w:val="1"/>
          <w:numId w:val="22"/>
        </w:numPr>
        <w:tabs>
          <w:tab w:val="left" w:pos="360"/>
        </w:tabs>
        <w:spacing w:after="0" w:line="240" w:lineRule="auto"/>
        <w:ind w:left="0" w:hanging="141"/>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Столовые вина.</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 этикетке должны присутствовать следующие надписи:</w:t>
      </w:r>
    </w:p>
    <w:p w:rsidR="00EF592A" w:rsidRPr="005B0DBC" w:rsidRDefault="00EF592A" w:rsidP="00670AAE">
      <w:pPr>
        <w:numPr>
          <w:ilvl w:val="0"/>
          <w:numId w:val="34"/>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Вина, произведенные во Франции из местного или привезенного сырья должны иметь надпись “Французское столовое вино” (</w:t>
      </w:r>
      <w:r w:rsidRPr="005B0DBC">
        <w:rPr>
          <w:rFonts w:ascii="Times New Roman" w:eastAsia="Times New Roman" w:hAnsi="Times New Roman" w:cs="Times New Roman"/>
          <w:sz w:val="28"/>
          <w:szCs w:val="28"/>
          <w:lang w:val="en-US" w:eastAsia="ru-RU"/>
        </w:rPr>
        <w:t>Vin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table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France</w:t>
      </w:r>
      <w:r w:rsidRPr="005B0DBC">
        <w:rPr>
          <w:rFonts w:ascii="Times New Roman" w:eastAsia="Times New Roman" w:hAnsi="Times New Roman" w:cs="Times New Roman"/>
          <w:sz w:val="28"/>
          <w:szCs w:val="28"/>
          <w:lang w:eastAsia="ru-RU"/>
        </w:rPr>
        <w:t>). Имя или название предприятия, осуществляющее розлив, его основной адрес.</w:t>
      </w:r>
    </w:p>
    <w:p w:rsidR="00EF592A" w:rsidRPr="005B0DBC" w:rsidRDefault="00EF592A" w:rsidP="00670AAE">
      <w:pPr>
        <w:numPr>
          <w:ilvl w:val="0"/>
          <w:numId w:val="34"/>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Указание алкогольной крепости на единицу в процентах от объема.</w:t>
      </w:r>
    </w:p>
    <w:p w:rsidR="00EF592A" w:rsidRPr="005B0DBC" w:rsidRDefault="00EF592A" w:rsidP="00670AAE">
      <w:pPr>
        <w:numPr>
          <w:ilvl w:val="0"/>
          <w:numId w:val="34"/>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Указание номинального объема в литрах (</w:t>
      </w:r>
      <w:r w:rsidRPr="005B0DBC">
        <w:rPr>
          <w:rFonts w:ascii="Times New Roman" w:eastAsia="Times New Roman" w:hAnsi="Times New Roman" w:cs="Times New Roman"/>
          <w:sz w:val="28"/>
          <w:szCs w:val="28"/>
          <w:lang w:val="en-US" w:eastAsia="ru-RU"/>
        </w:rPr>
        <w:t>l</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сантилитрах</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cl</w:t>
      </w:r>
      <w:r w:rsidRPr="005B0DBC">
        <w:rPr>
          <w:rFonts w:ascii="Times New Roman" w:eastAsia="Times New Roman" w:hAnsi="Times New Roman" w:cs="Times New Roman"/>
          <w:sz w:val="28"/>
          <w:szCs w:val="28"/>
          <w:lang w:eastAsia="ru-RU"/>
        </w:rPr>
        <w:t>), миллилитрах (</w:t>
      </w:r>
      <w:r w:rsidRPr="005B0DBC">
        <w:rPr>
          <w:rFonts w:ascii="Times New Roman" w:eastAsia="Times New Roman" w:hAnsi="Times New Roman" w:cs="Times New Roman"/>
          <w:sz w:val="28"/>
          <w:szCs w:val="28"/>
          <w:lang w:val="en-US" w:eastAsia="ru-RU"/>
        </w:rPr>
        <w:t>ml</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18"/>
        </w:numPr>
        <w:spacing w:after="0" w:line="240" w:lineRule="auto"/>
        <w:ind w:left="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Местные вина.</w:t>
      </w:r>
    </w:p>
    <w:p w:rsidR="00EF592A" w:rsidRPr="005B0DBC" w:rsidRDefault="00EF592A" w:rsidP="00670AAE">
      <w:pPr>
        <w:numPr>
          <w:ilvl w:val="0"/>
          <w:numId w:val="35"/>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Надпись “Местное вино” (</w:t>
      </w:r>
      <w:r w:rsidRPr="005B0DBC">
        <w:rPr>
          <w:rFonts w:ascii="Times New Roman" w:eastAsia="Times New Roman" w:hAnsi="Times New Roman" w:cs="Times New Roman"/>
          <w:sz w:val="28"/>
          <w:szCs w:val="28"/>
          <w:lang w:val="en-US" w:eastAsia="ru-RU"/>
        </w:rPr>
        <w:t>Vin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pays</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5"/>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Все обязательные надписи, которые содержит этикетка столовых вин, за исключением </w:t>
      </w:r>
      <w:r w:rsidRPr="005B0DBC">
        <w:rPr>
          <w:rFonts w:ascii="Times New Roman" w:eastAsia="Times New Roman" w:hAnsi="Times New Roman" w:cs="Times New Roman"/>
          <w:sz w:val="28"/>
          <w:szCs w:val="28"/>
          <w:lang w:val="en-US" w:eastAsia="ru-RU"/>
        </w:rPr>
        <w:t>Vin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table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France</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5"/>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Вина установленного высшего качества.</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Надпись “Вино установленного высшего качества” </w:t>
      </w:r>
      <w:r w:rsidRPr="005B0DBC">
        <w:rPr>
          <w:rFonts w:ascii="Times New Roman" w:eastAsia="Times New Roman" w:hAnsi="Times New Roman" w:cs="Times New Roman"/>
          <w:sz w:val="28"/>
          <w:szCs w:val="28"/>
          <w:lang w:val="fr-FR" w:eastAsia="ru-RU"/>
        </w:rPr>
        <w:t>(Vin delimite de qualite</w:t>
      </w:r>
      <w:r w:rsidRPr="005B0DBC">
        <w:rPr>
          <w:rFonts w:ascii="Times New Roman" w:eastAsia="Times New Roman" w:hAnsi="Times New Roman" w:cs="Times New Roman"/>
          <w:sz w:val="28"/>
          <w:szCs w:val="28"/>
          <w:lang w:val="en-US" w:eastAsia="ru-RU"/>
        </w:rPr>
        <w:t>s</w:t>
      </w:r>
      <w:r w:rsidRPr="005B0DBC">
        <w:rPr>
          <w:rFonts w:ascii="Times New Roman" w:eastAsia="Times New Roman" w:hAnsi="Times New Roman" w:cs="Times New Roman"/>
          <w:sz w:val="28"/>
          <w:szCs w:val="28"/>
          <w:lang w:val="fr-FR" w:eastAsia="ru-RU"/>
        </w:rPr>
        <w:t xml:space="preserve"> superi</w:t>
      </w:r>
      <w:r w:rsidRPr="005B0DBC">
        <w:rPr>
          <w:rFonts w:ascii="Times New Roman" w:eastAsia="Times New Roman" w:hAnsi="Times New Roman" w:cs="Times New Roman"/>
          <w:sz w:val="28"/>
          <w:szCs w:val="28"/>
          <w:lang w:val="en-US" w:eastAsia="ru-RU"/>
        </w:rPr>
        <w:t>e</w:t>
      </w:r>
      <w:r w:rsidRPr="005B0DBC">
        <w:rPr>
          <w:rFonts w:ascii="Times New Roman" w:eastAsia="Times New Roman" w:hAnsi="Times New Roman" w:cs="Times New Roman"/>
          <w:sz w:val="28"/>
          <w:szCs w:val="28"/>
          <w:lang w:val="fr-FR" w:eastAsia="ru-RU"/>
        </w:rPr>
        <w:t>ure</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Наименование вина.</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Ярлык гарантии с номером контроля.</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и название фирмы, осуществляющей розлив, адрес.</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Указание алкогольной крепости.</w:t>
      </w:r>
    </w:p>
    <w:p w:rsidR="00EF592A" w:rsidRPr="005B0DBC" w:rsidRDefault="00EF592A" w:rsidP="00670AAE">
      <w:pPr>
        <w:numPr>
          <w:ilvl w:val="0"/>
          <w:numId w:val="36"/>
        </w:numPr>
        <w:tabs>
          <w:tab w:val="left" w:pos="786"/>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Надпись “Произведено во Франции”</w:t>
      </w:r>
    </w:p>
    <w:p w:rsidR="00EF592A" w:rsidRPr="005B0DBC" w:rsidRDefault="00EF592A" w:rsidP="00EF592A">
      <w:pPr>
        <w:numPr>
          <w:ilvl w:val="12"/>
          <w:numId w:val="0"/>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Факультативно могут быть указаны:</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и адрес владельца</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виноградника</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Надпись, указывающая, что розлив произведен владельцем виноградника</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Год урожая</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Особенность вина</w:t>
      </w:r>
    </w:p>
    <w:p w:rsidR="00EF592A" w:rsidRPr="005B0DBC" w:rsidRDefault="00EF592A" w:rsidP="00670AAE">
      <w:pPr>
        <w:numPr>
          <w:ilvl w:val="0"/>
          <w:numId w:val="37"/>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Советы по использованию.</w:t>
      </w:r>
    </w:p>
    <w:p w:rsidR="00EF592A" w:rsidRPr="005B0DBC" w:rsidRDefault="00EF592A" w:rsidP="00670AAE">
      <w:pPr>
        <w:numPr>
          <w:ilvl w:val="0"/>
          <w:numId w:val="25"/>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Вина контролируемых наименований по происхождению.</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Обязательные: </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Подлинное наименование</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Надпись “Контролируемое наименование по происхождению” или “Контролируемое наименование”. И в </w:t>
      </w:r>
      <w:proofErr w:type="gramStart"/>
      <w:r w:rsidRPr="005B0DBC">
        <w:rPr>
          <w:rFonts w:ascii="Times New Roman" w:eastAsia="Times New Roman" w:hAnsi="Times New Roman" w:cs="Times New Roman"/>
          <w:sz w:val="28"/>
          <w:szCs w:val="28"/>
          <w:lang w:eastAsia="ru-RU"/>
        </w:rPr>
        <w:t>том,  и</w:t>
      </w:r>
      <w:proofErr w:type="gramEnd"/>
      <w:r w:rsidRPr="005B0DBC">
        <w:rPr>
          <w:rFonts w:ascii="Times New Roman" w:eastAsia="Times New Roman" w:hAnsi="Times New Roman" w:cs="Times New Roman"/>
          <w:sz w:val="28"/>
          <w:szCs w:val="28"/>
          <w:lang w:eastAsia="ru-RU"/>
        </w:rPr>
        <w:t xml:space="preserve"> в другом случае в середине </w:t>
      </w:r>
      <w:r w:rsidRPr="005B0DBC">
        <w:rPr>
          <w:rFonts w:ascii="Times New Roman" w:eastAsia="Times New Roman" w:hAnsi="Times New Roman" w:cs="Times New Roman"/>
          <w:sz w:val="28"/>
          <w:szCs w:val="28"/>
          <w:lang w:eastAsia="ru-RU"/>
        </w:rPr>
        <w:lastRenderedPageBreak/>
        <w:t>этой надписи указывается само наименование (</w:t>
      </w:r>
      <w:r w:rsidRPr="005B0DBC">
        <w:rPr>
          <w:rFonts w:ascii="Times New Roman" w:eastAsia="Times New Roman" w:hAnsi="Times New Roman" w:cs="Times New Roman"/>
          <w:sz w:val="28"/>
          <w:szCs w:val="28"/>
          <w:lang w:val="en-US" w:eastAsia="ru-RU"/>
        </w:rPr>
        <w:t>APPELLATION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MEDOC</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CONTROLEE</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и название фирмы, осуществляющей розлив. Адрес ее основного предприятия.</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Объем нетто (т.е. объем вина, содержащегося в бутылке) в литрах, </w:t>
      </w:r>
      <w:proofErr w:type="spellStart"/>
      <w:r w:rsidRPr="005B0DBC">
        <w:rPr>
          <w:rFonts w:ascii="Times New Roman" w:eastAsia="Times New Roman" w:hAnsi="Times New Roman" w:cs="Times New Roman"/>
          <w:sz w:val="28"/>
          <w:szCs w:val="28"/>
          <w:lang w:eastAsia="ru-RU"/>
        </w:rPr>
        <w:t>сантилитрах</w:t>
      </w:r>
      <w:proofErr w:type="spellEnd"/>
      <w:r w:rsidRPr="005B0DBC">
        <w:rPr>
          <w:rFonts w:ascii="Times New Roman" w:eastAsia="Times New Roman" w:hAnsi="Times New Roman" w:cs="Times New Roman"/>
          <w:sz w:val="28"/>
          <w:szCs w:val="28"/>
          <w:lang w:eastAsia="ru-RU"/>
        </w:rPr>
        <w:t xml:space="preserve"> или миллилитрах.</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Указание </w:t>
      </w:r>
      <w:proofErr w:type="spellStart"/>
      <w:r w:rsidRPr="005B0DBC">
        <w:rPr>
          <w:rFonts w:ascii="Times New Roman" w:eastAsia="Times New Roman" w:hAnsi="Times New Roman" w:cs="Times New Roman"/>
          <w:sz w:val="28"/>
          <w:szCs w:val="28"/>
          <w:lang w:eastAsia="ru-RU"/>
        </w:rPr>
        <w:t>алкометрической</w:t>
      </w:r>
      <w:proofErr w:type="spellEnd"/>
      <w:r w:rsidRPr="005B0DBC">
        <w:rPr>
          <w:rFonts w:ascii="Times New Roman" w:eastAsia="Times New Roman" w:hAnsi="Times New Roman" w:cs="Times New Roman"/>
          <w:sz w:val="28"/>
          <w:szCs w:val="28"/>
          <w:lang w:eastAsia="ru-RU"/>
        </w:rPr>
        <w:t xml:space="preserve"> отметки в процентах от объема. Оно является обязательным с 1 мая 1988 года.</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Надпись “Произведено во Франции” (это является обязательным для экспорта, но факультативным на французской территории).</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Факультативные пункты:</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и адрес владельца или владельцев урожая.</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виноградника (кооперативного погреба, участка, замка и т.д.).</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Надпись, указывающая, что розлив был произведен коллективом виноградарей или владельцев. “</w:t>
      </w:r>
      <w:r w:rsidRPr="005B0DBC">
        <w:rPr>
          <w:rFonts w:ascii="Times New Roman" w:eastAsia="Times New Roman" w:hAnsi="Times New Roman" w:cs="Times New Roman"/>
          <w:sz w:val="28"/>
          <w:szCs w:val="28"/>
          <w:lang w:val="fr-FR" w:eastAsia="ru-RU"/>
        </w:rPr>
        <w:t>Mis en bouteille au chateau</w:t>
      </w:r>
      <w:r w:rsidRPr="005B0DBC">
        <w:rPr>
          <w:rFonts w:ascii="Times New Roman" w:eastAsia="Times New Roman" w:hAnsi="Times New Roman" w:cs="Times New Roman"/>
          <w:sz w:val="28"/>
          <w:szCs w:val="28"/>
          <w:lang w:eastAsia="ru-RU"/>
        </w:rPr>
        <w:t>”. Эти надписи разрешены лишь в случае, если действительно розлив был произведен в том месте, где был собран виноград или произведено вино, или в непосредственной близости.</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Дополнительные надписи, в частности, указание года, качеств и особенностей вина, советы по использованию и т.д.</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Эти надписи могут присутствовать на этикетках только в том случае, если оно соответствует французской или европейской регламентации.</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Идентификационный номер партии.</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Производственный знак качества. Знаки качества “</w:t>
      </w:r>
      <w:proofErr w:type="spellStart"/>
      <w:r w:rsidRPr="005B0DBC">
        <w:rPr>
          <w:rFonts w:ascii="Times New Roman" w:eastAsia="Times New Roman" w:hAnsi="Times New Roman" w:cs="Times New Roman"/>
          <w:sz w:val="28"/>
          <w:szCs w:val="28"/>
          <w:lang w:eastAsia="ru-RU"/>
        </w:rPr>
        <w:t>Крю</w:t>
      </w:r>
      <w:proofErr w:type="spellEnd"/>
      <w:r w:rsidRPr="005B0DBC">
        <w:rPr>
          <w:rFonts w:ascii="Times New Roman" w:eastAsia="Times New Roman" w:hAnsi="Times New Roman" w:cs="Times New Roman"/>
          <w:sz w:val="28"/>
          <w:szCs w:val="28"/>
          <w:lang w:eastAsia="ru-RU"/>
        </w:rPr>
        <w:t xml:space="preserve"> Классе” и “Гран </w:t>
      </w:r>
      <w:proofErr w:type="spellStart"/>
      <w:r w:rsidRPr="005B0DBC">
        <w:rPr>
          <w:rFonts w:ascii="Times New Roman" w:eastAsia="Times New Roman" w:hAnsi="Times New Roman" w:cs="Times New Roman"/>
          <w:sz w:val="28"/>
          <w:szCs w:val="28"/>
          <w:lang w:eastAsia="ru-RU"/>
        </w:rPr>
        <w:t>Крю</w:t>
      </w:r>
      <w:proofErr w:type="spellEnd"/>
      <w:r w:rsidRPr="005B0DBC">
        <w:rPr>
          <w:rFonts w:ascii="Times New Roman" w:eastAsia="Times New Roman" w:hAnsi="Times New Roman" w:cs="Times New Roman"/>
          <w:sz w:val="28"/>
          <w:szCs w:val="28"/>
          <w:lang w:eastAsia="ru-RU"/>
        </w:rPr>
        <w:t xml:space="preserve"> Классе” могут быть использованы в регионе Бордо </w:t>
      </w:r>
      <w:proofErr w:type="gramStart"/>
      <w:r w:rsidRPr="005B0DBC">
        <w:rPr>
          <w:rFonts w:ascii="Times New Roman" w:eastAsia="Times New Roman" w:hAnsi="Times New Roman" w:cs="Times New Roman"/>
          <w:sz w:val="28"/>
          <w:szCs w:val="28"/>
          <w:lang w:eastAsia="ru-RU"/>
        </w:rPr>
        <w:t>для  Медока</w:t>
      </w:r>
      <w:proofErr w:type="gramEnd"/>
      <w:r w:rsidRPr="005B0DBC">
        <w:rPr>
          <w:rFonts w:ascii="Times New Roman" w:eastAsia="Times New Roman" w:hAnsi="Times New Roman" w:cs="Times New Roman"/>
          <w:sz w:val="28"/>
          <w:szCs w:val="28"/>
          <w:lang w:eastAsia="ru-RU"/>
        </w:rPr>
        <w:t xml:space="preserve"> и  Сотерна (с </w:t>
      </w:r>
      <w:smartTag w:uri="urn:schemas-microsoft-com:office:smarttags" w:element="metricconverter">
        <w:smartTagPr>
          <w:attr w:name="ProductID" w:val="1855 г"/>
        </w:smartTagPr>
        <w:r w:rsidRPr="005B0DBC">
          <w:rPr>
            <w:rFonts w:ascii="Times New Roman" w:eastAsia="Times New Roman" w:hAnsi="Times New Roman" w:cs="Times New Roman"/>
            <w:sz w:val="28"/>
            <w:szCs w:val="28"/>
            <w:lang w:eastAsia="ru-RU"/>
          </w:rPr>
          <w:t>1855 г</w:t>
        </w:r>
      </w:smartTag>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Грава</w:t>
      </w:r>
      <w:proofErr w:type="spellEnd"/>
      <w:r w:rsidRPr="005B0DBC">
        <w:rPr>
          <w:rFonts w:ascii="Times New Roman" w:eastAsia="Times New Roman" w:hAnsi="Times New Roman" w:cs="Times New Roman"/>
          <w:sz w:val="28"/>
          <w:szCs w:val="28"/>
          <w:lang w:eastAsia="ru-RU"/>
        </w:rPr>
        <w:t xml:space="preserve"> (с </w:t>
      </w:r>
      <w:smartTag w:uri="urn:schemas-microsoft-com:office:smarttags" w:element="metricconverter">
        <w:smartTagPr>
          <w:attr w:name="ProductID" w:val="1959 г"/>
        </w:smartTagPr>
        <w:r w:rsidRPr="005B0DBC">
          <w:rPr>
            <w:rFonts w:ascii="Times New Roman" w:eastAsia="Times New Roman" w:hAnsi="Times New Roman" w:cs="Times New Roman"/>
            <w:sz w:val="28"/>
            <w:szCs w:val="28"/>
            <w:lang w:eastAsia="ru-RU"/>
          </w:rPr>
          <w:t>1959 г</w:t>
        </w:r>
      </w:smartTag>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Сент-Эмильона</w:t>
      </w:r>
      <w:proofErr w:type="spellEnd"/>
      <w:r w:rsidRPr="005B0DBC">
        <w:rPr>
          <w:rFonts w:ascii="Times New Roman" w:eastAsia="Times New Roman" w:hAnsi="Times New Roman" w:cs="Times New Roman"/>
          <w:sz w:val="28"/>
          <w:szCs w:val="28"/>
          <w:lang w:eastAsia="ru-RU"/>
        </w:rPr>
        <w:t xml:space="preserve"> (с </w:t>
      </w:r>
      <w:smartTag w:uri="urn:schemas-microsoft-com:office:smarttags" w:element="metricconverter">
        <w:smartTagPr>
          <w:attr w:name="ProductID" w:val="1955 г"/>
        </w:smartTagPr>
        <w:r w:rsidRPr="005B0DBC">
          <w:rPr>
            <w:rFonts w:ascii="Times New Roman" w:eastAsia="Times New Roman" w:hAnsi="Times New Roman" w:cs="Times New Roman"/>
            <w:sz w:val="28"/>
            <w:szCs w:val="28"/>
            <w:lang w:eastAsia="ru-RU"/>
          </w:rPr>
          <w:t>1955 г</w:t>
        </w:r>
      </w:smartTag>
      <w:r w:rsidRPr="005B0DBC">
        <w:rPr>
          <w:rFonts w:ascii="Times New Roman" w:eastAsia="Times New Roman" w:hAnsi="Times New Roman" w:cs="Times New Roman"/>
          <w:sz w:val="28"/>
          <w:szCs w:val="28"/>
          <w:lang w:eastAsia="ru-RU"/>
        </w:rPr>
        <w:t xml:space="preserve">., обновили в </w:t>
      </w:r>
      <w:smartTag w:uri="urn:schemas-microsoft-com:office:smarttags" w:element="metricconverter">
        <w:smartTagPr>
          <w:attr w:name="ProductID" w:val="1986 г"/>
        </w:smartTagPr>
        <w:r w:rsidRPr="005B0DBC">
          <w:rPr>
            <w:rFonts w:ascii="Times New Roman" w:eastAsia="Times New Roman" w:hAnsi="Times New Roman" w:cs="Times New Roman"/>
            <w:sz w:val="28"/>
            <w:szCs w:val="28"/>
            <w:lang w:eastAsia="ru-RU"/>
          </w:rPr>
          <w:t>1986 г</w:t>
        </w:r>
      </w:smartTag>
      <w:r w:rsidRPr="005B0DBC">
        <w:rPr>
          <w:rFonts w:ascii="Times New Roman" w:eastAsia="Times New Roman" w:hAnsi="Times New Roman" w:cs="Times New Roman"/>
          <w:sz w:val="28"/>
          <w:szCs w:val="28"/>
          <w:lang w:eastAsia="ru-RU"/>
        </w:rPr>
        <w:t xml:space="preserve">.) и в Провансе для Кот-де-Прованс (с </w:t>
      </w:r>
      <w:smartTag w:uri="urn:schemas-microsoft-com:office:smarttags" w:element="metricconverter">
        <w:smartTagPr>
          <w:attr w:name="ProductID" w:val="1955 г"/>
        </w:smartTagPr>
        <w:r w:rsidRPr="005B0DBC">
          <w:rPr>
            <w:rFonts w:ascii="Times New Roman" w:eastAsia="Times New Roman" w:hAnsi="Times New Roman" w:cs="Times New Roman"/>
            <w:sz w:val="28"/>
            <w:szCs w:val="28"/>
            <w:lang w:eastAsia="ru-RU"/>
          </w:rPr>
          <w:t>1955 г</w:t>
        </w:r>
      </w:smartTag>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Наименование “</w:t>
      </w:r>
      <w:proofErr w:type="spellStart"/>
      <w:r w:rsidRPr="005B0DBC">
        <w:rPr>
          <w:rFonts w:ascii="Times New Roman" w:eastAsia="Times New Roman" w:hAnsi="Times New Roman" w:cs="Times New Roman"/>
          <w:sz w:val="28"/>
          <w:szCs w:val="28"/>
          <w:lang w:eastAsia="ru-RU"/>
        </w:rPr>
        <w:t>Крю</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Буржу</w:t>
      </w:r>
      <w:proofErr w:type="spellEnd"/>
      <w:r w:rsidRPr="005B0DBC">
        <w:rPr>
          <w:rFonts w:ascii="Times New Roman" w:eastAsia="Times New Roman" w:hAnsi="Times New Roman" w:cs="Times New Roman"/>
          <w:sz w:val="28"/>
          <w:szCs w:val="28"/>
          <w:lang w:val="en-US" w:eastAsia="ru-RU"/>
        </w:rPr>
        <w:t>a</w:t>
      </w:r>
      <w:r w:rsidRPr="005B0DBC">
        <w:rPr>
          <w:rFonts w:ascii="Times New Roman" w:eastAsia="Times New Roman" w:hAnsi="Times New Roman" w:cs="Times New Roman"/>
          <w:sz w:val="28"/>
          <w:szCs w:val="28"/>
          <w:lang w:eastAsia="ru-RU"/>
        </w:rPr>
        <w:t>” относится к классификации 1932 года, касающейся исключительно продукции Медока.</w:t>
      </w:r>
    </w:p>
    <w:p w:rsidR="00EF592A" w:rsidRPr="005B0DBC" w:rsidRDefault="00EF592A" w:rsidP="00670AAE">
      <w:pPr>
        <w:numPr>
          <w:ilvl w:val="0"/>
          <w:numId w:val="22"/>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Для других винодельческих регионов такие термины как “Гран </w:t>
      </w:r>
      <w:proofErr w:type="spellStart"/>
      <w:r w:rsidRPr="005B0DBC">
        <w:rPr>
          <w:rFonts w:ascii="Times New Roman" w:eastAsia="Times New Roman" w:hAnsi="Times New Roman" w:cs="Times New Roman"/>
          <w:sz w:val="28"/>
          <w:szCs w:val="28"/>
          <w:lang w:eastAsia="ru-RU"/>
        </w:rPr>
        <w:t>Крю</w:t>
      </w:r>
      <w:proofErr w:type="spellEnd"/>
      <w:r w:rsidRPr="005B0DBC">
        <w:rPr>
          <w:rFonts w:ascii="Times New Roman" w:eastAsia="Times New Roman" w:hAnsi="Times New Roman" w:cs="Times New Roman"/>
          <w:sz w:val="28"/>
          <w:szCs w:val="28"/>
          <w:lang w:eastAsia="ru-RU"/>
        </w:rPr>
        <w:t xml:space="preserve">” или “Премьер </w:t>
      </w:r>
      <w:proofErr w:type="spellStart"/>
      <w:r w:rsidRPr="005B0DBC">
        <w:rPr>
          <w:rFonts w:ascii="Times New Roman" w:eastAsia="Times New Roman" w:hAnsi="Times New Roman" w:cs="Times New Roman"/>
          <w:sz w:val="28"/>
          <w:szCs w:val="28"/>
          <w:lang w:eastAsia="ru-RU"/>
        </w:rPr>
        <w:t>Крю</w:t>
      </w:r>
      <w:proofErr w:type="spellEnd"/>
      <w:r w:rsidRPr="005B0DBC">
        <w:rPr>
          <w:rFonts w:ascii="Times New Roman" w:eastAsia="Times New Roman" w:hAnsi="Times New Roman" w:cs="Times New Roman"/>
          <w:sz w:val="28"/>
          <w:szCs w:val="28"/>
          <w:lang w:eastAsia="ru-RU"/>
        </w:rPr>
        <w:t>” является составной частью подлинного наименования и поэтому они не являются дополнительными.</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ab/>
        <w:t>Разрешены надписи, указывающие на способ выработки и тип вина: желтое, соломенное, раннее, новое, на осадке, из позднего урожая, из отборных сортов.</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ab/>
        <w:t>Термин “Замок”, традиционно используемый в Жиронде, применяется только к винам наименований по происхождению.</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Пример 1 </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1.Название вина.</w:t>
      </w:r>
      <w:r w:rsidRPr="005B0DBC">
        <w:rPr>
          <w:rFonts w:ascii="Times New Roman" w:eastAsia="Times New Roman" w:hAnsi="Times New Roman" w:cs="Times New Roman"/>
          <w:sz w:val="28"/>
          <w:szCs w:val="28"/>
          <w:lang w:eastAsia="ru-RU"/>
        </w:rPr>
        <w:br/>
        <w:t>2. «</w:t>
      </w:r>
      <w:proofErr w:type="spellStart"/>
      <w:r w:rsidRPr="005B0DBC">
        <w:rPr>
          <w:rFonts w:ascii="Times New Roman" w:eastAsia="Times New Roman" w:hAnsi="Times New Roman" w:cs="Times New Roman"/>
          <w:sz w:val="28"/>
          <w:szCs w:val="28"/>
          <w:lang w:eastAsia="ru-RU"/>
        </w:rPr>
        <w:t>Mis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en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bouteille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au</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château</w:t>
      </w:r>
      <w:proofErr w:type="spellEnd"/>
      <w:r w:rsidRPr="005B0DBC">
        <w:rPr>
          <w:rFonts w:ascii="Times New Roman" w:eastAsia="Times New Roman" w:hAnsi="Times New Roman" w:cs="Times New Roman"/>
          <w:sz w:val="28"/>
          <w:szCs w:val="28"/>
          <w:lang w:eastAsia="ru-RU"/>
        </w:rPr>
        <w:t>/</w:t>
      </w:r>
      <w:proofErr w:type="spellStart"/>
      <w:r w:rsidRPr="005B0DBC">
        <w:rPr>
          <w:rFonts w:ascii="Times New Roman" w:eastAsia="Times New Roman" w:hAnsi="Times New Roman" w:cs="Times New Roman"/>
          <w:sz w:val="28"/>
          <w:szCs w:val="28"/>
          <w:lang w:eastAsia="ru-RU"/>
        </w:rPr>
        <w:t>domain</w:t>
      </w:r>
      <w:proofErr w:type="spellEnd"/>
      <w:r w:rsidRPr="005B0DBC">
        <w:rPr>
          <w:rFonts w:ascii="Times New Roman" w:eastAsia="Times New Roman" w:hAnsi="Times New Roman" w:cs="Times New Roman"/>
          <w:sz w:val="28"/>
          <w:szCs w:val="28"/>
          <w:lang w:eastAsia="ru-RU"/>
        </w:rPr>
        <w:t>» означает, что вино бутилировано в поместье. Помимо этого обозначения, на этикетках французских вин можно найти: «</w:t>
      </w:r>
      <w:proofErr w:type="spellStart"/>
      <w:r w:rsidRPr="005B0DBC">
        <w:rPr>
          <w:rFonts w:ascii="Times New Roman" w:eastAsia="Times New Roman" w:hAnsi="Times New Roman" w:cs="Times New Roman"/>
          <w:sz w:val="28"/>
          <w:szCs w:val="28"/>
          <w:lang w:eastAsia="ru-RU"/>
        </w:rPr>
        <w:t>Mis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en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bouteille</w:t>
      </w:r>
      <w:proofErr w:type="spellEnd"/>
      <w:r w:rsidRPr="005B0DBC">
        <w:rPr>
          <w:rFonts w:ascii="Times New Roman" w:eastAsia="Times New Roman" w:hAnsi="Times New Roman" w:cs="Times New Roman"/>
          <w:sz w:val="28"/>
          <w:szCs w:val="28"/>
          <w:lang w:eastAsia="ru-RU"/>
        </w:rPr>
        <w:t xml:space="preserve"> a </w:t>
      </w:r>
      <w:proofErr w:type="spellStart"/>
      <w:r w:rsidRPr="005B0DBC">
        <w:rPr>
          <w:rFonts w:ascii="Times New Roman" w:eastAsia="Times New Roman" w:hAnsi="Times New Roman" w:cs="Times New Roman"/>
          <w:sz w:val="28"/>
          <w:szCs w:val="28"/>
          <w:lang w:eastAsia="ru-RU"/>
        </w:rPr>
        <w:t>la</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propriété</w:t>
      </w:r>
      <w:proofErr w:type="spellEnd"/>
      <w:r w:rsidRPr="005B0DBC">
        <w:rPr>
          <w:rFonts w:ascii="Times New Roman" w:eastAsia="Times New Roman" w:hAnsi="Times New Roman" w:cs="Times New Roman"/>
          <w:sz w:val="28"/>
          <w:szCs w:val="28"/>
          <w:lang w:eastAsia="ru-RU"/>
        </w:rPr>
        <w:t>» (вино бутилировано по месту его выращивания и производства), а также «</w:t>
      </w:r>
      <w:proofErr w:type="spellStart"/>
      <w:r w:rsidRPr="005B0DBC">
        <w:rPr>
          <w:rFonts w:ascii="Times New Roman" w:eastAsia="Times New Roman" w:hAnsi="Times New Roman" w:cs="Times New Roman"/>
          <w:sz w:val="28"/>
          <w:szCs w:val="28"/>
          <w:lang w:eastAsia="ru-RU"/>
        </w:rPr>
        <w:t>Mis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en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bouteiile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dans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le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région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production</w:t>
      </w:r>
      <w:proofErr w:type="spellEnd"/>
      <w:r w:rsidRPr="005B0DBC">
        <w:rPr>
          <w:rFonts w:ascii="Times New Roman" w:eastAsia="Times New Roman" w:hAnsi="Times New Roman" w:cs="Times New Roman"/>
          <w:sz w:val="28"/>
          <w:szCs w:val="28"/>
          <w:lang w:eastAsia="ru-RU"/>
        </w:rPr>
        <w:t>» (вино бутилировано в данной географической зоне).</w:t>
      </w:r>
      <w:r w:rsidRPr="005B0DBC">
        <w:rPr>
          <w:rFonts w:ascii="Times New Roman" w:eastAsia="Times New Roman" w:hAnsi="Times New Roman" w:cs="Times New Roman"/>
          <w:sz w:val="28"/>
          <w:szCs w:val="28"/>
          <w:lang w:eastAsia="ru-RU"/>
        </w:rPr>
        <w:br/>
      </w:r>
      <w:r w:rsidRPr="005B0DBC">
        <w:rPr>
          <w:rFonts w:ascii="Times New Roman" w:eastAsia="Times New Roman" w:hAnsi="Times New Roman" w:cs="Times New Roman"/>
          <w:sz w:val="28"/>
          <w:szCs w:val="28"/>
          <w:lang w:eastAsia="ru-RU"/>
        </w:rPr>
        <w:lastRenderedPageBreak/>
        <w:t>3. Классификация виноградников от 1855 года: «</w:t>
      </w:r>
      <w:proofErr w:type="spellStart"/>
      <w:r w:rsidRPr="005B0DBC">
        <w:rPr>
          <w:rFonts w:ascii="Times New Roman" w:eastAsia="Times New Roman" w:hAnsi="Times New Roman" w:cs="Times New Roman"/>
          <w:sz w:val="28"/>
          <w:szCs w:val="28"/>
          <w:lang w:eastAsia="ru-RU"/>
        </w:rPr>
        <w:t>Premier</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Grand</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Cru</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Classé</w:t>
      </w:r>
      <w:proofErr w:type="spellEnd"/>
      <w:r w:rsidRPr="005B0DBC">
        <w:rPr>
          <w:rFonts w:ascii="Times New Roman" w:eastAsia="Times New Roman" w:hAnsi="Times New Roman" w:cs="Times New Roman"/>
          <w:sz w:val="28"/>
          <w:szCs w:val="28"/>
          <w:lang w:eastAsia="ru-RU"/>
        </w:rPr>
        <w:t>» или другие производные от «</w:t>
      </w:r>
      <w:proofErr w:type="spellStart"/>
      <w:r w:rsidRPr="005B0DBC">
        <w:rPr>
          <w:rFonts w:ascii="Times New Roman" w:eastAsia="Times New Roman" w:hAnsi="Times New Roman" w:cs="Times New Roman"/>
          <w:sz w:val="28"/>
          <w:szCs w:val="28"/>
          <w:lang w:eastAsia="ru-RU"/>
        </w:rPr>
        <w:t>Cru</w:t>
      </w:r>
      <w:proofErr w:type="spellEnd"/>
      <w:r w:rsidRPr="005B0DBC">
        <w:rPr>
          <w:rFonts w:ascii="Times New Roman" w:eastAsia="Times New Roman" w:hAnsi="Times New Roman" w:cs="Times New Roman"/>
          <w:sz w:val="28"/>
          <w:szCs w:val="28"/>
          <w:lang w:eastAsia="ru-RU"/>
        </w:rPr>
        <w:t>» - наивысшая категория, означающая лучшие либо самые лучшие виноградники.</w:t>
      </w:r>
      <w:r w:rsidRPr="005B0DBC">
        <w:rPr>
          <w:rFonts w:ascii="Times New Roman" w:eastAsia="Times New Roman" w:hAnsi="Times New Roman" w:cs="Times New Roman"/>
          <w:sz w:val="28"/>
          <w:szCs w:val="28"/>
          <w:lang w:eastAsia="ru-RU"/>
        </w:rPr>
        <w:br/>
        <w:t xml:space="preserve">4. Название </w:t>
      </w:r>
      <w:proofErr w:type="spellStart"/>
      <w:r w:rsidRPr="005B0DBC">
        <w:rPr>
          <w:rFonts w:ascii="Times New Roman" w:eastAsia="Times New Roman" w:hAnsi="Times New Roman" w:cs="Times New Roman"/>
          <w:sz w:val="28"/>
          <w:szCs w:val="28"/>
          <w:lang w:eastAsia="ru-RU"/>
        </w:rPr>
        <w:t>аппелясьона</w:t>
      </w:r>
      <w:proofErr w:type="spellEnd"/>
      <w:r w:rsidRPr="005B0DBC">
        <w:rPr>
          <w:rFonts w:ascii="Times New Roman" w:eastAsia="Times New Roman" w:hAnsi="Times New Roman" w:cs="Times New Roman"/>
          <w:sz w:val="28"/>
          <w:szCs w:val="28"/>
          <w:lang w:eastAsia="ru-RU"/>
        </w:rPr>
        <w:t xml:space="preserve"> (винодельческого региона) — классификация качества и места происхождения. Отметим, согласно французским правилам производства вина именно это название и говорит потребителю сорт винограда, из которого изготовлено вино.</w:t>
      </w:r>
      <w:r w:rsidRPr="005B0DBC">
        <w:rPr>
          <w:rFonts w:ascii="Times New Roman" w:eastAsia="Times New Roman" w:hAnsi="Times New Roman" w:cs="Times New Roman"/>
          <w:sz w:val="28"/>
          <w:szCs w:val="28"/>
          <w:lang w:eastAsia="ru-RU"/>
        </w:rPr>
        <w:br/>
        <w:t>5. Адрес производителя.</w:t>
      </w:r>
    </w:p>
    <w:p w:rsidR="00EF592A" w:rsidRPr="005B0DBC" w:rsidRDefault="00EF592A" w:rsidP="00EF592A">
      <w:pPr>
        <w:keepNext/>
        <w:shd w:val="clear" w:color="auto" w:fill="FFFFFF"/>
        <w:spacing w:before="240" w:after="60" w:line="240" w:lineRule="auto"/>
        <w:outlineLvl w:val="1"/>
        <w:rPr>
          <w:rFonts w:ascii="Times New Roman" w:eastAsia="Times New Roman" w:hAnsi="Times New Roman" w:cs="Times New Roman"/>
          <w:i/>
          <w:iCs/>
          <w:caps/>
          <w:color w:val="000000"/>
          <w:sz w:val="28"/>
          <w:szCs w:val="28"/>
          <w:lang w:eastAsia="ru-RU"/>
        </w:rPr>
      </w:pPr>
      <w:r w:rsidRPr="005B0DBC">
        <w:rPr>
          <w:rFonts w:ascii="Times New Roman" w:eastAsia="Times New Roman" w:hAnsi="Times New Roman" w:cs="Times New Roman"/>
          <w:b/>
          <w:bCs/>
          <w:i/>
          <w:iCs/>
          <w:color w:val="4D4D4D"/>
          <w:sz w:val="28"/>
          <w:szCs w:val="28"/>
          <w:lang w:eastAsia="ru-RU"/>
        </w:rPr>
        <w:fldChar w:fldCharType="begin"/>
      </w:r>
      <w:r w:rsidRPr="005B0DBC">
        <w:rPr>
          <w:rFonts w:ascii="Times New Roman" w:eastAsia="Times New Roman" w:hAnsi="Times New Roman" w:cs="Times New Roman"/>
          <w:b/>
          <w:bCs/>
          <w:i/>
          <w:iCs/>
          <w:color w:val="4D4D4D"/>
          <w:sz w:val="28"/>
          <w:szCs w:val="28"/>
          <w:lang w:eastAsia="ru-RU"/>
        </w:rPr>
        <w:instrText xml:space="preserve"> INCLUDEPICTURE "http://www.upakovano.ru/graphics/daily/2011/01/31/picR4Q7gZ.jpg" \* MERGEFORMATINET </w:instrText>
      </w:r>
      <w:r w:rsidRPr="005B0DBC">
        <w:rPr>
          <w:rFonts w:ascii="Times New Roman" w:eastAsia="Times New Roman" w:hAnsi="Times New Roman" w:cs="Times New Roman"/>
          <w:b/>
          <w:bCs/>
          <w:i/>
          <w:iCs/>
          <w:color w:val="4D4D4D"/>
          <w:sz w:val="28"/>
          <w:szCs w:val="28"/>
          <w:lang w:eastAsia="ru-RU"/>
        </w:rPr>
        <w:fldChar w:fldCharType="separate"/>
      </w:r>
      <w:r w:rsidR="00515C2E">
        <w:rPr>
          <w:rFonts w:ascii="Times New Roman" w:eastAsia="Times New Roman" w:hAnsi="Times New Roman" w:cs="Times New Roman"/>
          <w:b/>
          <w:bCs/>
          <w:i/>
          <w:iCs/>
          <w:color w:val="4D4D4D"/>
          <w:sz w:val="28"/>
          <w:szCs w:val="28"/>
          <w:lang w:eastAsia="ru-RU"/>
        </w:rPr>
        <w:fldChar w:fldCharType="begin"/>
      </w:r>
      <w:r w:rsidR="00515C2E">
        <w:rPr>
          <w:rFonts w:ascii="Times New Roman" w:eastAsia="Times New Roman" w:hAnsi="Times New Roman" w:cs="Times New Roman"/>
          <w:b/>
          <w:bCs/>
          <w:i/>
          <w:iCs/>
          <w:color w:val="4D4D4D"/>
          <w:sz w:val="28"/>
          <w:szCs w:val="28"/>
          <w:lang w:eastAsia="ru-RU"/>
        </w:rPr>
        <w:instrText xml:space="preserve"> INCLUDEPICTURE  "http://www.upakovano.ru/graphics/daily/2011/01/31/picR4Q7gZ.jpg" \* MERGEFORMATINET </w:instrText>
      </w:r>
      <w:r w:rsidR="00515C2E">
        <w:rPr>
          <w:rFonts w:ascii="Times New Roman" w:eastAsia="Times New Roman" w:hAnsi="Times New Roman" w:cs="Times New Roman"/>
          <w:b/>
          <w:bCs/>
          <w:i/>
          <w:iCs/>
          <w:color w:val="4D4D4D"/>
          <w:sz w:val="28"/>
          <w:szCs w:val="28"/>
          <w:lang w:eastAsia="ru-RU"/>
        </w:rPr>
        <w:fldChar w:fldCharType="separate"/>
      </w:r>
      <w:r w:rsidR="00515C2E">
        <w:rPr>
          <w:rFonts w:ascii="Times New Roman" w:eastAsia="Times New Roman" w:hAnsi="Times New Roman" w:cs="Times New Roman"/>
          <w:b/>
          <w:bCs/>
          <w:i/>
          <w:iCs/>
          <w:color w:val="4D4D4D"/>
          <w:sz w:val="28"/>
          <w:szCs w:val="28"/>
          <w:lang w:eastAsia="ru-RU"/>
        </w:rPr>
        <w:pict>
          <v:shape id="_x0000_i1028" type="#_x0000_t75" style="width:262.5pt;height:181.5pt">
            <v:imagedata r:id="rId72" r:href="rId73"/>
          </v:shape>
        </w:pict>
      </w:r>
      <w:r w:rsidR="00515C2E">
        <w:rPr>
          <w:rFonts w:ascii="Times New Roman" w:eastAsia="Times New Roman" w:hAnsi="Times New Roman" w:cs="Times New Roman"/>
          <w:b/>
          <w:bCs/>
          <w:i/>
          <w:iCs/>
          <w:color w:val="4D4D4D"/>
          <w:sz w:val="28"/>
          <w:szCs w:val="28"/>
          <w:lang w:eastAsia="ru-RU"/>
        </w:rPr>
        <w:fldChar w:fldCharType="end"/>
      </w:r>
      <w:r w:rsidRPr="005B0DBC">
        <w:rPr>
          <w:rFonts w:ascii="Times New Roman" w:eastAsia="Times New Roman" w:hAnsi="Times New Roman" w:cs="Times New Roman"/>
          <w:b/>
          <w:bCs/>
          <w:i/>
          <w:iCs/>
          <w:color w:val="4D4D4D"/>
          <w:sz w:val="28"/>
          <w:szCs w:val="28"/>
          <w:lang w:eastAsia="ru-RU"/>
        </w:rPr>
        <w:fldChar w:fldCharType="end"/>
      </w:r>
      <w:r w:rsidRPr="005B0DBC">
        <w:rPr>
          <w:rFonts w:ascii="Times New Roman" w:eastAsia="Times New Roman" w:hAnsi="Times New Roman" w:cs="Times New Roman"/>
          <w:i/>
          <w:iCs/>
          <w:caps/>
          <w:color w:val="000000"/>
          <w:sz w:val="28"/>
          <w:szCs w:val="28"/>
          <w:lang w:eastAsia="ru-RU"/>
        </w:rPr>
        <w:t xml:space="preserve"> </w:t>
      </w:r>
    </w:p>
    <w:p w:rsidR="00EF592A" w:rsidRPr="005B0DBC" w:rsidRDefault="00EF592A" w:rsidP="00EF592A">
      <w:pPr>
        <w:keepNext/>
        <w:shd w:val="clear" w:color="auto" w:fill="FFFFFF"/>
        <w:spacing w:before="240" w:after="60" w:line="240" w:lineRule="auto"/>
        <w:outlineLvl w:val="1"/>
        <w:rPr>
          <w:rFonts w:ascii="Times New Roman" w:eastAsia="Times New Roman" w:hAnsi="Times New Roman" w:cs="Times New Roman"/>
          <w:i/>
          <w:iCs/>
          <w:caps/>
          <w:sz w:val="28"/>
          <w:szCs w:val="28"/>
          <w:lang w:eastAsia="ru-RU"/>
        </w:rPr>
      </w:pPr>
      <w:r w:rsidRPr="005B0DBC">
        <w:rPr>
          <w:rFonts w:ascii="Times New Roman" w:eastAsia="Times New Roman" w:hAnsi="Times New Roman" w:cs="Times New Roman"/>
          <w:i/>
          <w:iCs/>
          <w:caps/>
          <w:sz w:val="28"/>
          <w:szCs w:val="28"/>
          <w:lang w:eastAsia="ru-RU"/>
        </w:rPr>
        <w:t>Пример 2</w:t>
      </w:r>
    </w:p>
    <w:p w:rsidR="00EF592A" w:rsidRPr="005B0DBC" w:rsidRDefault="00EF592A" w:rsidP="00EF592A">
      <w:pPr>
        <w:keepNext/>
        <w:shd w:val="clear" w:color="auto" w:fill="FFFFFF"/>
        <w:spacing w:before="240" w:after="60" w:line="240" w:lineRule="auto"/>
        <w:outlineLvl w:val="1"/>
        <w:rPr>
          <w:rFonts w:ascii="Times New Roman" w:eastAsia="Times New Roman" w:hAnsi="Times New Roman" w:cs="Times New Roman"/>
          <w:i/>
          <w:iCs/>
          <w:caps/>
          <w:sz w:val="28"/>
          <w:szCs w:val="28"/>
          <w:lang w:eastAsia="ru-RU"/>
        </w:rPr>
      </w:pPr>
      <w:r w:rsidRPr="005B0DBC">
        <w:rPr>
          <w:rFonts w:ascii="Times New Roman" w:eastAsia="Times New Roman" w:hAnsi="Times New Roman" w:cs="Times New Roman"/>
          <w:i/>
          <w:iCs/>
          <w:caps/>
          <w:sz w:val="28"/>
          <w:szCs w:val="28"/>
          <w:lang w:eastAsia="ru-RU"/>
        </w:rPr>
        <w:t xml:space="preserve"> РЕГИОН: ЭЛЬЗАС</w:t>
      </w:r>
    </w:p>
    <w:p w:rsidR="00EF592A" w:rsidRPr="005B0DBC" w:rsidRDefault="00EF592A" w:rsidP="00EF592A">
      <w:pPr>
        <w:shd w:val="clear" w:color="auto" w:fill="FFFFFF"/>
        <w:spacing w:after="20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Специфика этого региона в том, что на этикетке, в основном, указан регион и сорт винограда. Также в Эльзасе существуют 51 классифицированные виноградники </w:t>
      </w:r>
      <w:proofErr w:type="spellStart"/>
      <w:r w:rsidRPr="005B0DBC">
        <w:rPr>
          <w:rFonts w:ascii="Times New Roman" w:eastAsia="Times New Roman" w:hAnsi="Times New Roman" w:cs="Times New Roman"/>
          <w:sz w:val="28"/>
          <w:szCs w:val="28"/>
          <w:lang w:eastAsia="ru-RU"/>
        </w:rPr>
        <w:t>Grand</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Cru</w:t>
      </w:r>
      <w:proofErr w:type="spellEnd"/>
      <w:r w:rsidRPr="005B0DBC">
        <w:rPr>
          <w:rFonts w:ascii="Times New Roman" w:eastAsia="Times New Roman" w:hAnsi="Times New Roman" w:cs="Times New Roman"/>
          <w:sz w:val="28"/>
          <w:szCs w:val="28"/>
          <w:lang w:eastAsia="ru-RU"/>
        </w:rPr>
        <w:t>, тогда на этикетке будет указано название виноградника, например, «</w:t>
      </w:r>
      <w:proofErr w:type="spellStart"/>
      <w:r w:rsidRPr="005B0DBC">
        <w:rPr>
          <w:rFonts w:ascii="Times New Roman" w:eastAsia="Times New Roman" w:hAnsi="Times New Roman" w:cs="Times New Roman"/>
          <w:sz w:val="28"/>
          <w:szCs w:val="28"/>
          <w:lang w:eastAsia="ru-RU"/>
        </w:rPr>
        <w:t>Grand</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Cru</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Mambourg</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региона - Эльзас.</w:t>
      </w:r>
    </w:p>
    <w:p w:rsidR="00EF592A" w:rsidRPr="005B0DBC" w:rsidRDefault="00EF592A" w:rsidP="00670AAE">
      <w:pPr>
        <w:numPr>
          <w:ilvl w:val="0"/>
          <w:numId w:val="26"/>
        </w:numPr>
        <w:shd w:val="clear" w:color="auto" w:fill="FFFFFF"/>
        <w:spacing w:after="0" w:line="240" w:lineRule="auto"/>
        <w:ind w:left="760"/>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iCs/>
          <w:sz w:val="28"/>
          <w:szCs w:val="28"/>
          <w:lang w:eastAsia="ru-RU"/>
        </w:rPr>
        <w:t>Appellation</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Alsace</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Contrôlée</w:t>
      </w:r>
      <w:proofErr w:type="spellEnd"/>
      <w:r w:rsidRPr="005B0DBC">
        <w:rPr>
          <w:rFonts w:ascii="Times New Roman" w:eastAsia="Times New Roman" w:hAnsi="Times New Roman" w:cs="Times New Roman"/>
          <w:sz w:val="28"/>
          <w:szCs w:val="28"/>
          <w:lang w:eastAsia="ru-RU"/>
        </w:rPr>
        <w:t>. Название наименования по географическому происхождению, в данном случае Эльзас.</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Год основания и герб винного дома.</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Сорт винограда.</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производителя.</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компании производителя</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w:t>
      </w:r>
      <w:proofErr w:type="spellStart"/>
      <w:r w:rsidRPr="005B0DBC">
        <w:rPr>
          <w:rFonts w:ascii="Times New Roman" w:eastAsia="Times New Roman" w:hAnsi="Times New Roman" w:cs="Times New Roman"/>
          <w:sz w:val="28"/>
          <w:szCs w:val="28"/>
          <w:lang w:eastAsia="ru-RU"/>
        </w:rPr>
        <w:t>Vendange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Tardive</w:t>
      </w:r>
      <w:proofErr w:type="spellEnd"/>
      <w:r w:rsidRPr="005B0DBC">
        <w:rPr>
          <w:rFonts w:ascii="Times New Roman" w:eastAsia="Times New Roman" w:hAnsi="Times New Roman" w:cs="Times New Roman"/>
          <w:sz w:val="28"/>
          <w:szCs w:val="28"/>
          <w:lang w:eastAsia="ru-RU"/>
        </w:rPr>
        <w:t>» сладкие вина из винограда позднего сбора. Также существует термин «</w:t>
      </w:r>
      <w:proofErr w:type="spellStart"/>
      <w:r w:rsidRPr="005B0DBC">
        <w:rPr>
          <w:rFonts w:ascii="Times New Roman" w:eastAsia="Times New Roman" w:hAnsi="Times New Roman" w:cs="Times New Roman"/>
          <w:sz w:val="28"/>
          <w:szCs w:val="28"/>
          <w:lang w:eastAsia="ru-RU"/>
        </w:rPr>
        <w:t>Sélection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Grains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Nobles</w:t>
      </w:r>
      <w:proofErr w:type="spellEnd"/>
      <w:r w:rsidRPr="005B0DBC">
        <w:rPr>
          <w:rFonts w:ascii="Times New Roman" w:eastAsia="Times New Roman" w:hAnsi="Times New Roman" w:cs="Times New Roman"/>
          <w:sz w:val="28"/>
          <w:szCs w:val="28"/>
          <w:lang w:eastAsia="ru-RU"/>
        </w:rPr>
        <w:t>» для сладких вин, пораженных «благородной плесенью».</w:t>
      </w:r>
    </w:p>
    <w:p w:rsidR="00EF592A" w:rsidRPr="005B0DBC" w:rsidRDefault="00EF592A" w:rsidP="00670AAE">
      <w:pPr>
        <w:numPr>
          <w:ilvl w:val="0"/>
          <w:numId w:val="26"/>
        </w:numPr>
        <w:shd w:val="clear" w:color="auto" w:fill="FFFFFF"/>
        <w:spacing w:after="60" w:line="240" w:lineRule="auto"/>
        <w:ind w:left="760"/>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Бутылировано</w:t>
      </w:r>
      <w:proofErr w:type="spellEnd"/>
      <w:r w:rsidRPr="005B0DBC">
        <w:rPr>
          <w:rFonts w:ascii="Times New Roman" w:eastAsia="Times New Roman" w:hAnsi="Times New Roman" w:cs="Times New Roman"/>
          <w:sz w:val="28"/>
          <w:szCs w:val="28"/>
          <w:lang w:eastAsia="ru-RU"/>
        </w:rPr>
        <w:t xml:space="preserve"> самим производителем. Адрес и страна производителя.</w:t>
      </w:r>
    </w:p>
    <w:p w:rsidR="00EF592A" w:rsidRPr="005B0DBC" w:rsidRDefault="00EF592A" w:rsidP="00EF592A">
      <w:pPr>
        <w:shd w:val="clear" w:color="auto" w:fill="FFFFFF"/>
        <w:spacing w:after="60" w:line="240" w:lineRule="auto"/>
        <w:rPr>
          <w:rFonts w:ascii="Times New Roman" w:eastAsia="Times New Roman" w:hAnsi="Times New Roman" w:cs="Times New Roman"/>
          <w:color w:val="333333"/>
          <w:sz w:val="28"/>
          <w:szCs w:val="28"/>
          <w:lang w:eastAsia="ru-RU"/>
        </w:rPr>
      </w:pP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lastRenderedPageBreak/>
        <w:fldChar w:fldCharType="begin"/>
      </w:r>
      <w:r w:rsidRPr="005B0DBC">
        <w:rPr>
          <w:rFonts w:ascii="Times New Roman" w:eastAsia="Times New Roman" w:hAnsi="Times New Roman" w:cs="Times New Roman"/>
          <w:color w:val="333333"/>
          <w:sz w:val="28"/>
          <w:szCs w:val="28"/>
          <w:lang w:eastAsia="ru-RU"/>
        </w:rPr>
        <w:instrText xml:space="preserve"> INCLUDEPICTURE "http://www.bontemps.ru/uploads/catalogue/hugel_label.jpg" \* MERGEFORMATINET </w:instrText>
      </w:r>
      <w:r w:rsidRPr="005B0DBC">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fldChar w:fldCharType="begin"/>
      </w:r>
      <w:r w:rsidR="00515C2E">
        <w:rPr>
          <w:rFonts w:ascii="Times New Roman" w:eastAsia="Times New Roman" w:hAnsi="Times New Roman" w:cs="Times New Roman"/>
          <w:color w:val="333333"/>
          <w:sz w:val="28"/>
          <w:szCs w:val="28"/>
          <w:lang w:eastAsia="ru-RU"/>
        </w:rPr>
        <w:instrText xml:space="preserve"> INCLUDEPICTURE  "http://www.bontemps.ru/uploads/catalogue/hugel_label.jpg" \* MERGEFORMATINET </w:instrText>
      </w:r>
      <w:r w:rsidR="00515C2E">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pict>
          <v:shape id="_x0000_i1029" type="#_x0000_t75" alt="hugel_label.jpg - 90.85 KB" style="width:225pt;height:195.75pt">
            <v:imagedata r:id="rId74" r:href="rId75"/>
          </v:shape>
        </w:pict>
      </w:r>
      <w:r w:rsidR="00515C2E">
        <w:rPr>
          <w:rFonts w:ascii="Times New Roman" w:eastAsia="Times New Roman" w:hAnsi="Times New Roman" w:cs="Times New Roman"/>
          <w:color w:val="333333"/>
          <w:sz w:val="28"/>
          <w:szCs w:val="28"/>
          <w:lang w:eastAsia="ru-RU"/>
        </w:rPr>
        <w:fldChar w:fldCharType="end"/>
      </w:r>
      <w:r w:rsidRPr="005B0DBC">
        <w:rPr>
          <w:rFonts w:ascii="Times New Roman" w:eastAsia="Times New Roman" w:hAnsi="Times New Roman" w:cs="Times New Roman"/>
          <w:color w:val="333333"/>
          <w:sz w:val="28"/>
          <w:szCs w:val="28"/>
          <w:lang w:eastAsia="ru-RU"/>
        </w:rPr>
        <w:fldChar w:fldCharType="end"/>
      </w:r>
    </w:p>
    <w:p w:rsidR="00EF592A" w:rsidRPr="005B0DBC" w:rsidRDefault="00EF592A" w:rsidP="00EF592A">
      <w:pPr>
        <w:shd w:val="clear" w:color="auto" w:fill="FFFFFF"/>
        <w:spacing w:after="60" w:line="240" w:lineRule="auto"/>
        <w:rPr>
          <w:rFonts w:ascii="Times New Roman" w:eastAsia="Times New Roman" w:hAnsi="Times New Roman" w:cs="Times New Roman"/>
          <w:color w:val="333333"/>
          <w:sz w:val="28"/>
          <w:szCs w:val="28"/>
          <w:lang w:eastAsia="ru-RU"/>
        </w:rPr>
      </w:pPr>
    </w:p>
    <w:p w:rsidR="00EF592A" w:rsidRPr="005B0DBC" w:rsidRDefault="00EF592A" w:rsidP="00EF592A">
      <w:pPr>
        <w:shd w:val="clear" w:color="auto" w:fill="FFFFFF"/>
        <w:spacing w:after="60" w:line="240" w:lineRule="auto"/>
        <w:jc w:val="right"/>
        <w:rPr>
          <w:rFonts w:ascii="Times New Roman" w:eastAsia="Times New Roman" w:hAnsi="Times New Roman" w:cs="Times New Roman"/>
          <w:b/>
          <w:color w:val="333333"/>
          <w:sz w:val="28"/>
          <w:szCs w:val="28"/>
          <w:lang w:eastAsia="ru-RU"/>
        </w:rPr>
      </w:pPr>
      <w:r w:rsidRPr="005B0DBC">
        <w:rPr>
          <w:rFonts w:ascii="Times New Roman" w:eastAsia="Times New Roman" w:hAnsi="Times New Roman" w:cs="Times New Roman"/>
          <w:b/>
          <w:color w:val="333333"/>
          <w:sz w:val="28"/>
          <w:szCs w:val="28"/>
          <w:lang w:eastAsia="ru-RU"/>
        </w:rPr>
        <w:t>Приложение 2</w:t>
      </w:r>
    </w:p>
    <w:p w:rsidR="00EF592A" w:rsidRPr="005B0DBC" w:rsidRDefault="00EF592A" w:rsidP="00EF592A">
      <w:pPr>
        <w:tabs>
          <w:tab w:val="left" w:pos="-1843"/>
        </w:tabs>
        <w:spacing w:after="0" w:line="240" w:lineRule="auto"/>
        <w:jc w:val="center"/>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Вина Италии</w:t>
      </w:r>
    </w:p>
    <w:p w:rsidR="00EF592A" w:rsidRPr="005B0DBC" w:rsidRDefault="00EF592A" w:rsidP="00EF592A">
      <w:pPr>
        <w:tabs>
          <w:tab w:val="left" w:pos="-1843"/>
        </w:tabs>
        <w:spacing w:after="0" w:line="240" w:lineRule="auto"/>
        <w:rPr>
          <w:rFonts w:ascii="Times New Roman" w:eastAsia="Times New Roman" w:hAnsi="Times New Roman" w:cs="Times New Roman"/>
          <w:sz w:val="28"/>
          <w:szCs w:val="28"/>
          <w:lang w:eastAsia="ru-RU"/>
        </w:rPr>
      </w:pPr>
    </w:p>
    <w:p w:rsidR="00EF592A" w:rsidRPr="005B0DBC" w:rsidRDefault="00EF592A" w:rsidP="00EF592A">
      <w:pPr>
        <w:tabs>
          <w:tab w:val="left" w:pos="-1843"/>
        </w:tabs>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Вина Италии классифицируются следующим образом:</w:t>
      </w:r>
    </w:p>
    <w:p w:rsidR="00EF592A" w:rsidRPr="005B0DBC" w:rsidRDefault="00EF592A" w:rsidP="00670AAE">
      <w:pPr>
        <w:numPr>
          <w:ilvl w:val="0"/>
          <w:numId w:val="20"/>
        </w:numPr>
        <w:tabs>
          <w:tab w:val="left" w:pos="-1843"/>
        </w:tabs>
        <w:spacing w:after="0" w:line="240" w:lineRule="auto"/>
        <w:jc w:val="both"/>
        <w:rPr>
          <w:rFonts w:ascii="Times New Roman" w:eastAsia="Times New Roman" w:hAnsi="Times New Roman" w:cs="Times New Roman"/>
          <w:sz w:val="28"/>
          <w:szCs w:val="28"/>
          <w:lang w:val="it-IT" w:eastAsia="ru-RU"/>
        </w:rPr>
      </w:pPr>
      <w:r w:rsidRPr="005B0DBC">
        <w:rPr>
          <w:rFonts w:ascii="Times New Roman" w:eastAsia="Times New Roman" w:hAnsi="Times New Roman" w:cs="Times New Roman"/>
          <w:sz w:val="28"/>
          <w:szCs w:val="28"/>
          <w:lang w:val="it-IT" w:eastAsia="ru-RU"/>
        </w:rPr>
        <w:t>Vini da tavola</w:t>
      </w:r>
      <w:r w:rsidRPr="005B0DBC">
        <w:rPr>
          <w:rFonts w:ascii="Times New Roman" w:eastAsia="Times New Roman" w:hAnsi="Times New Roman" w:cs="Times New Roman"/>
          <w:sz w:val="28"/>
          <w:szCs w:val="28"/>
          <w:lang w:eastAsia="ru-RU"/>
        </w:rPr>
        <w:t xml:space="preserve">  (вини да </w:t>
      </w:r>
      <w:proofErr w:type="spellStart"/>
      <w:r w:rsidRPr="005B0DBC">
        <w:rPr>
          <w:rFonts w:ascii="Times New Roman" w:eastAsia="Times New Roman" w:hAnsi="Times New Roman" w:cs="Times New Roman"/>
          <w:sz w:val="28"/>
          <w:szCs w:val="28"/>
          <w:lang w:eastAsia="ru-RU"/>
        </w:rPr>
        <w:t>товола</w:t>
      </w:r>
      <w:proofErr w:type="spellEnd"/>
      <w:r w:rsidRPr="005B0DBC">
        <w:rPr>
          <w:rFonts w:ascii="Times New Roman" w:eastAsia="Times New Roman" w:hAnsi="Times New Roman" w:cs="Times New Roman"/>
          <w:sz w:val="28"/>
          <w:szCs w:val="28"/>
          <w:lang w:eastAsia="ru-RU"/>
        </w:rPr>
        <w:t>) - столовые вина.</w:t>
      </w:r>
    </w:p>
    <w:p w:rsidR="00EF592A" w:rsidRPr="005B0DBC" w:rsidRDefault="00EF592A" w:rsidP="00670AAE">
      <w:pPr>
        <w:numPr>
          <w:ilvl w:val="0"/>
          <w:numId w:val="20"/>
        </w:numPr>
        <w:tabs>
          <w:tab w:val="left" w:pos="-1843"/>
        </w:tabs>
        <w:spacing w:after="0" w:line="240" w:lineRule="auto"/>
        <w:jc w:val="both"/>
        <w:rPr>
          <w:rFonts w:ascii="Times New Roman" w:eastAsia="Times New Roman" w:hAnsi="Times New Roman" w:cs="Times New Roman"/>
          <w:sz w:val="28"/>
          <w:szCs w:val="28"/>
          <w:lang w:val="it-IT" w:eastAsia="ru-RU"/>
        </w:rPr>
      </w:pPr>
      <w:r w:rsidRPr="005B0DBC">
        <w:rPr>
          <w:rFonts w:ascii="Times New Roman" w:eastAsia="Times New Roman" w:hAnsi="Times New Roman" w:cs="Times New Roman"/>
          <w:sz w:val="28"/>
          <w:szCs w:val="28"/>
          <w:lang w:val="it-IT" w:eastAsia="ru-RU"/>
        </w:rPr>
        <w:t>Vini tipici</w:t>
      </w:r>
      <w:r w:rsidRPr="005B0DBC">
        <w:rPr>
          <w:rFonts w:ascii="Times New Roman" w:eastAsia="Times New Roman" w:hAnsi="Times New Roman" w:cs="Times New Roman"/>
          <w:sz w:val="28"/>
          <w:szCs w:val="28"/>
          <w:lang w:eastAsia="ru-RU"/>
        </w:rPr>
        <w:t xml:space="preserve"> (вини </w:t>
      </w:r>
      <w:proofErr w:type="spellStart"/>
      <w:r w:rsidRPr="005B0DBC">
        <w:rPr>
          <w:rFonts w:ascii="Times New Roman" w:eastAsia="Times New Roman" w:hAnsi="Times New Roman" w:cs="Times New Roman"/>
          <w:sz w:val="28"/>
          <w:szCs w:val="28"/>
          <w:lang w:eastAsia="ru-RU"/>
        </w:rPr>
        <w:t>типичи</w:t>
      </w:r>
      <w:proofErr w:type="spellEnd"/>
      <w:r w:rsidRPr="005B0DBC">
        <w:rPr>
          <w:rFonts w:ascii="Times New Roman" w:eastAsia="Times New Roman" w:hAnsi="Times New Roman" w:cs="Times New Roman"/>
          <w:sz w:val="28"/>
          <w:szCs w:val="28"/>
          <w:lang w:eastAsia="ru-RU"/>
        </w:rPr>
        <w:t xml:space="preserve">) - типичные вина, примерно соответствуют по качеству французским </w:t>
      </w:r>
      <w:r w:rsidRPr="005B0DBC">
        <w:rPr>
          <w:rFonts w:ascii="Times New Roman" w:eastAsia="Times New Roman" w:hAnsi="Times New Roman" w:cs="Times New Roman"/>
          <w:sz w:val="28"/>
          <w:szCs w:val="28"/>
          <w:lang w:val="fr-FR" w:eastAsia="ru-RU"/>
        </w:rPr>
        <w:t>Vin de pays</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0"/>
        </w:numPr>
        <w:tabs>
          <w:tab w:val="left" w:pos="-1843"/>
        </w:tabs>
        <w:spacing w:after="0" w:line="240" w:lineRule="auto"/>
        <w:jc w:val="both"/>
        <w:rPr>
          <w:rFonts w:ascii="Times New Roman" w:eastAsia="Times New Roman" w:hAnsi="Times New Roman" w:cs="Times New Roman"/>
          <w:sz w:val="28"/>
          <w:szCs w:val="28"/>
          <w:lang w:val="it-IT" w:eastAsia="ru-RU"/>
        </w:rPr>
      </w:pPr>
      <w:r w:rsidRPr="005B0DBC">
        <w:rPr>
          <w:rFonts w:ascii="Times New Roman" w:eastAsia="Times New Roman" w:hAnsi="Times New Roman" w:cs="Times New Roman"/>
          <w:sz w:val="28"/>
          <w:szCs w:val="28"/>
          <w:lang w:val="it-IT" w:eastAsia="ru-RU"/>
        </w:rPr>
        <w:t xml:space="preserve">Denominazione di Origine Controllata (DOC - </w:t>
      </w:r>
      <w:proofErr w:type="spellStart"/>
      <w:r w:rsidRPr="005B0DBC">
        <w:rPr>
          <w:rFonts w:ascii="Times New Roman" w:eastAsia="Times New Roman" w:hAnsi="Times New Roman" w:cs="Times New Roman"/>
          <w:sz w:val="28"/>
          <w:szCs w:val="28"/>
          <w:lang w:eastAsia="ru-RU"/>
        </w:rPr>
        <w:t>Денаминационе</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ди</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Ориджине</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Контроллата</w:t>
      </w:r>
      <w:proofErr w:type="spellEnd"/>
      <w:r w:rsidRPr="005B0DBC">
        <w:rPr>
          <w:rFonts w:ascii="Times New Roman" w:eastAsia="Times New Roman" w:hAnsi="Times New Roman" w:cs="Times New Roman"/>
          <w:sz w:val="28"/>
          <w:szCs w:val="28"/>
          <w:lang w:eastAsia="ru-RU"/>
        </w:rPr>
        <w:t>) - вино контролируемого наименования по происхождению.</w:t>
      </w:r>
    </w:p>
    <w:p w:rsidR="00EF592A" w:rsidRPr="005B0DBC" w:rsidRDefault="00EF592A" w:rsidP="00670AAE">
      <w:pPr>
        <w:numPr>
          <w:ilvl w:val="0"/>
          <w:numId w:val="20"/>
        </w:numPr>
        <w:tabs>
          <w:tab w:val="left" w:pos="-1843"/>
        </w:tabs>
        <w:spacing w:after="0" w:line="240" w:lineRule="auto"/>
        <w:jc w:val="both"/>
        <w:rPr>
          <w:rFonts w:ascii="Times New Roman" w:eastAsia="Times New Roman" w:hAnsi="Times New Roman" w:cs="Times New Roman"/>
          <w:sz w:val="28"/>
          <w:szCs w:val="28"/>
          <w:lang w:val="it-IT" w:eastAsia="ru-RU"/>
        </w:rPr>
      </w:pPr>
      <w:r w:rsidRPr="005B0DBC">
        <w:rPr>
          <w:rFonts w:ascii="Times New Roman" w:eastAsia="Times New Roman" w:hAnsi="Times New Roman" w:cs="Times New Roman"/>
          <w:sz w:val="28"/>
          <w:szCs w:val="28"/>
          <w:lang w:val="it-IT" w:eastAsia="ru-RU"/>
        </w:rPr>
        <w:t>Denominazione di Origine Controllata e Garantita (DOCG)</w:t>
      </w:r>
      <w:r w:rsidRPr="005B0DBC">
        <w:rPr>
          <w:rFonts w:ascii="Times New Roman" w:eastAsia="Times New Roman" w:hAnsi="Times New Roman" w:cs="Times New Roman"/>
          <w:sz w:val="28"/>
          <w:szCs w:val="28"/>
          <w:lang w:eastAsia="ru-RU"/>
        </w:rPr>
        <w:t xml:space="preserve"> - вино контролируемого и гарантируемого наименования по происхождению. - высшая категория качества итальянских вин (введена с </w:t>
      </w:r>
      <w:smartTag w:uri="urn:schemas-microsoft-com:office:smarttags" w:element="metricconverter">
        <w:smartTagPr>
          <w:attr w:name="ProductID" w:val="1984 г"/>
        </w:smartTagPr>
        <w:r w:rsidRPr="005B0DBC">
          <w:rPr>
            <w:rFonts w:ascii="Times New Roman" w:eastAsia="Times New Roman" w:hAnsi="Times New Roman" w:cs="Times New Roman"/>
            <w:sz w:val="28"/>
            <w:szCs w:val="28"/>
            <w:lang w:eastAsia="ru-RU"/>
          </w:rPr>
          <w:t>1984 г</w:t>
        </w:r>
      </w:smartTag>
      <w:r w:rsidRPr="005B0DBC">
        <w:rPr>
          <w:rFonts w:ascii="Times New Roman" w:eastAsia="Times New Roman" w:hAnsi="Times New Roman" w:cs="Times New Roman"/>
          <w:sz w:val="28"/>
          <w:szCs w:val="28"/>
          <w:lang w:eastAsia="ru-RU"/>
        </w:rPr>
        <w:t>.).</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val="en-US" w:eastAsia="ru-RU"/>
        </w:rPr>
        <w:t>Riserva</w:t>
      </w:r>
      <w:proofErr w:type="spellEnd"/>
      <w:r w:rsidRPr="005B0DBC">
        <w:rPr>
          <w:rFonts w:ascii="Times New Roman" w:eastAsia="Times New Roman" w:hAnsi="Times New Roman" w:cs="Times New Roman"/>
          <w:sz w:val="28"/>
          <w:szCs w:val="28"/>
          <w:lang w:eastAsia="ru-RU"/>
        </w:rPr>
        <w:t xml:space="preserve"> или </w:t>
      </w:r>
      <w:proofErr w:type="spellStart"/>
      <w:r w:rsidRPr="005B0DBC">
        <w:rPr>
          <w:rFonts w:ascii="Times New Roman" w:eastAsia="Times New Roman" w:hAnsi="Times New Roman" w:cs="Times New Roman"/>
          <w:sz w:val="28"/>
          <w:szCs w:val="28"/>
          <w:lang w:val="en-US" w:eastAsia="ru-RU"/>
        </w:rPr>
        <w:t>Riserva</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Speciale</w:t>
      </w:r>
      <w:proofErr w:type="spellEnd"/>
      <w:r w:rsidRPr="005B0DBC">
        <w:rPr>
          <w:rFonts w:ascii="Times New Roman" w:eastAsia="Times New Roman" w:hAnsi="Times New Roman" w:cs="Times New Roman"/>
          <w:sz w:val="28"/>
          <w:szCs w:val="28"/>
          <w:lang w:eastAsia="ru-RU"/>
        </w:rPr>
        <w:t xml:space="preserve"> – выдержка в дубовых бочках не менее 3-5 лет;</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val="en-US" w:eastAsia="ru-RU"/>
        </w:rPr>
        <w:t>Superiore</w:t>
      </w:r>
      <w:proofErr w:type="spellEnd"/>
      <w:r w:rsidRPr="005B0DBC">
        <w:rPr>
          <w:rFonts w:ascii="Times New Roman" w:eastAsia="Times New Roman" w:hAnsi="Times New Roman" w:cs="Times New Roman"/>
          <w:sz w:val="28"/>
          <w:szCs w:val="28"/>
          <w:lang w:eastAsia="ru-RU"/>
        </w:rPr>
        <w:t xml:space="preserve"> – вино произведено из винограда лучшего по урожайности года;</w:t>
      </w:r>
    </w:p>
    <w:p w:rsidR="00EF592A" w:rsidRPr="005B0DBC" w:rsidRDefault="00EF592A" w:rsidP="00EF592A">
      <w:pPr>
        <w:shd w:val="clear" w:color="auto" w:fill="FFFFFF"/>
        <w:spacing w:after="0" w:line="300" w:lineRule="atLeast"/>
        <w:rPr>
          <w:rFonts w:ascii="Times New Roman" w:eastAsia="Times New Roman" w:hAnsi="Times New Roman" w:cs="Times New Roman"/>
          <w:b/>
          <w:sz w:val="28"/>
          <w:szCs w:val="28"/>
          <w:lang w:eastAsia="ru-RU"/>
        </w:rPr>
      </w:pPr>
      <w:proofErr w:type="spellStart"/>
      <w:r w:rsidRPr="005B0DBC">
        <w:rPr>
          <w:rFonts w:ascii="Times New Roman" w:eastAsia="Times New Roman" w:hAnsi="Times New Roman" w:cs="Times New Roman"/>
          <w:sz w:val="28"/>
          <w:szCs w:val="28"/>
          <w:lang w:val="en-US" w:eastAsia="ru-RU"/>
        </w:rPr>
        <w:t>Classico</w:t>
      </w:r>
      <w:proofErr w:type="spellEnd"/>
      <w:r w:rsidRPr="005B0DBC">
        <w:rPr>
          <w:rFonts w:ascii="Times New Roman" w:eastAsia="Times New Roman" w:hAnsi="Times New Roman" w:cs="Times New Roman"/>
          <w:sz w:val="28"/>
          <w:szCs w:val="28"/>
          <w:lang w:eastAsia="ru-RU"/>
        </w:rPr>
        <w:t xml:space="preserve"> – виноград для вин использован с исторически известного участка конкретного виноградника</w:t>
      </w:r>
    </w:p>
    <w:p w:rsidR="00EF592A" w:rsidRPr="005B0DBC" w:rsidRDefault="00EF592A" w:rsidP="00EF592A">
      <w:pPr>
        <w:shd w:val="clear" w:color="auto" w:fill="FFFFFF"/>
        <w:spacing w:after="0" w:line="300"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Итальянские этикетки</w:t>
      </w:r>
      <w:r w:rsidRPr="005B0DBC">
        <w:rPr>
          <w:rFonts w:ascii="Times New Roman" w:eastAsia="Times New Roman" w:hAnsi="Times New Roman" w:cs="Times New Roman"/>
          <w:sz w:val="28"/>
          <w:szCs w:val="28"/>
          <w:lang w:eastAsia="ru-RU"/>
        </w:rPr>
        <w:t xml:space="preserve"> во многом схожи с французскими:</w:t>
      </w:r>
    </w:p>
    <w:p w:rsidR="00EF592A" w:rsidRPr="005B0DBC" w:rsidRDefault="00EF592A" w:rsidP="00EF592A">
      <w:pPr>
        <w:shd w:val="clear" w:color="auto" w:fill="FFFFFF"/>
        <w:spacing w:after="0" w:line="300"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Пример 1</w:t>
      </w:r>
    </w:p>
    <w:p w:rsidR="00EF592A" w:rsidRPr="005B0DBC" w:rsidRDefault="00EF592A" w:rsidP="00EF592A">
      <w:pPr>
        <w:shd w:val="clear" w:color="auto" w:fill="FFFFFF"/>
        <w:spacing w:after="0" w:line="300"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1. Имя производителя.</w:t>
      </w:r>
      <w:r w:rsidRPr="005B0DBC">
        <w:rPr>
          <w:rFonts w:ascii="Times New Roman" w:eastAsia="Times New Roman" w:hAnsi="Times New Roman" w:cs="Times New Roman"/>
          <w:sz w:val="28"/>
          <w:szCs w:val="28"/>
          <w:lang w:eastAsia="ru-RU"/>
        </w:rPr>
        <w:br/>
        <w:t>2. Название региона (в данном случае Кьянти). Приставка «</w:t>
      </w:r>
      <w:proofErr w:type="spellStart"/>
      <w:r w:rsidRPr="005B0DBC">
        <w:rPr>
          <w:rFonts w:ascii="Times New Roman" w:eastAsia="Times New Roman" w:hAnsi="Times New Roman" w:cs="Times New Roman"/>
          <w:sz w:val="28"/>
          <w:szCs w:val="28"/>
          <w:lang w:eastAsia="ru-RU"/>
        </w:rPr>
        <w:t>Classico</w:t>
      </w:r>
      <w:proofErr w:type="spellEnd"/>
      <w:r w:rsidRPr="005B0DBC">
        <w:rPr>
          <w:rFonts w:ascii="Times New Roman" w:eastAsia="Times New Roman" w:hAnsi="Times New Roman" w:cs="Times New Roman"/>
          <w:sz w:val="28"/>
          <w:szCs w:val="28"/>
          <w:lang w:eastAsia="ru-RU"/>
        </w:rPr>
        <w:t>» применяется к винам, которые были произведены в исторической части данного региона.</w:t>
      </w:r>
      <w:r w:rsidRPr="005B0DBC">
        <w:rPr>
          <w:rFonts w:ascii="Times New Roman" w:eastAsia="Times New Roman" w:hAnsi="Times New Roman" w:cs="Times New Roman"/>
          <w:sz w:val="28"/>
          <w:szCs w:val="28"/>
          <w:lang w:eastAsia="ru-RU"/>
        </w:rPr>
        <w:br/>
        <w:t>3. DOCG (</w:t>
      </w:r>
      <w:proofErr w:type="spellStart"/>
      <w:r w:rsidRPr="005B0DBC">
        <w:rPr>
          <w:rFonts w:ascii="Times New Roman" w:eastAsia="Times New Roman" w:hAnsi="Times New Roman" w:cs="Times New Roman"/>
          <w:sz w:val="28"/>
          <w:szCs w:val="28"/>
          <w:lang w:eastAsia="ru-RU"/>
        </w:rPr>
        <w:t>Denominazione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di</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Origine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Controllata</w:t>
      </w:r>
      <w:proofErr w:type="spellEnd"/>
      <w:r w:rsidRPr="005B0DBC">
        <w:rPr>
          <w:rFonts w:ascii="Times New Roman" w:eastAsia="Times New Roman" w:hAnsi="Times New Roman" w:cs="Times New Roman"/>
          <w:sz w:val="28"/>
          <w:szCs w:val="28"/>
          <w:lang w:eastAsia="ru-RU"/>
        </w:rPr>
        <w:t xml:space="preserve"> e </w:t>
      </w:r>
      <w:proofErr w:type="spellStart"/>
      <w:r w:rsidRPr="005B0DBC">
        <w:rPr>
          <w:rFonts w:ascii="Times New Roman" w:eastAsia="Times New Roman" w:hAnsi="Times New Roman" w:cs="Times New Roman"/>
          <w:sz w:val="28"/>
          <w:szCs w:val="28"/>
          <w:lang w:eastAsia="ru-RU"/>
        </w:rPr>
        <w:t>Garantita</w:t>
      </w:r>
      <w:proofErr w:type="spellEnd"/>
      <w:r w:rsidRPr="005B0DBC">
        <w:rPr>
          <w:rFonts w:ascii="Times New Roman" w:eastAsia="Times New Roman" w:hAnsi="Times New Roman" w:cs="Times New Roman"/>
          <w:sz w:val="28"/>
          <w:szCs w:val="28"/>
          <w:lang w:eastAsia="ru-RU"/>
        </w:rPr>
        <w:t>) — наивысшая квалификация итальянских вин по географическому происхождению.</w:t>
      </w:r>
      <w:r w:rsidRPr="005B0DBC">
        <w:rPr>
          <w:rFonts w:ascii="Times New Roman" w:eastAsia="Times New Roman" w:hAnsi="Times New Roman" w:cs="Times New Roman"/>
          <w:sz w:val="28"/>
          <w:szCs w:val="28"/>
          <w:lang w:eastAsia="ru-RU"/>
        </w:rPr>
        <w:br/>
        <w:t xml:space="preserve">Примечание: </w:t>
      </w:r>
      <w:proofErr w:type="spellStart"/>
      <w:r w:rsidRPr="005B0DBC">
        <w:rPr>
          <w:rFonts w:ascii="Times New Roman" w:eastAsia="Times New Roman" w:hAnsi="Times New Roman" w:cs="Times New Roman"/>
          <w:sz w:val="28"/>
          <w:szCs w:val="28"/>
          <w:lang w:eastAsia="ru-RU"/>
        </w:rPr>
        <w:t>Reserva</w:t>
      </w:r>
      <w:proofErr w:type="spellEnd"/>
      <w:r w:rsidRPr="005B0DBC">
        <w:rPr>
          <w:rFonts w:ascii="Times New Roman" w:eastAsia="Times New Roman" w:hAnsi="Times New Roman" w:cs="Times New Roman"/>
          <w:sz w:val="28"/>
          <w:szCs w:val="28"/>
          <w:lang w:eastAsia="ru-RU"/>
        </w:rPr>
        <w:t xml:space="preserve"> означает, что вино было выдержано более длительное время в дубовых бочках, чем ординарное вино с таким же названием.</w:t>
      </w:r>
    </w:p>
    <w:p w:rsidR="00EF592A" w:rsidRPr="005B0DBC" w:rsidRDefault="00EF592A" w:rsidP="00EF592A">
      <w:pPr>
        <w:shd w:val="clear" w:color="auto" w:fill="FFFFFF"/>
        <w:spacing w:before="460" w:after="0" w:line="300" w:lineRule="atLeast"/>
        <w:rPr>
          <w:rFonts w:ascii="Times New Roman" w:eastAsia="Times New Roman" w:hAnsi="Times New Roman" w:cs="Times New Roman"/>
          <w:color w:val="4D4D4D"/>
          <w:sz w:val="28"/>
          <w:szCs w:val="28"/>
          <w:lang w:eastAsia="ru-RU"/>
        </w:rPr>
      </w:pPr>
      <w:r w:rsidRPr="005B0DBC">
        <w:rPr>
          <w:rFonts w:ascii="Times New Roman" w:eastAsia="Times New Roman" w:hAnsi="Times New Roman" w:cs="Times New Roman"/>
          <w:color w:val="4D4D4D"/>
          <w:sz w:val="28"/>
          <w:szCs w:val="28"/>
          <w:lang w:eastAsia="ru-RU"/>
        </w:rPr>
        <w:lastRenderedPageBreak/>
        <w:fldChar w:fldCharType="begin"/>
      </w:r>
      <w:r w:rsidRPr="005B0DBC">
        <w:rPr>
          <w:rFonts w:ascii="Times New Roman" w:eastAsia="Times New Roman" w:hAnsi="Times New Roman" w:cs="Times New Roman"/>
          <w:color w:val="4D4D4D"/>
          <w:sz w:val="28"/>
          <w:szCs w:val="28"/>
          <w:lang w:eastAsia="ru-RU"/>
        </w:rPr>
        <w:instrText xml:space="preserve"> INCLUDEPICTURE "http://www.upakovano.ru/graphics/daily/2011/01/31/picbToCc4.jpg" \* MERGEFORMATINET </w:instrText>
      </w:r>
      <w:r w:rsidRPr="005B0DBC">
        <w:rPr>
          <w:rFonts w:ascii="Times New Roman" w:eastAsia="Times New Roman" w:hAnsi="Times New Roman" w:cs="Times New Roman"/>
          <w:color w:val="4D4D4D"/>
          <w:sz w:val="28"/>
          <w:szCs w:val="28"/>
          <w:lang w:eastAsia="ru-RU"/>
        </w:rPr>
        <w:fldChar w:fldCharType="separate"/>
      </w:r>
      <w:r w:rsidR="00515C2E">
        <w:rPr>
          <w:rFonts w:ascii="Times New Roman" w:eastAsia="Times New Roman" w:hAnsi="Times New Roman" w:cs="Times New Roman"/>
          <w:color w:val="4D4D4D"/>
          <w:sz w:val="28"/>
          <w:szCs w:val="28"/>
          <w:lang w:eastAsia="ru-RU"/>
        </w:rPr>
        <w:fldChar w:fldCharType="begin"/>
      </w:r>
      <w:r w:rsidR="00515C2E">
        <w:rPr>
          <w:rFonts w:ascii="Times New Roman" w:eastAsia="Times New Roman" w:hAnsi="Times New Roman" w:cs="Times New Roman"/>
          <w:color w:val="4D4D4D"/>
          <w:sz w:val="28"/>
          <w:szCs w:val="28"/>
          <w:lang w:eastAsia="ru-RU"/>
        </w:rPr>
        <w:instrText xml:space="preserve"> INCLUDEPICTURE  "http://www.upakovano.ru/graphics/daily/2011/01/31/picbToCc4.jpg" \* MERGEFORMATINET </w:instrText>
      </w:r>
      <w:r w:rsidR="00515C2E">
        <w:rPr>
          <w:rFonts w:ascii="Times New Roman" w:eastAsia="Times New Roman" w:hAnsi="Times New Roman" w:cs="Times New Roman"/>
          <w:color w:val="4D4D4D"/>
          <w:sz w:val="28"/>
          <w:szCs w:val="28"/>
          <w:lang w:eastAsia="ru-RU"/>
        </w:rPr>
        <w:fldChar w:fldCharType="separate"/>
      </w:r>
      <w:r w:rsidR="00515C2E">
        <w:rPr>
          <w:rFonts w:ascii="Times New Roman" w:eastAsia="Times New Roman" w:hAnsi="Times New Roman" w:cs="Times New Roman"/>
          <w:color w:val="4D4D4D"/>
          <w:sz w:val="28"/>
          <w:szCs w:val="28"/>
          <w:lang w:eastAsia="ru-RU"/>
        </w:rPr>
        <w:pict>
          <v:shape id="_x0000_i1030" type="#_x0000_t75" style="width:262.5pt;height:229.5pt">
            <v:imagedata r:id="rId76" r:href="rId77"/>
          </v:shape>
        </w:pict>
      </w:r>
      <w:r w:rsidR="00515C2E">
        <w:rPr>
          <w:rFonts w:ascii="Times New Roman" w:eastAsia="Times New Roman" w:hAnsi="Times New Roman" w:cs="Times New Roman"/>
          <w:color w:val="4D4D4D"/>
          <w:sz w:val="28"/>
          <w:szCs w:val="28"/>
          <w:lang w:eastAsia="ru-RU"/>
        </w:rPr>
        <w:fldChar w:fldCharType="end"/>
      </w:r>
      <w:r w:rsidRPr="005B0DBC">
        <w:rPr>
          <w:rFonts w:ascii="Times New Roman" w:eastAsia="Times New Roman" w:hAnsi="Times New Roman" w:cs="Times New Roman"/>
          <w:color w:val="4D4D4D"/>
          <w:sz w:val="28"/>
          <w:szCs w:val="28"/>
          <w:lang w:eastAsia="ru-RU"/>
        </w:rPr>
        <w:fldChar w:fldCharType="end"/>
      </w:r>
    </w:p>
    <w:p w:rsidR="00EF592A" w:rsidRPr="005B0DBC" w:rsidRDefault="00EF592A" w:rsidP="00EF592A">
      <w:pPr>
        <w:shd w:val="clear" w:color="auto" w:fill="FFFFFF"/>
        <w:spacing w:before="460" w:after="0" w:line="300"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Пример 2</w:t>
      </w:r>
    </w:p>
    <w:p w:rsidR="00EF592A" w:rsidRPr="005B0DBC" w:rsidRDefault="00EF592A" w:rsidP="00670AAE">
      <w:pPr>
        <w:numPr>
          <w:ilvl w:val="0"/>
          <w:numId w:val="27"/>
        </w:numPr>
        <w:shd w:val="clear" w:color="auto" w:fill="FFFFFF"/>
        <w:spacing w:after="5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производителя</w:t>
      </w:r>
    </w:p>
    <w:p w:rsidR="00EF592A" w:rsidRPr="005B0DBC" w:rsidRDefault="00EF592A" w:rsidP="00670AAE">
      <w:pPr>
        <w:numPr>
          <w:ilvl w:val="0"/>
          <w:numId w:val="27"/>
        </w:numPr>
        <w:shd w:val="clear" w:color="auto" w:fill="FFFFFF"/>
        <w:spacing w:after="5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региона - Кьянти. Термин «</w:t>
      </w:r>
      <w:proofErr w:type="spellStart"/>
      <w:r w:rsidRPr="005B0DBC">
        <w:rPr>
          <w:rFonts w:ascii="Times New Roman" w:eastAsia="Times New Roman" w:hAnsi="Times New Roman" w:cs="Times New Roman"/>
          <w:sz w:val="28"/>
          <w:szCs w:val="28"/>
          <w:lang w:eastAsia="ru-RU"/>
        </w:rPr>
        <w:t>Classico</w:t>
      </w:r>
      <w:proofErr w:type="spellEnd"/>
      <w:r w:rsidRPr="005B0DBC">
        <w:rPr>
          <w:rFonts w:ascii="Times New Roman" w:eastAsia="Times New Roman" w:hAnsi="Times New Roman" w:cs="Times New Roman"/>
          <w:sz w:val="28"/>
          <w:szCs w:val="28"/>
          <w:lang w:eastAsia="ru-RU"/>
        </w:rPr>
        <w:t>» применяется к винам, производимых в исторической или классической зоне данного региона.</w:t>
      </w:r>
    </w:p>
    <w:p w:rsidR="00EF592A" w:rsidRPr="005B0DBC" w:rsidRDefault="00EF592A" w:rsidP="00670AAE">
      <w:pPr>
        <w:numPr>
          <w:ilvl w:val="0"/>
          <w:numId w:val="27"/>
        </w:numPr>
        <w:shd w:val="clear" w:color="auto" w:fill="FFFFFF"/>
        <w:spacing w:after="0" w:line="240" w:lineRule="auto"/>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iCs/>
          <w:sz w:val="28"/>
          <w:szCs w:val="28"/>
          <w:lang w:eastAsia="ru-RU"/>
        </w:rPr>
        <w:t>Denominazione</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di</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Origine</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Controllata</w:t>
      </w:r>
      <w:proofErr w:type="spellEnd"/>
      <w:r w:rsidRPr="005B0DBC">
        <w:rPr>
          <w:rFonts w:ascii="Times New Roman" w:eastAsia="Times New Roman" w:hAnsi="Times New Roman" w:cs="Times New Roman"/>
          <w:i/>
          <w:iCs/>
          <w:sz w:val="28"/>
          <w:szCs w:val="28"/>
          <w:lang w:eastAsia="ru-RU"/>
        </w:rPr>
        <w:t xml:space="preserve"> e </w:t>
      </w:r>
      <w:proofErr w:type="spellStart"/>
      <w:r w:rsidRPr="005B0DBC">
        <w:rPr>
          <w:rFonts w:ascii="Times New Roman" w:eastAsia="Times New Roman" w:hAnsi="Times New Roman" w:cs="Times New Roman"/>
          <w:i/>
          <w:iCs/>
          <w:sz w:val="28"/>
          <w:szCs w:val="28"/>
          <w:lang w:eastAsia="ru-RU"/>
        </w:rPr>
        <w:t>Garantita</w:t>
      </w:r>
      <w:proofErr w:type="spellEnd"/>
      <w:r w:rsidRPr="005B0DBC">
        <w:rPr>
          <w:rFonts w:ascii="Times New Roman" w:eastAsia="Times New Roman" w:hAnsi="Times New Roman" w:cs="Times New Roman"/>
          <w:sz w:val="28"/>
          <w:szCs w:val="28"/>
          <w:lang w:eastAsia="ru-RU"/>
        </w:rPr>
        <w:t xml:space="preserve"> - наивысшая квалификация итальянских вин по географическому происхождению, в данном случае </w:t>
      </w:r>
      <w:proofErr w:type="spellStart"/>
      <w:r w:rsidRPr="005B0DBC">
        <w:rPr>
          <w:rFonts w:ascii="Times New Roman" w:eastAsia="Times New Roman" w:hAnsi="Times New Roman" w:cs="Times New Roman"/>
          <w:sz w:val="28"/>
          <w:szCs w:val="28"/>
          <w:lang w:eastAsia="ru-RU"/>
        </w:rPr>
        <w:t>Chianti</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Classico</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7"/>
        </w:numPr>
        <w:shd w:val="clear" w:color="auto" w:fill="FFFFFF"/>
        <w:spacing w:after="5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Выдержанное вино определенное количество временя для данного региона. Также встречается термин «</w:t>
      </w:r>
      <w:proofErr w:type="spellStart"/>
      <w:r w:rsidRPr="005B0DBC">
        <w:rPr>
          <w:rFonts w:ascii="Times New Roman" w:eastAsia="Times New Roman" w:hAnsi="Times New Roman" w:cs="Times New Roman"/>
          <w:sz w:val="28"/>
          <w:szCs w:val="28"/>
          <w:lang w:eastAsia="ru-RU"/>
        </w:rPr>
        <w:t>Superiore</w:t>
      </w:r>
      <w:proofErr w:type="spellEnd"/>
      <w:r w:rsidRPr="005B0DBC">
        <w:rPr>
          <w:rFonts w:ascii="Times New Roman" w:eastAsia="Times New Roman" w:hAnsi="Times New Roman" w:cs="Times New Roman"/>
          <w:sz w:val="28"/>
          <w:szCs w:val="28"/>
          <w:lang w:eastAsia="ru-RU"/>
        </w:rPr>
        <w:t>» - вино с длительной выдержкой и увеличенным содержанием алкоголя (на 0,5 - 1%).</w:t>
      </w:r>
    </w:p>
    <w:p w:rsidR="00EF592A" w:rsidRPr="005B0DBC" w:rsidRDefault="00EF592A" w:rsidP="00670AAE">
      <w:pPr>
        <w:numPr>
          <w:ilvl w:val="0"/>
          <w:numId w:val="27"/>
        </w:numPr>
        <w:shd w:val="clear" w:color="auto" w:fill="FFFFFF"/>
        <w:spacing w:after="5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Название и герб винного года.</w:t>
      </w:r>
    </w:p>
    <w:p w:rsidR="00EF592A" w:rsidRPr="005B0DBC" w:rsidRDefault="00EF592A" w:rsidP="00EF592A">
      <w:pPr>
        <w:shd w:val="clear" w:color="auto" w:fill="FFFFFF"/>
        <w:spacing w:after="167"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fldChar w:fldCharType="begin"/>
      </w:r>
      <w:r w:rsidRPr="005B0DBC">
        <w:rPr>
          <w:rFonts w:ascii="Times New Roman" w:eastAsia="Times New Roman" w:hAnsi="Times New Roman" w:cs="Times New Roman"/>
          <w:color w:val="333333"/>
          <w:sz w:val="28"/>
          <w:szCs w:val="28"/>
          <w:lang w:eastAsia="ru-RU"/>
        </w:rPr>
        <w:instrText xml:space="preserve"> INCLUDEPICTURE "http://www.bontemps.ru/uploads/catalogue/antinoririserva_label.jpg" \* MERGEFORMATINET </w:instrText>
      </w:r>
      <w:r w:rsidRPr="005B0DBC">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fldChar w:fldCharType="begin"/>
      </w:r>
      <w:r w:rsidR="00515C2E">
        <w:rPr>
          <w:rFonts w:ascii="Times New Roman" w:eastAsia="Times New Roman" w:hAnsi="Times New Roman" w:cs="Times New Roman"/>
          <w:color w:val="333333"/>
          <w:sz w:val="28"/>
          <w:szCs w:val="28"/>
          <w:lang w:eastAsia="ru-RU"/>
        </w:rPr>
        <w:instrText xml:space="preserve"> INCLUDEPICTURE  "http://www.bontemps.ru/uploads/catalogue/antinoririserva_label.jpg" \* MERGEFORMATINET </w:instrText>
      </w:r>
      <w:r w:rsidR="00515C2E">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pict>
          <v:shape id="_x0000_i1031" type="#_x0000_t75" alt="antinoririserva_label.jpg - 53.09 KB" style="width:225pt;height:201.75pt">
            <v:imagedata r:id="rId78" r:href="rId79"/>
          </v:shape>
        </w:pict>
      </w:r>
      <w:r w:rsidR="00515C2E">
        <w:rPr>
          <w:rFonts w:ascii="Times New Roman" w:eastAsia="Times New Roman" w:hAnsi="Times New Roman" w:cs="Times New Roman"/>
          <w:color w:val="333333"/>
          <w:sz w:val="28"/>
          <w:szCs w:val="28"/>
          <w:lang w:eastAsia="ru-RU"/>
        </w:rPr>
        <w:fldChar w:fldCharType="end"/>
      </w:r>
      <w:r w:rsidRPr="005B0DBC">
        <w:rPr>
          <w:rFonts w:ascii="Times New Roman" w:eastAsia="Times New Roman" w:hAnsi="Times New Roman" w:cs="Times New Roman"/>
          <w:color w:val="333333"/>
          <w:sz w:val="28"/>
          <w:szCs w:val="28"/>
          <w:lang w:eastAsia="ru-RU"/>
        </w:rPr>
        <w:fldChar w:fldCharType="end"/>
      </w:r>
    </w:p>
    <w:p w:rsidR="00EF592A" w:rsidRPr="005B0DBC" w:rsidRDefault="00EF592A" w:rsidP="00EF592A">
      <w:pPr>
        <w:shd w:val="clear" w:color="auto" w:fill="FFFFFF"/>
        <w:spacing w:after="0" w:line="240" w:lineRule="auto"/>
        <w:jc w:val="right"/>
        <w:rPr>
          <w:rFonts w:ascii="Times New Roman" w:eastAsia="Times New Roman" w:hAnsi="Times New Roman" w:cs="Times New Roman"/>
          <w:b/>
          <w:color w:val="333333"/>
          <w:sz w:val="28"/>
          <w:szCs w:val="28"/>
          <w:lang w:eastAsia="ru-RU"/>
        </w:rPr>
      </w:pPr>
      <w:r w:rsidRPr="005B0DBC">
        <w:rPr>
          <w:rFonts w:ascii="Times New Roman" w:eastAsia="Times New Roman" w:hAnsi="Times New Roman" w:cs="Times New Roman"/>
          <w:b/>
          <w:color w:val="333333"/>
          <w:sz w:val="28"/>
          <w:szCs w:val="28"/>
          <w:lang w:eastAsia="ru-RU"/>
        </w:rPr>
        <w:t>Приложение 3</w:t>
      </w:r>
    </w:p>
    <w:p w:rsidR="00EF592A" w:rsidRPr="005B0DBC" w:rsidRDefault="00EF592A" w:rsidP="00EF592A">
      <w:pPr>
        <w:shd w:val="clear" w:color="auto" w:fill="FFFFFF"/>
        <w:spacing w:after="0" w:line="240" w:lineRule="auto"/>
        <w:rPr>
          <w:rFonts w:ascii="Times New Roman" w:eastAsia="Times New Roman" w:hAnsi="Times New Roman" w:cs="Times New Roman"/>
          <w:b/>
          <w:i/>
          <w:color w:val="333333"/>
          <w:sz w:val="28"/>
          <w:szCs w:val="28"/>
          <w:lang w:eastAsia="ru-RU"/>
        </w:rPr>
      </w:pPr>
    </w:p>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eastAsia="ru-RU"/>
        </w:rPr>
      </w:pPr>
      <w:r w:rsidRPr="005B0DBC">
        <w:rPr>
          <w:rFonts w:ascii="Times New Roman" w:eastAsia="Times New Roman" w:hAnsi="Times New Roman" w:cs="Times New Roman"/>
          <w:i/>
          <w:sz w:val="28"/>
          <w:szCs w:val="28"/>
          <w:lang w:eastAsia="ru-RU"/>
        </w:rPr>
        <w:t>Вина Испании</w:t>
      </w:r>
    </w:p>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eastAsia="ru-RU"/>
        </w:rPr>
      </w:pPr>
    </w:p>
    <w:p w:rsidR="00EF592A" w:rsidRPr="005B0DBC" w:rsidRDefault="00EF592A" w:rsidP="00EF592A">
      <w:pPr>
        <w:tabs>
          <w:tab w:val="left" w:pos="-1843"/>
        </w:tabs>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t>Выделяют следующие категории качества вин:</w:t>
      </w:r>
    </w:p>
    <w:p w:rsidR="00EF592A" w:rsidRPr="005B0DBC" w:rsidRDefault="00EF592A" w:rsidP="00670AAE">
      <w:pPr>
        <w:numPr>
          <w:ilvl w:val="0"/>
          <w:numId w:val="19"/>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 xml:space="preserve">Vino </w:t>
      </w:r>
      <w:r w:rsidRPr="005B0DBC">
        <w:rPr>
          <w:rFonts w:ascii="Times New Roman" w:eastAsia="Times New Roman" w:hAnsi="Times New Roman" w:cs="Times New Roman"/>
          <w:sz w:val="28"/>
          <w:szCs w:val="28"/>
          <w:lang w:val="en-US" w:eastAsia="ru-RU"/>
        </w:rPr>
        <w:t>di</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s-ES_tradnl" w:eastAsia="ru-RU"/>
        </w:rPr>
        <w:t xml:space="preserve">Messa </w:t>
      </w:r>
      <w:r w:rsidRPr="005B0DBC">
        <w:rPr>
          <w:rFonts w:ascii="Times New Roman" w:eastAsia="Times New Roman" w:hAnsi="Times New Roman" w:cs="Times New Roman"/>
          <w:sz w:val="28"/>
          <w:szCs w:val="28"/>
          <w:lang w:eastAsia="ru-RU"/>
        </w:rPr>
        <w:t>- столовые вина</w:t>
      </w:r>
    </w:p>
    <w:p w:rsidR="00EF592A" w:rsidRPr="005B0DBC" w:rsidRDefault="00EF592A" w:rsidP="00670AAE">
      <w:pPr>
        <w:numPr>
          <w:ilvl w:val="0"/>
          <w:numId w:val="19"/>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 xml:space="preserve">Vino Comareal </w:t>
      </w:r>
      <w:r w:rsidRPr="005B0DBC">
        <w:rPr>
          <w:rFonts w:ascii="Times New Roman" w:eastAsia="Times New Roman" w:hAnsi="Times New Roman" w:cs="Times New Roman"/>
          <w:sz w:val="28"/>
          <w:szCs w:val="28"/>
          <w:lang w:eastAsia="ru-RU"/>
        </w:rPr>
        <w:t>- местные вина.</w:t>
      </w:r>
    </w:p>
    <w:p w:rsidR="00EF592A" w:rsidRPr="005B0DBC" w:rsidRDefault="00EF592A" w:rsidP="00670AAE">
      <w:pPr>
        <w:numPr>
          <w:ilvl w:val="0"/>
          <w:numId w:val="19"/>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Denominacion de Origen</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DO</w:t>
      </w:r>
      <w:r w:rsidRPr="005B0DBC">
        <w:rPr>
          <w:rFonts w:ascii="Times New Roman" w:eastAsia="Times New Roman" w:hAnsi="Times New Roman" w:cs="Times New Roman"/>
          <w:sz w:val="28"/>
          <w:szCs w:val="28"/>
          <w:lang w:eastAsia="ru-RU"/>
        </w:rPr>
        <w:t>) – испанский вариант французской категории АОС</w:t>
      </w:r>
      <w:r w:rsidRPr="005B0DBC">
        <w:rPr>
          <w:rFonts w:ascii="Times New Roman" w:eastAsia="Times New Roman" w:hAnsi="Times New Roman" w:cs="Times New Roman"/>
          <w:sz w:val="28"/>
          <w:szCs w:val="28"/>
          <w:lang w:val="es-ES_tradnl" w:eastAsia="ru-RU"/>
        </w:rPr>
        <w:t xml:space="preserve"> </w:t>
      </w:r>
      <w:r w:rsidRPr="005B0DBC">
        <w:rPr>
          <w:rFonts w:ascii="Times New Roman" w:eastAsia="Times New Roman" w:hAnsi="Times New Roman" w:cs="Times New Roman"/>
          <w:sz w:val="28"/>
          <w:szCs w:val="28"/>
          <w:lang w:eastAsia="ru-RU"/>
        </w:rPr>
        <w:t>(вин контролируемого наименования по происхождению) – гарантируется происхождение вина, контролируются методы выращивания винограда и технология производства вина.</w:t>
      </w:r>
    </w:p>
    <w:p w:rsidR="00EF592A" w:rsidRPr="005B0DBC" w:rsidRDefault="00EF592A" w:rsidP="00670AAE">
      <w:pPr>
        <w:numPr>
          <w:ilvl w:val="0"/>
          <w:numId w:val="19"/>
        </w:numPr>
        <w:tabs>
          <w:tab w:val="left" w:pos="-1843"/>
        </w:tabs>
        <w:spacing w:after="0" w:line="240" w:lineRule="auto"/>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val="es-ES_tradnl" w:eastAsia="ru-RU"/>
        </w:rPr>
        <w:t>Denominacion de Origen Calificada</w:t>
      </w:r>
      <w:r w:rsidRPr="005B0DBC">
        <w:rPr>
          <w:rFonts w:ascii="Times New Roman" w:eastAsia="Times New Roman" w:hAnsi="Times New Roman" w:cs="Times New Roman"/>
          <w:sz w:val="28"/>
          <w:szCs w:val="28"/>
          <w:lang w:val="en-US" w:eastAsia="ru-RU"/>
        </w:rPr>
        <w:t xml:space="preserve">  (DOC) – </w:t>
      </w:r>
      <w:r w:rsidRPr="005B0DBC">
        <w:rPr>
          <w:rFonts w:ascii="Times New Roman" w:eastAsia="Times New Roman" w:hAnsi="Times New Roman" w:cs="Times New Roman"/>
          <w:sz w:val="28"/>
          <w:szCs w:val="28"/>
          <w:lang w:eastAsia="ru-RU"/>
        </w:rPr>
        <w:t>высшая</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категория</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качества</w:t>
      </w:r>
      <w:r w:rsidRPr="005B0DBC">
        <w:rPr>
          <w:rFonts w:ascii="Times New Roman" w:eastAsia="Times New Roman" w:hAnsi="Times New Roman" w:cs="Times New Roman"/>
          <w:sz w:val="28"/>
          <w:szCs w:val="28"/>
          <w:lang w:val="en-US" w:eastAsia="ru-RU"/>
        </w:rPr>
        <w:t>.</w:t>
      </w:r>
    </w:p>
    <w:p w:rsidR="00EF592A" w:rsidRPr="005B0DBC" w:rsidRDefault="00EF592A" w:rsidP="00EF592A">
      <w:pPr>
        <w:tabs>
          <w:tab w:val="left" w:pos="-1843"/>
        </w:tabs>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 этикетках испанских вин производители указывают тип вина, срок его выдержки:</w:t>
      </w:r>
    </w:p>
    <w:p w:rsidR="00EF592A" w:rsidRPr="005B0DBC" w:rsidRDefault="00EF592A" w:rsidP="00670AAE">
      <w:pPr>
        <w:numPr>
          <w:ilvl w:val="0"/>
          <w:numId w:val="24"/>
        </w:numPr>
        <w:shd w:val="clear" w:color="auto" w:fill="FFFFFF"/>
        <w:spacing w:after="60" w:line="360" w:lineRule="atLeast"/>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Joven</w:t>
      </w:r>
      <w:proofErr w:type="spellEnd"/>
      <w:r w:rsidRPr="005B0DBC">
        <w:rPr>
          <w:rFonts w:ascii="Times New Roman" w:eastAsia="Times New Roman" w:hAnsi="Times New Roman" w:cs="Times New Roman"/>
          <w:sz w:val="28"/>
          <w:szCs w:val="28"/>
          <w:lang w:eastAsia="ru-RU"/>
        </w:rPr>
        <w:t xml:space="preserve"> – молодое, без выдержки;</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Vino de Gr</w:t>
      </w:r>
      <w:proofErr w:type="spellStart"/>
      <w:r w:rsidRPr="005B0DBC">
        <w:rPr>
          <w:rFonts w:ascii="Times New Roman" w:eastAsia="Times New Roman" w:hAnsi="Times New Roman" w:cs="Times New Roman"/>
          <w:sz w:val="28"/>
          <w:szCs w:val="28"/>
          <w:lang w:val="en-US" w:eastAsia="ru-RU"/>
        </w:rPr>
        <w:t>i</w:t>
      </w:r>
      <w:proofErr w:type="spellEnd"/>
      <w:r w:rsidRPr="005B0DBC">
        <w:rPr>
          <w:rFonts w:ascii="Times New Roman" w:eastAsia="Times New Roman" w:hAnsi="Times New Roman" w:cs="Times New Roman"/>
          <w:sz w:val="28"/>
          <w:szCs w:val="28"/>
          <w:lang w:val="es-ES_tradnl" w:eastAsia="ru-RU"/>
        </w:rPr>
        <w:t xml:space="preserve">anza  </w:t>
      </w:r>
      <w:r w:rsidRPr="005B0DBC">
        <w:rPr>
          <w:rFonts w:ascii="Times New Roman" w:eastAsia="Times New Roman" w:hAnsi="Times New Roman" w:cs="Times New Roman"/>
          <w:sz w:val="28"/>
          <w:szCs w:val="28"/>
          <w:lang w:eastAsia="ru-RU"/>
        </w:rPr>
        <w:t>- вино, выдержанное не менее полутора лет, минимум 1 год из этого срока в дубовых бочках;</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 xml:space="preserve">Vino de Reserva </w:t>
      </w:r>
      <w:r w:rsidRPr="005B0DBC">
        <w:rPr>
          <w:rFonts w:ascii="Times New Roman" w:eastAsia="Times New Roman" w:hAnsi="Times New Roman" w:cs="Times New Roman"/>
          <w:sz w:val="28"/>
          <w:szCs w:val="28"/>
          <w:lang w:eastAsia="ru-RU"/>
        </w:rPr>
        <w:t>- вино, выдержанное не менее 1 года в дубовых бочках, а затем минимум 2 года в бутылках - для красного, или выдержанное не менее двух  лет, причем как минимум шесть месяцев из них в дубовых бочках - для белых и розовых;</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r w:rsidRPr="005B0DBC">
        <w:rPr>
          <w:rFonts w:ascii="Times New Roman" w:eastAsia="Times New Roman" w:hAnsi="Times New Roman" w:cs="Times New Roman"/>
          <w:sz w:val="28"/>
          <w:szCs w:val="28"/>
          <w:lang w:val="es-ES_tradnl" w:eastAsia="ru-RU"/>
        </w:rPr>
        <w:t>Vino de Gran Reserva</w:t>
      </w:r>
      <w:r w:rsidRPr="005B0DBC">
        <w:rPr>
          <w:rFonts w:ascii="Times New Roman" w:eastAsia="Times New Roman" w:hAnsi="Times New Roman" w:cs="Times New Roman"/>
          <w:sz w:val="28"/>
          <w:szCs w:val="28"/>
          <w:lang w:eastAsia="ru-RU"/>
        </w:rPr>
        <w:t xml:space="preserve"> - вино, выдержанное не менее 5 лет, минимум 2 года из них в дубовых бочках - для красного; для белого и розового - выдержанное не менее 4 лет, как минимум 6 месяцев из которых в дубовых бочках;</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proofErr w:type="spellStart"/>
      <w:r w:rsidRPr="005B0DBC">
        <w:rPr>
          <w:rFonts w:ascii="Times New Roman" w:eastAsia="Times New Roman" w:hAnsi="Times New Roman" w:cs="Times New Roman"/>
          <w:sz w:val="28"/>
          <w:szCs w:val="28"/>
          <w:lang w:val="en-US" w:eastAsia="ru-RU"/>
        </w:rPr>
        <w:t>Tintos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jovenes</w:t>
      </w:r>
      <w:proofErr w:type="spellEnd"/>
      <w:r w:rsidRPr="005B0DBC">
        <w:rPr>
          <w:rFonts w:ascii="Times New Roman" w:eastAsia="Times New Roman" w:hAnsi="Times New Roman" w:cs="Times New Roman"/>
          <w:sz w:val="28"/>
          <w:szCs w:val="28"/>
          <w:lang w:eastAsia="ru-RU"/>
        </w:rPr>
        <w:t xml:space="preserve"> – красные молодые вина;</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proofErr w:type="spellStart"/>
      <w:r w:rsidRPr="005B0DBC">
        <w:rPr>
          <w:rFonts w:ascii="Times New Roman" w:eastAsia="Times New Roman" w:hAnsi="Times New Roman" w:cs="Times New Roman"/>
          <w:sz w:val="28"/>
          <w:szCs w:val="28"/>
          <w:lang w:val="en-US" w:eastAsia="ru-RU"/>
        </w:rPr>
        <w:t>Rosados</w:t>
      </w:r>
      <w:proofErr w:type="spellEnd"/>
      <w:r w:rsidRPr="005B0DBC">
        <w:rPr>
          <w:rFonts w:ascii="Times New Roman" w:eastAsia="Times New Roman" w:hAnsi="Times New Roman" w:cs="Times New Roman"/>
          <w:sz w:val="28"/>
          <w:szCs w:val="28"/>
          <w:lang w:eastAsia="ru-RU"/>
        </w:rPr>
        <w:t xml:space="preserve"> – розовые вина;</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proofErr w:type="spellStart"/>
      <w:r w:rsidRPr="005B0DBC">
        <w:rPr>
          <w:rFonts w:ascii="Times New Roman" w:eastAsia="Times New Roman" w:hAnsi="Times New Roman" w:cs="Times New Roman"/>
          <w:sz w:val="28"/>
          <w:szCs w:val="28"/>
          <w:lang w:val="en-US" w:eastAsia="ru-RU"/>
        </w:rPr>
        <w:t>Espumosos</w:t>
      </w:r>
      <w:proofErr w:type="spellEnd"/>
      <w:r w:rsidRPr="005B0DBC">
        <w:rPr>
          <w:rFonts w:ascii="Times New Roman" w:eastAsia="Times New Roman" w:hAnsi="Times New Roman" w:cs="Times New Roman"/>
          <w:sz w:val="28"/>
          <w:szCs w:val="28"/>
          <w:lang w:eastAsia="ru-RU"/>
        </w:rPr>
        <w:t xml:space="preserve"> – игристые вина;</w:t>
      </w:r>
    </w:p>
    <w:p w:rsidR="00EF592A" w:rsidRPr="005B0DBC" w:rsidRDefault="00EF592A" w:rsidP="00670AAE">
      <w:pPr>
        <w:numPr>
          <w:ilvl w:val="0"/>
          <w:numId w:val="21"/>
        </w:numPr>
        <w:tabs>
          <w:tab w:val="left" w:pos="-1843"/>
        </w:tabs>
        <w:spacing w:after="0" w:line="240" w:lineRule="auto"/>
        <w:jc w:val="both"/>
        <w:rPr>
          <w:rFonts w:ascii="Times New Roman" w:eastAsia="Times New Roman" w:hAnsi="Times New Roman" w:cs="Times New Roman"/>
          <w:sz w:val="28"/>
          <w:szCs w:val="28"/>
          <w:lang w:val="es-ES_tradnl" w:eastAsia="ru-RU"/>
        </w:rPr>
      </w:pPr>
      <w:proofErr w:type="spellStart"/>
      <w:r w:rsidRPr="005B0DBC">
        <w:rPr>
          <w:rFonts w:ascii="Times New Roman" w:eastAsia="Times New Roman" w:hAnsi="Times New Roman" w:cs="Times New Roman"/>
          <w:sz w:val="28"/>
          <w:szCs w:val="28"/>
          <w:lang w:val="en-US" w:eastAsia="ru-RU"/>
        </w:rPr>
        <w:t>Generosos</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val="en-US" w:eastAsia="ru-RU"/>
        </w:rPr>
        <w:t>secos</w:t>
      </w:r>
      <w:proofErr w:type="spellEnd"/>
      <w:r w:rsidRPr="005B0DBC">
        <w:rPr>
          <w:rFonts w:ascii="Times New Roman" w:eastAsia="Times New Roman" w:hAnsi="Times New Roman" w:cs="Times New Roman"/>
          <w:sz w:val="28"/>
          <w:szCs w:val="28"/>
          <w:lang w:eastAsia="ru-RU"/>
        </w:rPr>
        <w:t xml:space="preserve"> – специальные сухие вина.</w:t>
      </w:r>
    </w:p>
    <w:p w:rsidR="00EF592A" w:rsidRPr="005B0DBC" w:rsidRDefault="00EF592A" w:rsidP="00EF592A">
      <w:pPr>
        <w:shd w:val="clear" w:color="auto" w:fill="FFFFFF"/>
        <w:spacing w:after="0" w:line="240" w:lineRule="auto"/>
        <w:rPr>
          <w:rFonts w:ascii="Times New Roman" w:eastAsia="Times New Roman" w:hAnsi="Times New Roman" w:cs="Times New Roman"/>
          <w:b/>
          <w:i/>
          <w:color w:val="333333"/>
          <w:sz w:val="28"/>
          <w:szCs w:val="28"/>
          <w:lang w:val="es-ES_tradnl" w:eastAsia="ru-RU"/>
        </w:rPr>
      </w:pPr>
    </w:p>
    <w:p w:rsidR="00EF592A" w:rsidRPr="005B0DBC" w:rsidRDefault="00EF592A" w:rsidP="00EF592A">
      <w:pPr>
        <w:shd w:val="clear" w:color="auto" w:fill="FFFFFF"/>
        <w:spacing w:after="0" w:line="240" w:lineRule="auto"/>
        <w:rPr>
          <w:rFonts w:ascii="Times New Roman" w:eastAsia="Times New Roman" w:hAnsi="Times New Roman" w:cs="Times New Roman"/>
          <w:b/>
          <w:i/>
          <w:color w:val="333333"/>
          <w:sz w:val="28"/>
          <w:szCs w:val="28"/>
          <w:lang w:eastAsia="ru-RU"/>
        </w:rPr>
      </w:pPr>
      <w:r w:rsidRPr="005B0DBC">
        <w:rPr>
          <w:rFonts w:ascii="Times New Roman" w:eastAsia="Times New Roman" w:hAnsi="Times New Roman" w:cs="Times New Roman"/>
          <w:b/>
          <w:i/>
          <w:color w:val="333333"/>
          <w:sz w:val="28"/>
          <w:szCs w:val="28"/>
          <w:lang w:eastAsia="ru-RU"/>
        </w:rPr>
        <w:t>Этикетка испанских вин</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b/>
          <w:i/>
          <w:color w:val="333333"/>
          <w:sz w:val="28"/>
          <w:szCs w:val="28"/>
          <w:lang w:eastAsia="ru-RU"/>
        </w:rPr>
        <w:br/>
      </w:r>
      <w:r w:rsidRPr="005B0DBC">
        <w:rPr>
          <w:rFonts w:ascii="Times New Roman" w:eastAsia="Times New Roman" w:hAnsi="Times New Roman" w:cs="Times New Roman"/>
          <w:color w:val="333333"/>
          <w:sz w:val="28"/>
          <w:szCs w:val="28"/>
          <w:lang w:eastAsia="ru-RU"/>
        </w:rPr>
        <w:fldChar w:fldCharType="begin"/>
      </w:r>
      <w:r w:rsidRPr="005B0DBC">
        <w:rPr>
          <w:rFonts w:ascii="Times New Roman" w:eastAsia="Times New Roman" w:hAnsi="Times New Roman" w:cs="Times New Roman"/>
          <w:color w:val="333333"/>
          <w:sz w:val="28"/>
          <w:szCs w:val="28"/>
          <w:lang w:eastAsia="ru-RU"/>
        </w:rPr>
        <w:instrText xml:space="preserve"> INCLUDEPICTURE "http://www.bontemps.ru/uploads/catalogue/rb_granreserva_nv_750ml_lbl.jpg" \* MERGEFORMATINET </w:instrText>
      </w:r>
      <w:r w:rsidRPr="005B0DBC">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fldChar w:fldCharType="begin"/>
      </w:r>
      <w:r w:rsidR="00515C2E">
        <w:rPr>
          <w:rFonts w:ascii="Times New Roman" w:eastAsia="Times New Roman" w:hAnsi="Times New Roman" w:cs="Times New Roman"/>
          <w:color w:val="333333"/>
          <w:sz w:val="28"/>
          <w:szCs w:val="28"/>
          <w:lang w:eastAsia="ru-RU"/>
        </w:rPr>
        <w:instrText xml:space="preserve"> INCLUDEPICTURE  "http://www.bontemps.ru/uploads/catalogue/rb_granreserva_nv_750ml_lbl.jpg" \* MERGEFORMATINET </w:instrText>
      </w:r>
      <w:r w:rsidR="00515C2E">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pict>
          <v:shape id="_x0000_i1032" type="#_x0000_t75" alt="rb_granreserva_nv_750ml_lbl.jpg - 69.66 KB" style="width:225pt;height:200.25pt">
            <v:imagedata r:id="rId80" r:href="rId81"/>
          </v:shape>
        </w:pict>
      </w:r>
      <w:r w:rsidR="00515C2E">
        <w:rPr>
          <w:rFonts w:ascii="Times New Roman" w:eastAsia="Times New Roman" w:hAnsi="Times New Roman" w:cs="Times New Roman"/>
          <w:color w:val="333333"/>
          <w:sz w:val="28"/>
          <w:szCs w:val="28"/>
          <w:lang w:eastAsia="ru-RU"/>
        </w:rPr>
        <w:fldChar w:fldCharType="end"/>
      </w:r>
      <w:r w:rsidRPr="005B0DBC">
        <w:rPr>
          <w:rFonts w:ascii="Times New Roman" w:eastAsia="Times New Roman" w:hAnsi="Times New Roman" w:cs="Times New Roman"/>
          <w:color w:val="333333"/>
          <w:sz w:val="28"/>
          <w:szCs w:val="28"/>
          <w:lang w:eastAsia="ru-RU"/>
        </w:rPr>
        <w:fldChar w:fldCharType="end"/>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p>
    <w:p w:rsidR="00EF592A" w:rsidRPr="005B0DBC" w:rsidRDefault="00EF592A" w:rsidP="00670AAE">
      <w:pPr>
        <w:numPr>
          <w:ilvl w:val="0"/>
          <w:numId w:val="28"/>
        </w:numPr>
        <w:shd w:val="clear" w:color="auto" w:fill="FFFFFF"/>
        <w:spacing w:after="50" w:line="240" w:lineRule="auto"/>
        <w:ind w:left="837"/>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Герб и год основания винного дома.</w:t>
      </w:r>
    </w:p>
    <w:p w:rsidR="00EF592A" w:rsidRPr="005B0DBC" w:rsidRDefault="00EF592A" w:rsidP="00670AAE">
      <w:pPr>
        <w:numPr>
          <w:ilvl w:val="0"/>
          <w:numId w:val="28"/>
        </w:numPr>
        <w:shd w:val="clear" w:color="auto" w:fill="FFFFFF"/>
        <w:spacing w:after="50" w:line="240" w:lineRule="auto"/>
        <w:ind w:left="837"/>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Имя производителя.</w:t>
      </w:r>
    </w:p>
    <w:p w:rsidR="00EF592A" w:rsidRPr="005B0DBC" w:rsidRDefault="00EF592A" w:rsidP="00670AAE">
      <w:pPr>
        <w:numPr>
          <w:ilvl w:val="0"/>
          <w:numId w:val="28"/>
        </w:numPr>
        <w:shd w:val="clear" w:color="auto" w:fill="FFFFFF"/>
        <w:spacing w:after="50" w:line="240" w:lineRule="auto"/>
        <w:ind w:left="837"/>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lastRenderedPageBreak/>
        <w:t>Испанская классификация выдержки вина:</w:t>
      </w:r>
    </w:p>
    <w:p w:rsidR="00EF592A" w:rsidRPr="005B0DBC" w:rsidRDefault="00EF592A" w:rsidP="00670AAE">
      <w:pPr>
        <w:numPr>
          <w:ilvl w:val="1"/>
          <w:numId w:val="28"/>
        </w:numPr>
        <w:shd w:val="clear" w:color="auto" w:fill="FFFFFF"/>
        <w:spacing w:after="50" w:line="240" w:lineRule="auto"/>
        <w:ind w:left="1674"/>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Crianza</w:t>
      </w:r>
      <w:proofErr w:type="spellEnd"/>
      <w:r w:rsidRPr="005B0DBC">
        <w:rPr>
          <w:rFonts w:ascii="Times New Roman" w:eastAsia="Times New Roman" w:hAnsi="Times New Roman" w:cs="Times New Roman"/>
          <w:sz w:val="28"/>
          <w:szCs w:val="28"/>
          <w:lang w:eastAsia="ru-RU"/>
        </w:rPr>
        <w:t xml:space="preserve"> - 2 года, из них 6 месяцев в бочках;</w:t>
      </w:r>
    </w:p>
    <w:p w:rsidR="00EF592A" w:rsidRPr="005B0DBC" w:rsidRDefault="00EF592A" w:rsidP="00670AAE">
      <w:pPr>
        <w:numPr>
          <w:ilvl w:val="1"/>
          <w:numId w:val="28"/>
        </w:numPr>
        <w:shd w:val="clear" w:color="auto" w:fill="FFFFFF"/>
        <w:spacing w:after="50" w:line="240" w:lineRule="auto"/>
        <w:ind w:left="1674"/>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Reserva</w:t>
      </w:r>
      <w:proofErr w:type="spellEnd"/>
      <w:r w:rsidRPr="005B0DBC">
        <w:rPr>
          <w:rFonts w:ascii="Times New Roman" w:eastAsia="Times New Roman" w:hAnsi="Times New Roman" w:cs="Times New Roman"/>
          <w:sz w:val="28"/>
          <w:szCs w:val="28"/>
          <w:lang w:eastAsia="ru-RU"/>
        </w:rPr>
        <w:t xml:space="preserve"> – 3 года, из них 12 месяцев в бочках;</w:t>
      </w:r>
    </w:p>
    <w:p w:rsidR="00EF592A" w:rsidRPr="005B0DBC" w:rsidRDefault="00EF592A" w:rsidP="00670AAE">
      <w:pPr>
        <w:numPr>
          <w:ilvl w:val="1"/>
          <w:numId w:val="28"/>
        </w:numPr>
        <w:shd w:val="clear" w:color="auto" w:fill="FFFFFF"/>
        <w:spacing w:after="50" w:line="240" w:lineRule="auto"/>
        <w:ind w:left="1674"/>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Gran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Reserva</w:t>
      </w:r>
      <w:proofErr w:type="spellEnd"/>
      <w:r w:rsidRPr="005B0DBC">
        <w:rPr>
          <w:rFonts w:ascii="Times New Roman" w:eastAsia="Times New Roman" w:hAnsi="Times New Roman" w:cs="Times New Roman"/>
          <w:sz w:val="28"/>
          <w:szCs w:val="28"/>
          <w:lang w:eastAsia="ru-RU"/>
        </w:rPr>
        <w:t xml:space="preserve"> – 5 лет, из них 2 года в бочках.</w:t>
      </w:r>
    </w:p>
    <w:p w:rsidR="00EF592A" w:rsidRPr="005B0DBC" w:rsidRDefault="00EF592A" w:rsidP="00670AAE">
      <w:pPr>
        <w:numPr>
          <w:ilvl w:val="0"/>
          <w:numId w:val="28"/>
        </w:numPr>
        <w:shd w:val="clear" w:color="auto" w:fill="FFFFFF"/>
        <w:spacing w:after="50" w:line="240" w:lineRule="auto"/>
        <w:ind w:left="837"/>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Название региона - </w:t>
      </w:r>
      <w:proofErr w:type="spellStart"/>
      <w:r w:rsidRPr="005B0DBC">
        <w:rPr>
          <w:rFonts w:ascii="Times New Roman" w:eastAsia="Times New Roman" w:hAnsi="Times New Roman" w:cs="Times New Roman"/>
          <w:sz w:val="28"/>
          <w:szCs w:val="28"/>
          <w:lang w:eastAsia="ru-RU"/>
        </w:rPr>
        <w:t>Риоха</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8"/>
        </w:numPr>
        <w:shd w:val="clear" w:color="auto" w:fill="FFFFFF"/>
        <w:spacing w:after="0" w:line="240" w:lineRule="auto"/>
        <w:ind w:left="837"/>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i/>
          <w:iCs/>
          <w:sz w:val="28"/>
          <w:szCs w:val="28"/>
          <w:lang w:eastAsia="ru-RU"/>
        </w:rPr>
        <w:t>Denominación</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de</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Origen</w:t>
      </w:r>
      <w:proofErr w:type="spellEnd"/>
      <w:r w:rsidRPr="005B0DBC">
        <w:rPr>
          <w:rFonts w:ascii="Times New Roman" w:eastAsia="Times New Roman" w:hAnsi="Times New Roman" w:cs="Times New Roman"/>
          <w:i/>
          <w:iCs/>
          <w:sz w:val="28"/>
          <w:szCs w:val="28"/>
          <w:lang w:eastAsia="ru-RU"/>
        </w:rPr>
        <w:t xml:space="preserve"> </w:t>
      </w:r>
      <w:proofErr w:type="spellStart"/>
      <w:r w:rsidRPr="005B0DBC">
        <w:rPr>
          <w:rFonts w:ascii="Times New Roman" w:eastAsia="Times New Roman" w:hAnsi="Times New Roman" w:cs="Times New Roman"/>
          <w:i/>
          <w:iCs/>
          <w:sz w:val="28"/>
          <w:szCs w:val="28"/>
          <w:lang w:eastAsia="ru-RU"/>
        </w:rPr>
        <w:t>Calificada</w:t>
      </w:r>
      <w:proofErr w:type="spellEnd"/>
      <w:r w:rsidRPr="005B0DBC">
        <w:rPr>
          <w:rFonts w:ascii="Times New Roman" w:eastAsia="Times New Roman" w:hAnsi="Times New Roman" w:cs="Times New Roman"/>
          <w:sz w:val="28"/>
          <w:szCs w:val="28"/>
          <w:lang w:eastAsia="ru-RU"/>
        </w:rPr>
        <w:t xml:space="preserve">. Название наименования по географическому происхождению, в данном случае </w:t>
      </w:r>
      <w:proofErr w:type="spellStart"/>
      <w:r w:rsidRPr="005B0DBC">
        <w:rPr>
          <w:rFonts w:ascii="Times New Roman" w:eastAsia="Times New Roman" w:hAnsi="Times New Roman" w:cs="Times New Roman"/>
          <w:sz w:val="28"/>
          <w:szCs w:val="28"/>
          <w:lang w:eastAsia="ru-RU"/>
        </w:rPr>
        <w:t>Риоха</w:t>
      </w:r>
      <w:proofErr w:type="spellEnd"/>
      <w:r w:rsidRPr="005B0DBC">
        <w:rPr>
          <w:rFonts w:ascii="Times New Roman" w:eastAsia="Times New Roman" w:hAnsi="Times New Roman" w:cs="Times New Roman"/>
          <w:sz w:val="28"/>
          <w:szCs w:val="28"/>
          <w:lang w:eastAsia="ru-RU"/>
        </w:rPr>
        <w:t>.</w:t>
      </w:r>
    </w:p>
    <w:p w:rsidR="00EF592A" w:rsidRPr="005B0DBC" w:rsidRDefault="00EF592A" w:rsidP="00EF592A">
      <w:pPr>
        <w:shd w:val="clear" w:color="auto" w:fill="FFFFFF"/>
        <w:spacing w:after="0" w:line="240" w:lineRule="auto"/>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b/>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b/>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b/>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b/>
          <w:sz w:val="28"/>
          <w:szCs w:val="28"/>
          <w:lang w:eastAsia="ru-RU"/>
        </w:rPr>
      </w:pPr>
    </w:p>
    <w:p w:rsidR="00EF592A" w:rsidRPr="005B0DBC" w:rsidRDefault="00EF592A" w:rsidP="00EF592A">
      <w:pPr>
        <w:shd w:val="clear" w:color="auto" w:fill="FFFFFF"/>
        <w:spacing w:after="0" w:line="300" w:lineRule="atLeast"/>
        <w:jc w:val="right"/>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Приложение 4</w:t>
      </w:r>
    </w:p>
    <w:p w:rsidR="00EF592A" w:rsidRPr="005B0DBC" w:rsidRDefault="00EF592A" w:rsidP="00EF592A">
      <w:pPr>
        <w:shd w:val="clear" w:color="auto" w:fill="FFFFFF"/>
        <w:spacing w:after="0" w:line="300" w:lineRule="atLeast"/>
        <w:rPr>
          <w:rFonts w:ascii="Times New Roman" w:eastAsia="Times New Roman" w:hAnsi="Times New Roman" w:cs="Times New Roman"/>
          <w:sz w:val="28"/>
          <w:szCs w:val="28"/>
          <w:lang w:eastAsia="ru-RU"/>
        </w:rPr>
      </w:pPr>
    </w:p>
    <w:p w:rsidR="00EF592A" w:rsidRPr="005B0DBC" w:rsidRDefault="00EF592A" w:rsidP="00EF592A">
      <w:pPr>
        <w:numPr>
          <w:ilvl w:val="12"/>
          <w:numId w:val="0"/>
        </w:numPr>
        <w:tabs>
          <w:tab w:val="left" w:pos="-1843"/>
        </w:tabs>
        <w:spacing w:after="0" w:line="240" w:lineRule="auto"/>
        <w:jc w:val="center"/>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Вина Германии</w:t>
      </w:r>
    </w:p>
    <w:p w:rsidR="00EF592A" w:rsidRPr="005B0DBC" w:rsidRDefault="00EF592A" w:rsidP="00EF592A">
      <w:pPr>
        <w:numPr>
          <w:ilvl w:val="12"/>
          <w:numId w:val="0"/>
        </w:numPr>
        <w:tabs>
          <w:tab w:val="left" w:pos="-1843"/>
        </w:tabs>
        <w:spacing w:after="0" w:line="240" w:lineRule="auto"/>
        <w:rPr>
          <w:rFonts w:ascii="Times New Roman" w:eastAsia="Times New Roman" w:hAnsi="Times New Roman" w:cs="Times New Roman"/>
          <w:sz w:val="28"/>
          <w:szCs w:val="28"/>
          <w:lang w:eastAsia="ru-RU"/>
        </w:rPr>
      </w:pPr>
    </w:p>
    <w:p w:rsidR="00EF592A" w:rsidRPr="005B0DBC" w:rsidRDefault="00EF592A" w:rsidP="00EF592A">
      <w:pPr>
        <w:numPr>
          <w:ilvl w:val="12"/>
          <w:numId w:val="0"/>
        </w:num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 этикетках немецких вин могут быть следующие надписи: регион возделывания, год сбор урожая, указание места и виноградника, где собран урожай, сорт винограда, категория качества согласно классификации. </w:t>
      </w:r>
    </w:p>
    <w:p w:rsidR="00EF592A" w:rsidRPr="005B0DBC" w:rsidRDefault="00EF592A" w:rsidP="00EF592A">
      <w:pPr>
        <w:numPr>
          <w:ilvl w:val="12"/>
          <w:numId w:val="0"/>
        </w:numPr>
        <w:tabs>
          <w:tab w:val="left" w:pos="-1843"/>
        </w:tabs>
        <w:spacing w:after="0" w:line="240" w:lineRule="auto"/>
        <w:jc w:val="both"/>
        <w:rPr>
          <w:rFonts w:ascii="Times New Roman" w:eastAsia="Times New Roman" w:hAnsi="Times New Roman" w:cs="Times New Roman"/>
          <w:sz w:val="28"/>
          <w:szCs w:val="28"/>
          <w:lang w:val="it-IT" w:eastAsia="ru-RU"/>
        </w:rPr>
      </w:pPr>
      <w:r w:rsidRPr="005B0DBC">
        <w:rPr>
          <w:rFonts w:ascii="Times New Roman" w:eastAsia="Times New Roman" w:hAnsi="Times New Roman" w:cs="Times New Roman"/>
          <w:sz w:val="28"/>
          <w:szCs w:val="28"/>
          <w:lang w:eastAsia="ru-RU"/>
        </w:rPr>
        <w:t>Классифицируют немецкие вина следующим образом:</w:t>
      </w:r>
    </w:p>
    <w:p w:rsidR="00EF592A" w:rsidRPr="005B0DBC" w:rsidRDefault="00EF592A" w:rsidP="00670AAE">
      <w:pPr>
        <w:numPr>
          <w:ilvl w:val="0"/>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 xml:space="preserve">Tafelwein </w:t>
      </w:r>
      <w:r w:rsidRPr="005B0DBC">
        <w:rPr>
          <w:rFonts w:ascii="Times New Roman" w:eastAsia="Times New Roman" w:hAnsi="Times New Roman" w:cs="Times New Roman"/>
          <w:sz w:val="28"/>
          <w:szCs w:val="28"/>
          <w:lang w:eastAsia="ru-RU"/>
        </w:rPr>
        <w:t>(</w:t>
      </w:r>
      <w:proofErr w:type="spellStart"/>
      <w:proofErr w:type="gramStart"/>
      <w:r w:rsidRPr="005B0DBC">
        <w:rPr>
          <w:rFonts w:ascii="Times New Roman" w:eastAsia="Times New Roman" w:hAnsi="Times New Roman" w:cs="Times New Roman"/>
          <w:sz w:val="28"/>
          <w:szCs w:val="28"/>
          <w:lang w:eastAsia="ru-RU"/>
        </w:rPr>
        <w:t>тафельвайн</w:t>
      </w:r>
      <w:proofErr w:type="spellEnd"/>
      <w:r w:rsidRPr="005B0DBC">
        <w:rPr>
          <w:rFonts w:ascii="Times New Roman" w:eastAsia="Times New Roman" w:hAnsi="Times New Roman" w:cs="Times New Roman"/>
          <w:sz w:val="28"/>
          <w:szCs w:val="28"/>
          <w:lang w:eastAsia="ru-RU"/>
        </w:rPr>
        <w:t>)  -</w:t>
      </w:r>
      <w:proofErr w:type="gramEnd"/>
      <w:r w:rsidRPr="005B0DBC">
        <w:rPr>
          <w:rFonts w:ascii="Times New Roman" w:eastAsia="Times New Roman" w:hAnsi="Times New Roman" w:cs="Times New Roman"/>
          <w:sz w:val="28"/>
          <w:szCs w:val="28"/>
          <w:lang w:eastAsia="ru-RU"/>
        </w:rPr>
        <w:t xml:space="preserve"> столовое вино - надпись означает, что вино произведено из винограда любой страны ЕЭС.</w:t>
      </w:r>
    </w:p>
    <w:p w:rsidR="00EF592A" w:rsidRPr="005B0DBC" w:rsidRDefault="00EF592A" w:rsidP="00670AAE">
      <w:pPr>
        <w:numPr>
          <w:ilvl w:val="0"/>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Deutscher Tafelwein</w:t>
      </w:r>
      <w:r w:rsidRPr="005B0DBC">
        <w:rPr>
          <w:rFonts w:ascii="Times New Roman" w:eastAsia="Times New Roman" w:hAnsi="Times New Roman" w:cs="Times New Roman"/>
          <w:sz w:val="28"/>
          <w:szCs w:val="28"/>
          <w:lang w:eastAsia="ru-RU"/>
        </w:rPr>
        <w:t xml:space="preserve"> - (</w:t>
      </w:r>
      <w:proofErr w:type="spellStart"/>
      <w:r w:rsidRPr="005B0DBC">
        <w:rPr>
          <w:rFonts w:ascii="Times New Roman" w:eastAsia="Times New Roman" w:hAnsi="Times New Roman" w:cs="Times New Roman"/>
          <w:sz w:val="28"/>
          <w:szCs w:val="28"/>
          <w:lang w:eastAsia="ru-RU"/>
        </w:rPr>
        <w:t>дойче</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тафельфайн</w:t>
      </w:r>
      <w:proofErr w:type="spellEnd"/>
      <w:r w:rsidRPr="005B0DBC">
        <w:rPr>
          <w:rFonts w:ascii="Times New Roman" w:eastAsia="Times New Roman" w:hAnsi="Times New Roman" w:cs="Times New Roman"/>
          <w:sz w:val="28"/>
          <w:szCs w:val="28"/>
          <w:lang w:eastAsia="ru-RU"/>
        </w:rPr>
        <w:t xml:space="preserve">) - немецкое столовое вино - вино из винограда пяти районов (Рейн, Мозель, Майн, </w:t>
      </w:r>
      <w:proofErr w:type="spellStart"/>
      <w:r w:rsidRPr="005B0DBC">
        <w:rPr>
          <w:rFonts w:ascii="Times New Roman" w:eastAsia="Times New Roman" w:hAnsi="Times New Roman" w:cs="Times New Roman"/>
          <w:sz w:val="28"/>
          <w:szCs w:val="28"/>
          <w:lang w:eastAsia="ru-RU"/>
        </w:rPr>
        <w:t>Неккар</w:t>
      </w:r>
      <w:proofErr w:type="spellEnd"/>
      <w:r w:rsidRPr="005B0DBC">
        <w:rPr>
          <w:rFonts w:ascii="Times New Roman" w:eastAsia="Times New Roman" w:hAnsi="Times New Roman" w:cs="Times New Roman"/>
          <w:sz w:val="28"/>
          <w:szCs w:val="28"/>
          <w:lang w:eastAsia="ru-RU"/>
        </w:rPr>
        <w:t xml:space="preserve"> </w:t>
      </w:r>
      <w:proofErr w:type="gramStart"/>
      <w:r w:rsidRPr="005B0DBC">
        <w:rPr>
          <w:rFonts w:ascii="Times New Roman" w:eastAsia="Times New Roman" w:hAnsi="Times New Roman" w:cs="Times New Roman"/>
          <w:sz w:val="28"/>
          <w:szCs w:val="28"/>
          <w:lang w:eastAsia="ru-RU"/>
        </w:rPr>
        <w:t xml:space="preserve">и  </w:t>
      </w:r>
      <w:proofErr w:type="spellStart"/>
      <w:r w:rsidRPr="005B0DBC">
        <w:rPr>
          <w:rFonts w:ascii="Times New Roman" w:eastAsia="Times New Roman" w:hAnsi="Times New Roman" w:cs="Times New Roman"/>
          <w:sz w:val="28"/>
          <w:szCs w:val="28"/>
          <w:lang w:eastAsia="ru-RU"/>
        </w:rPr>
        <w:t>Оберхайн</w:t>
      </w:r>
      <w:proofErr w:type="spellEnd"/>
      <w:proofErr w:type="gramEnd"/>
      <w:r w:rsidRPr="005B0DBC">
        <w:rPr>
          <w:rFonts w:ascii="Times New Roman" w:eastAsia="Times New Roman" w:hAnsi="Times New Roman" w:cs="Times New Roman"/>
          <w:sz w:val="28"/>
          <w:szCs w:val="28"/>
          <w:lang w:eastAsia="ru-RU"/>
        </w:rPr>
        <w:t>). Пьют молодым, так как вина не улучшают качество при хранении.</w:t>
      </w:r>
    </w:p>
    <w:p w:rsidR="00EF592A" w:rsidRPr="005B0DBC" w:rsidRDefault="00EF592A" w:rsidP="00670AAE">
      <w:pPr>
        <w:numPr>
          <w:ilvl w:val="0"/>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Deutscher Landwein</w:t>
      </w:r>
      <w:r w:rsidRPr="005B0DBC">
        <w:rPr>
          <w:rFonts w:ascii="Times New Roman" w:eastAsia="Times New Roman" w:hAnsi="Times New Roman" w:cs="Times New Roman"/>
          <w:sz w:val="28"/>
          <w:szCs w:val="28"/>
          <w:lang w:eastAsia="ru-RU"/>
        </w:rPr>
        <w:t xml:space="preserve"> - земельное вино. (Соответствует французскому Местному вину). Обычно суше, чем другие немецкие вин. На этикетке появляется термин </w:t>
      </w:r>
      <w:proofErr w:type="spellStart"/>
      <w:r w:rsidRPr="005B0DBC">
        <w:rPr>
          <w:rFonts w:ascii="Times New Roman" w:eastAsia="Times New Roman" w:hAnsi="Times New Roman" w:cs="Times New Roman"/>
          <w:i/>
          <w:sz w:val="28"/>
          <w:szCs w:val="28"/>
          <w:lang w:val="en-US" w:eastAsia="ru-RU"/>
        </w:rPr>
        <w:t>trocken</w:t>
      </w:r>
      <w:proofErr w:type="spellEnd"/>
      <w:r w:rsidRPr="005B0DBC">
        <w:rPr>
          <w:rFonts w:ascii="Times New Roman" w:eastAsia="Times New Roman" w:hAnsi="Times New Roman" w:cs="Times New Roman"/>
          <w:sz w:val="28"/>
          <w:szCs w:val="28"/>
          <w:lang w:eastAsia="ru-RU"/>
        </w:rPr>
        <w:t xml:space="preserve"> – сухое.</w:t>
      </w:r>
    </w:p>
    <w:p w:rsidR="00EF592A" w:rsidRPr="005B0DBC" w:rsidRDefault="00EF592A" w:rsidP="00670AAE">
      <w:pPr>
        <w:numPr>
          <w:ilvl w:val="0"/>
          <w:numId w:val="38"/>
        </w:numPr>
        <w:tabs>
          <w:tab w:val="left" w:pos="-1843"/>
        </w:tabs>
        <w:spacing w:after="0" w:line="240" w:lineRule="auto"/>
        <w:jc w:val="both"/>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Qualit</w:t>
      </w:r>
      <w:proofErr w:type="spellEnd"/>
      <w:r w:rsidRPr="005B0DBC">
        <w:rPr>
          <w:rFonts w:ascii="Times New Roman" w:eastAsia="Times New Roman" w:hAnsi="Times New Roman" w:cs="Times New Roman"/>
          <w:sz w:val="28"/>
          <w:szCs w:val="28"/>
          <w:lang w:val="de-CH" w:eastAsia="ru-RU"/>
        </w:rPr>
        <w:sym w:font="Times New Roman" w:char="00E4"/>
      </w:r>
      <w:proofErr w:type="spellStart"/>
      <w:r w:rsidRPr="005B0DBC">
        <w:rPr>
          <w:rFonts w:ascii="Times New Roman" w:eastAsia="Times New Roman" w:hAnsi="Times New Roman" w:cs="Times New Roman"/>
          <w:sz w:val="28"/>
          <w:szCs w:val="28"/>
          <w:lang w:val="de-CH" w:eastAsia="ru-RU"/>
        </w:rPr>
        <w:t>tswein</w:t>
      </w:r>
      <w:proofErr w:type="spellEnd"/>
      <w:r w:rsidRPr="005B0DBC">
        <w:rPr>
          <w:rFonts w:ascii="Times New Roman" w:eastAsia="Times New Roman" w:hAnsi="Times New Roman" w:cs="Times New Roman"/>
          <w:sz w:val="28"/>
          <w:szCs w:val="28"/>
          <w:lang w:val="de-CH" w:eastAsia="ru-RU"/>
        </w:rPr>
        <w:t xml:space="preserve"> bestimmter Anbaugebiete (QbA) - </w:t>
      </w:r>
      <w:r w:rsidRPr="005B0DBC">
        <w:rPr>
          <w:rFonts w:ascii="Times New Roman" w:eastAsia="Times New Roman" w:hAnsi="Times New Roman" w:cs="Times New Roman"/>
          <w:sz w:val="28"/>
          <w:szCs w:val="28"/>
          <w:lang w:eastAsia="ru-RU"/>
        </w:rPr>
        <w:t>марочное</w:t>
      </w:r>
      <w:r w:rsidRPr="005B0DBC">
        <w:rPr>
          <w:rFonts w:ascii="Times New Roman" w:eastAsia="Times New Roman" w:hAnsi="Times New Roman" w:cs="Times New Roman"/>
          <w:sz w:val="28"/>
          <w:szCs w:val="28"/>
          <w:lang w:val="de-CH" w:eastAsia="ru-RU"/>
        </w:rPr>
        <w:t xml:space="preserve"> </w:t>
      </w:r>
      <w:r w:rsidRPr="005B0DBC">
        <w:rPr>
          <w:rFonts w:ascii="Times New Roman" w:eastAsia="Times New Roman" w:hAnsi="Times New Roman" w:cs="Times New Roman"/>
          <w:sz w:val="28"/>
          <w:szCs w:val="28"/>
          <w:lang w:eastAsia="ru-RU"/>
        </w:rPr>
        <w:t>вино</w:t>
      </w:r>
      <w:r w:rsidRPr="005B0DBC">
        <w:rPr>
          <w:rFonts w:ascii="Times New Roman" w:eastAsia="Times New Roman" w:hAnsi="Times New Roman" w:cs="Times New Roman"/>
          <w:sz w:val="28"/>
          <w:szCs w:val="28"/>
          <w:lang w:val="de-CH" w:eastAsia="ru-RU"/>
        </w:rPr>
        <w:t xml:space="preserve">, </w:t>
      </w:r>
      <w:r w:rsidRPr="005B0DBC">
        <w:rPr>
          <w:rFonts w:ascii="Times New Roman" w:eastAsia="Times New Roman" w:hAnsi="Times New Roman" w:cs="Times New Roman"/>
          <w:sz w:val="28"/>
          <w:szCs w:val="28"/>
          <w:lang w:eastAsia="ru-RU"/>
        </w:rPr>
        <w:t>ежегодно</w:t>
      </w:r>
      <w:r w:rsidRPr="005B0DBC">
        <w:rPr>
          <w:rFonts w:ascii="Times New Roman" w:eastAsia="Times New Roman" w:hAnsi="Times New Roman" w:cs="Times New Roman"/>
          <w:sz w:val="28"/>
          <w:szCs w:val="28"/>
          <w:lang w:val="de-CH" w:eastAsia="ru-RU"/>
        </w:rPr>
        <w:t xml:space="preserve"> </w:t>
      </w:r>
      <w:r w:rsidRPr="005B0DBC">
        <w:rPr>
          <w:rFonts w:ascii="Times New Roman" w:eastAsia="Times New Roman" w:hAnsi="Times New Roman" w:cs="Times New Roman"/>
          <w:sz w:val="28"/>
          <w:szCs w:val="28"/>
          <w:lang w:eastAsia="ru-RU"/>
        </w:rPr>
        <w:t>проходящее</w:t>
      </w:r>
      <w:r w:rsidRPr="005B0DBC">
        <w:rPr>
          <w:rFonts w:ascii="Times New Roman" w:eastAsia="Times New Roman" w:hAnsi="Times New Roman" w:cs="Times New Roman"/>
          <w:sz w:val="28"/>
          <w:szCs w:val="28"/>
          <w:lang w:val="de-CH" w:eastAsia="ru-RU"/>
        </w:rPr>
        <w:t xml:space="preserve"> </w:t>
      </w:r>
      <w:r w:rsidRPr="005B0DBC">
        <w:rPr>
          <w:rFonts w:ascii="Times New Roman" w:eastAsia="Times New Roman" w:hAnsi="Times New Roman" w:cs="Times New Roman"/>
          <w:sz w:val="28"/>
          <w:szCs w:val="28"/>
          <w:lang w:eastAsia="ru-RU"/>
        </w:rPr>
        <w:t>дегустационный</w:t>
      </w:r>
      <w:r w:rsidRPr="005B0DBC">
        <w:rPr>
          <w:rFonts w:ascii="Times New Roman" w:eastAsia="Times New Roman" w:hAnsi="Times New Roman" w:cs="Times New Roman"/>
          <w:sz w:val="28"/>
          <w:szCs w:val="28"/>
          <w:lang w:val="de-CH" w:eastAsia="ru-RU"/>
        </w:rPr>
        <w:t xml:space="preserve"> </w:t>
      </w:r>
      <w:r w:rsidRPr="005B0DBC">
        <w:rPr>
          <w:rFonts w:ascii="Times New Roman" w:eastAsia="Times New Roman" w:hAnsi="Times New Roman" w:cs="Times New Roman"/>
          <w:sz w:val="28"/>
          <w:szCs w:val="28"/>
          <w:lang w:eastAsia="ru-RU"/>
        </w:rPr>
        <w:t xml:space="preserve">тест, может происходить из одного из 13 регионов высококачественных вин. В отдельных регионах разрешена </w:t>
      </w:r>
      <w:proofErr w:type="spellStart"/>
      <w:r w:rsidRPr="005B0DBC">
        <w:rPr>
          <w:rFonts w:ascii="Times New Roman" w:eastAsia="Times New Roman" w:hAnsi="Times New Roman" w:cs="Times New Roman"/>
          <w:sz w:val="28"/>
          <w:szCs w:val="28"/>
          <w:lang w:eastAsia="ru-RU"/>
        </w:rPr>
        <w:t>шаптализация</w:t>
      </w:r>
      <w:proofErr w:type="spellEnd"/>
      <w:r w:rsidRPr="005B0DBC">
        <w:rPr>
          <w:rFonts w:ascii="Times New Roman" w:eastAsia="Times New Roman" w:hAnsi="Times New Roman" w:cs="Times New Roman"/>
          <w:sz w:val="28"/>
          <w:szCs w:val="28"/>
          <w:lang w:eastAsia="ru-RU"/>
        </w:rPr>
        <w:t>. Вину присваивается контрольный номер. Вино можно хранить несколько лет: качество улучшается.</w:t>
      </w:r>
    </w:p>
    <w:p w:rsidR="00EF592A" w:rsidRPr="005B0DBC" w:rsidRDefault="00EF592A" w:rsidP="00670AAE">
      <w:pPr>
        <w:numPr>
          <w:ilvl w:val="0"/>
          <w:numId w:val="38"/>
        </w:numPr>
        <w:tabs>
          <w:tab w:val="left" w:pos="-1843"/>
        </w:tabs>
        <w:spacing w:after="0" w:line="240" w:lineRule="auto"/>
        <w:jc w:val="both"/>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Qualit</w:t>
      </w:r>
      <w:proofErr w:type="spellEnd"/>
      <w:r w:rsidRPr="005B0DBC">
        <w:rPr>
          <w:rFonts w:ascii="Times New Roman" w:eastAsia="Times New Roman" w:hAnsi="Times New Roman" w:cs="Times New Roman"/>
          <w:sz w:val="28"/>
          <w:szCs w:val="28"/>
          <w:lang w:val="de-CH" w:eastAsia="ru-RU"/>
        </w:rPr>
        <w:sym w:font="Times New Roman" w:char="00E4"/>
      </w:r>
      <w:proofErr w:type="spellStart"/>
      <w:r w:rsidRPr="005B0DBC">
        <w:rPr>
          <w:rFonts w:ascii="Times New Roman" w:eastAsia="Times New Roman" w:hAnsi="Times New Roman" w:cs="Times New Roman"/>
          <w:sz w:val="28"/>
          <w:szCs w:val="28"/>
          <w:lang w:val="de-CH" w:eastAsia="ru-RU"/>
        </w:rPr>
        <w:t>tswein</w:t>
      </w:r>
      <w:proofErr w:type="spellEnd"/>
      <w:r w:rsidRPr="005B0DBC">
        <w:rPr>
          <w:rFonts w:ascii="Times New Roman" w:eastAsia="Times New Roman" w:hAnsi="Times New Roman" w:cs="Times New Roman"/>
          <w:sz w:val="28"/>
          <w:szCs w:val="28"/>
          <w:lang w:val="de-CH" w:eastAsia="ru-RU"/>
        </w:rPr>
        <w:t xml:space="preserve"> mit Pr</w:t>
      </w:r>
      <w:r w:rsidRPr="005B0DBC">
        <w:rPr>
          <w:rFonts w:ascii="Times New Roman" w:eastAsia="Times New Roman" w:hAnsi="Times New Roman" w:cs="Times New Roman"/>
          <w:sz w:val="28"/>
          <w:szCs w:val="28"/>
          <w:lang w:val="de-CH" w:eastAsia="ru-RU"/>
        </w:rPr>
        <w:sym w:font="Times New Roman" w:char="00E4"/>
      </w:r>
      <w:proofErr w:type="spellStart"/>
      <w:r w:rsidRPr="005B0DBC">
        <w:rPr>
          <w:rFonts w:ascii="Times New Roman" w:eastAsia="Times New Roman" w:hAnsi="Times New Roman" w:cs="Times New Roman"/>
          <w:sz w:val="28"/>
          <w:szCs w:val="28"/>
          <w:lang w:val="de-CH" w:eastAsia="ru-RU"/>
        </w:rPr>
        <w:t>dica</w:t>
      </w:r>
      <w:proofErr w:type="spellEnd"/>
      <w:r w:rsidRPr="005B0DBC">
        <w:rPr>
          <w:rFonts w:ascii="Times New Roman" w:eastAsia="Times New Roman" w:hAnsi="Times New Roman" w:cs="Times New Roman"/>
          <w:sz w:val="28"/>
          <w:szCs w:val="28"/>
          <w:lang w:val="en-US" w:eastAsia="ru-RU"/>
        </w:rPr>
        <w:t>t</w:t>
      </w:r>
      <w:r w:rsidRPr="005B0DBC">
        <w:rPr>
          <w:rFonts w:ascii="Times New Roman" w:eastAsia="Times New Roman" w:hAnsi="Times New Roman" w:cs="Times New Roman"/>
          <w:sz w:val="28"/>
          <w:szCs w:val="28"/>
          <w:lang w:val="de-CH" w:eastAsia="ru-RU"/>
        </w:rPr>
        <w:t xml:space="preserve"> (</w:t>
      </w:r>
      <w:proofErr w:type="spellStart"/>
      <w:r w:rsidRPr="005B0DBC">
        <w:rPr>
          <w:rFonts w:ascii="Times New Roman" w:eastAsia="Times New Roman" w:hAnsi="Times New Roman" w:cs="Times New Roman"/>
          <w:sz w:val="28"/>
          <w:szCs w:val="28"/>
          <w:lang w:val="de-CH" w:eastAsia="ru-RU"/>
        </w:rPr>
        <w:t>QmP</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качественные (марочные) вина с отличием, подвергаемые очень строгому контрою. </w:t>
      </w:r>
      <w:proofErr w:type="spellStart"/>
      <w:r w:rsidRPr="005B0DBC">
        <w:rPr>
          <w:rFonts w:ascii="Times New Roman" w:eastAsia="Times New Roman" w:hAnsi="Times New Roman" w:cs="Times New Roman"/>
          <w:sz w:val="28"/>
          <w:szCs w:val="28"/>
          <w:lang w:eastAsia="ru-RU"/>
        </w:rPr>
        <w:t>Шаптализация</w:t>
      </w:r>
      <w:proofErr w:type="spellEnd"/>
      <w:r w:rsidRPr="005B0DBC">
        <w:rPr>
          <w:rFonts w:ascii="Times New Roman" w:eastAsia="Times New Roman" w:hAnsi="Times New Roman" w:cs="Times New Roman"/>
          <w:sz w:val="28"/>
          <w:szCs w:val="28"/>
          <w:lang w:eastAsia="ru-RU"/>
        </w:rPr>
        <w:t xml:space="preserve"> запрещена. Делятся на 6 классов вин </w:t>
      </w:r>
      <w:proofErr w:type="spellStart"/>
      <w:proofErr w:type="gramStart"/>
      <w:r w:rsidRPr="005B0DBC">
        <w:rPr>
          <w:rFonts w:ascii="Times New Roman" w:eastAsia="Times New Roman" w:hAnsi="Times New Roman" w:cs="Times New Roman"/>
          <w:sz w:val="28"/>
          <w:szCs w:val="28"/>
          <w:lang w:val="de-CH" w:eastAsia="ru-RU"/>
        </w:rPr>
        <w:t>QmP</w:t>
      </w:r>
      <w:proofErr w:type="spellEnd"/>
      <w:r w:rsidRPr="005B0DBC">
        <w:rPr>
          <w:rFonts w:ascii="Times New Roman" w:eastAsia="Times New Roman" w:hAnsi="Times New Roman" w:cs="Times New Roman"/>
          <w:sz w:val="28"/>
          <w:szCs w:val="28"/>
          <w:lang w:eastAsia="ru-RU"/>
        </w:rPr>
        <w:t xml:space="preserve"> ,</w:t>
      </w:r>
      <w:proofErr w:type="gramEnd"/>
      <w:r w:rsidRPr="005B0DBC">
        <w:rPr>
          <w:rFonts w:ascii="Times New Roman" w:eastAsia="Times New Roman" w:hAnsi="Times New Roman" w:cs="Times New Roman"/>
          <w:sz w:val="28"/>
          <w:szCs w:val="28"/>
          <w:lang w:eastAsia="ru-RU"/>
        </w:rPr>
        <w:t xml:space="preserve"> расположенных по возрастанию качества</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 xml:space="preserve"> Kabinett (</w:t>
      </w:r>
      <w:r w:rsidRPr="005B0DBC">
        <w:rPr>
          <w:rFonts w:ascii="Times New Roman" w:eastAsia="Times New Roman" w:hAnsi="Times New Roman" w:cs="Times New Roman"/>
          <w:sz w:val="28"/>
          <w:szCs w:val="28"/>
          <w:lang w:eastAsia="ru-RU"/>
        </w:rPr>
        <w:t>Кабинет</w:t>
      </w:r>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вина из винограда, собранного в обычное время. Вино имеет престиж («хранится у винодела в запасе»). Самое легкое и обычно самое сухое из всех вин </w:t>
      </w:r>
      <w:proofErr w:type="spellStart"/>
      <w:r w:rsidRPr="005B0DBC">
        <w:rPr>
          <w:rFonts w:ascii="Times New Roman" w:eastAsia="Times New Roman" w:hAnsi="Times New Roman" w:cs="Times New Roman"/>
          <w:sz w:val="28"/>
          <w:szCs w:val="28"/>
          <w:lang w:val="de-CH" w:eastAsia="ru-RU"/>
        </w:rPr>
        <w:t>QmP</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Sp</w:t>
      </w:r>
      <w:proofErr w:type="spellEnd"/>
      <w:r w:rsidRPr="005B0DBC">
        <w:rPr>
          <w:rFonts w:ascii="Times New Roman" w:eastAsia="Times New Roman" w:hAnsi="Times New Roman" w:cs="Times New Roman"/>
          <w:sz w:val="28"/>
          <w:szCs w:val="28"/>
          <w:lang w:val="de-CH" w:eastAsia="ru-RU"/>
        </w:rPr>
        <w:sym w:font="Times New Roman" w:char="00E4"/>
      </w:r>
      <w:proofErr w:type="spellStart"/>
      <w:r w:rsidRPr="005B0DBC">
        <w:rPr>
          <w:rFonts w:ascii="Times New Roman" w:eastAsia="Times New Roman" w:hAnsi="Times New Roman" w:cs="Times New Roman"/>
          <w:sz w:val="28"/>
          <w:szCs w:val="28"/>
          <w:lang w:val="de-CH" w:eastAsia="ru-RU"/>
        </w:rPr>
        <w:t>tlese</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de-CH" w:eastAsia="ru-RU"/>
        </w:rPr>
        <w:t>(</w:t>
      </w:r>
      <w:proofErr w:type="spellStart"/>
      <w:r w:rsidRPr="005B0DBC">
        <w:rPr>
          <w:rFonts w:ascii="Times New Roman" w:eastAsia="Times New Roman" w:hAnsi="Times New Roman" w:cs="Times New Roman"/>
          <w:sz w:val="28"/>
          <w:szCs w:val="28"/>
          <w:lang w:eastAsia="ru-RU"/>
        </w:rPr>
        <w:t>Шпетлезе</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вино из полностью созревшего винограда позднего сбора. Оно полнее, богаче, часто крепче и дороже.</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lastRenderedPageBreak/>
        <w:t>Auslese (</w:t>
      </w:r>
      <w:proofErr w:type="spellStart"/>
      <w:r w:rsidRPr="005B0DBC">
        <w:rPr>
          <w:rFonts w:ascii="Times New Roman" w:eastAsia="Times New Roman" w:hAnsi="Times New Roman" w:cs="Times New Roman"/>
          <w:sz w:val="28"/>
          <w:szCs w:val="28"/>
          <w:lang w:eastAsia="ru-RU"/>
        </w:rPr>
        <w:t>Ауслезе</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вино из специально отобранных перезрелых, но здоровых кистей винограда. Оно слаще и крепче </w:t>
      </w:r>
      <w:proofErr w:type="spellStart"/>
      <w:r w:rsidRPr="005B0DBC">
        <w:rPr>
          <w:rFonts w:ascii="Times New Roman" w:eastAsia="Times New Roman" w:hAnsi="Times New Roman" w:cs="Times New Roman"/>
          <w:sz w:val="28"/>
          <w:szCs w:val="28"/>
          <w:lang w:eastAsia="ru-RU"/>
        </w:rPr>
        <w:t>Шпетлезе</w:t>
      </w:r>
      <w:proofErr w:type="spellEnd"/>
      <w:r w:rsidRPr="005B0DBC">
        <w:rPr>
          <w:rFonts w:ascii="Times New Roman" w:eastAsia="Times New Roman" w:hAnsi="Times New Roman" w:cs="Times New Roman"/>
          <w:sz w:val="28"/>
          <w:szCs w:val="28"/>
          <w:lang w:eastAsia="ru-RU"/>
        </w:rPr>
        <w:t>.</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Beerenauslese (</w:t>
      </w:r>
      <w:proofErr w:type="spellStart"/>
      <w:r w:rsidRPr="005B0DBC">
        <w:rPr>
          <w:rFonts w:ascii="Times New Roman" w:eastAsia="Times New Roman" w:hAnsi="Times New Roman" w:cs="Times New Roman"/>
          <w:sz w:val="28"/>
          <w:szCs w:val="28"/>
          <w:lang w:eastAsia="ru-RU"/>
        </w:rPr>
        <w:t>Бееренауслезе</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вино из специально отобранных отдельных ягод позднего созревания, пораженных благородной плесенью </w:t>
      </w:r>
      <w:proofErr w:type="spellStart"/>
      <w:r w:rsidRPr="005B0DBC">
        <w:rPr>
          <w:rFonts w:ascii="Times New Roman" w:eastAsia="Times New Roman" w:hAnsi="Times New Roman" w:cs="Times New Roman"/>
          <w:sz w:val="28"/>
          <w:szCs w:val="28"/>
          <w:lang w:eastAsia="ru-RU"/>
        </w:rPr>
        <w:t>Ботритис</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цинерия</w:t>
      </w:r>
      <w:proofErr w:type="spellEnd"/>
      <w:r w:rsidRPr="005B0DBC">
        <w:rPr>
          <w:rFonts w:ascii="Times New Roman" w:eastAsia="Times New Roman" w:hAnsi="Times New Roman" w:cs="Times New Roman"/>
          <w:sz w:val="28"/>
          <w:szCs w:val="28"/>
          <w:lang w:eastAsia="ru-RU"/>
        </w:rPr>
        <w:t xml:space="preserve">. Вино сладкое, ароматное и более крепкое. Готовят только в исключительные годы </w:t>
      </w:r>
      <w:proofErr w:type="gramStart"/>
      <w:r w:rsidRPr="005B0DBC">
        <w:rPr>
          <w:rFonts w:ascii="Times New Roman" w:eastAsia="Times New Roman" w:hAnsi="Times New Roman" w:cs="Times New Roman"/>
          <w:sz w:val="28"/>
          <w:szCs w:val="28"/>
          <w:lang w:eastAsia="ru-RU"/>
        </w:rPr>
        <w:t>с  долгой</w:t>
      </w:r>
      <w:proofErr w:type="gramEnd"/>
      <w:r w:rsidRPr="005B0DBC">
        <w:rPr>
          <w:rFonts w:ascii="Times New Roman" w:eastAsia="Times New Roman" w:hAnsi="Times New Roman" w:cs="Times New Roman"/>
          <w:sz w:val="28"/>
          <w:szCs w:val="28"/>
          <w:lang w:eastAsia="ru-RU"/>
        </w:rPr>
        <w:t xml:space="preserve"> теплой осенью.</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Eiswein (</w:t>
      </w:r>
      <w:proofErr w:type="spellStart"/>
      <w:r w:rsidRPr="005B0DBC">
        <w:rPr>
          <w:rFonts w:ascii="Times New Roman" w:eastAsia="Times New Roman" w:hAnsi="Times New Roman" w:cs="Times New Roman"/>
          <w:sz w:val="28"/>
          <w:szCs w:val="28"/>
          <w:lang w:eastAsia="ru-RU"/>
        </w:rPr>
        <w:t>Айсвайн</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вина из винограда, собранного в заморозки и помещенного под пресс еще замороженным. Редкое вино исключительно богатого вкуса.</w:t>
      </w:r>
    </w:p>
    <w:p w:rsidR="00EF592A" w:rsidRPr="005B0DBC" w:rsidRDefault="00EF592A" w:rsidP="00670AAE">
      <w:pPr>
        <w:numPr>
          <w:ilvl w:val="1"/>
          <w:numId w:val="38"/>
        </w:numPr>
        <w:tabs>
          <w:tab w:val="left" w:pos="-1843"/>
        </w:tabs>
        <w:spacing w:after="0" w:line="240" w:lineRule="auto"/>
        <w:jc w:val="both"/>
        <w:rPr>
          <w:rFonts w:ascii="Times New Roman" w:eastAsia="Times New Roman" w:hAnsi="Times New Roman" w:cs="Times New Roman"/>
          <w:sz w:val="28"/>
          <w:szCs w:val="28"/>
          <w:lang w:val="de-CH" w:eastAsia="ru-RU"/>
        </w:rPr>
      </w:pPr>
      <w:proofErr w:type="spellStart"/>
      <w:proofErr w:type="gramStart"/>
      <w:r w:rsidRPr="005B0DBC">
        <w:rPr>
          <w:rFonts w:ascii="Times New Roman" w:eastAsia="Times New Roman" w:hAnsi="Times New Roman" w:cs="Times New Roman"/>
          <w:sz w:val="28"/>
          <w:szCs w:val="28"/>
          <w:lang w:val="de-CH" w:eastAsia="ru-RU"/>
        </w:rPr>
        <w:t>Trokenbeerenauslese</w:t>
      </w:r>
      <w:proofErr w:type="spellEnd"/>
      <w:r w:rsidRPr="005B0DBC">
        <w:rPr>
          <w:rFonts w:ascii="Times New Roman" w:eastAsia="Times New Roman" w:hAnsi="Times New Roman" w:cs="Times New Roman"/>
          <w:sz w:val="28"/>
          <w:szCs w:val="28"/>
          <w:lang w:val="de-CH" w:eastAsia="ru-RU"/>
        </w:rPr>
        <w:t xml:space="preserve">  (</w:t>
      </w:r>
      <w:proofErr w:type="spellStart"/>
      <w:proofErr w:type="gramEnd"/>
      <w:r w:rsidRPr="005B0DBC">
        <w:rPr>
          <w:rFonts w:ascii="Times New Roman" w:eastAsia="Times New Roman" w:hAnsi="Times New Roman" w:cs="Times New Roman"/>
          <w:sz w:val="28"/>
          <w:szCs w:val="28"/>
          <w:lang w:eastAsia="ru-RU"/>
        </w:rPr>
        <w:t>Трокенбеернауслезе</w:t>
      </w:r>
      <w:proofErr w:type="spellEnd"/>
      <w:r w:rsidRPr="005B0DBC">
        <w:rPr>
          <w:rFonts w:ascii="Times New Roman" w:eastAsia="Times New Roman" w:hAnsi="Times New Roman" w:cs="Times New Roman"/>
          <w:sz w:val="28"/>
          <w:szCs w:val="28"/>
          <w:lang w:val="de-CH" w:eastAsia="ru-RU"/>
        </w:rPr>
        <w:t>).</w:t>
      </w:r>
      <w:r w:rsidRPr="005B0DBC">
        <w:rPr>
          <w:rFonts w:ascii="Times New Roman" w:eastAsia="Times New Roman" w:hAnsi="Times New Roman" w:cs="Times New Roman"/>
          <w:sz w:val="28"/>
          <w:szCs w:val="28"/>
          <w:lang w:eastAsia="ru-RU"/>
        </w:rPr>
        <w:t xml:space="preserve"> – вина из специально отобранных отдельных ягод, настолько поврежденных благородной плесенью, что напоминают изюм. Производство очень трудоемкое и дорогостоящее. Вино в 20 раз дороже вина Кабинет.</w:t>
      </w:r>
    </w:p>
    <w:p w:rsidR="00EF592A" w:rsidRPr="005B0DBC" w:rsidRDefault="00EF592A" w:rsidP="00EF592A">
      <w:pPr>
        <w:shd w:val="clear" w:color="auto" w:fill="FFFFFF"/>
        <w:spacing w:after="0" w:line="240" w:lineRule="auto"/>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На этикетках </w:t>
      </w:r>
      <w:r w:rsidRPr="005B0DBC">
        <w:rPr>
          <w:rFonts w:ascii="Times New Roman" w:eastAsia="Times New Roman" w:hAnsi="Times New Roman" w:cs="Times New Roman"/>
          <w:b/>
          <w:sz w:val="28"/>
          <w:szCs w:val="28"/>
          <w:lang w:eastAsia="ru-RU"/>
        </w:rPr>
        <w:t>немецких вин</w:t>
      </w:r>
      <w:r w:rsidRPr="005B0DBC">
        <w:rPr>
          <w:rFonts w:ascii="Times New Roman" w:eastAsia="Times New Roman" w:hAnsi="Times New Roman" w:cs="Times New Roman"/>
          <w:sz w:val="28"/>
          <w:szCs w:val="28"/>
          <w:lang w:eastAsia="ru-RU"/>
        </w:rPr>
        <w:t xml:space="preserve"> помимо классификации по региону, как это принято в Европе, указывается также классификация по уровню содержания сахара в вине, а также спелости винограда. </w:t>
      </w:r>
    </w:p>
    <w:p w:rsidR="00EF592A" w:rsidRPr="005B0DBC" w:rsidRDefault="00EF592A" w:rsidP="00EF592A">
      <w:pPr>
        <w:shd w:val="clear" w:color="auto" w:fill="FFFFFF"/>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1. Название производителя.</w:t>
      </w:r>
      <w:r w:rsidRPr="005B0DBC">
        <w:rPr>
          <w:rFonts w:ascii="Times New Roman" w:eastAsia="Times New Roman" w:hAnsi="Times New Roman" w:cs="Times New Roman"/>
          <w:sz w:val="28"/>
          <w:szCs w:val="28"/>
          <w:lang w:eastAsia="ru-RU"/>
        </w:rPr>
        <w:br/>
        <w:t>2. Регион происхождения вина.</w:t>
      </w:r>
      <w:r w:rsidRPr="005B0DBC">
        <w:rPr>
          <w:rFonts w:ascii="Times New Roman" w:eastAsia="Times New Roman" w:hAnsi="Times New Roman" w:cs="Times New Roman"/>
          <w:sz w:val="28"/>
          <w:szCs w:val="28"/>
          <w:lang w:eastAsia="ru-RU"/>
        </w:rPr>
        <w:br/>
        <w:t>3. Винтаж.</w:t>
      </w:r>
      <w:r w:rsidRPr="005B0DBC">
        <w:rPr>
          <w:rFonts w:ascii="Times New Roman" w:eastAsia="Times New Roman" w:hAnsi="Times New Roman" w:cs="Times New Roman"/>
          <w:sz w:val="28"/>
          <w:szCs w:val="28"/>
          <w:lang w:eastAsia="ru-RU"/>
        </w:rPr>
        <w:br/>
        <w:t>4. Деревня и виноградник.</w:t>
      </w:r>
      <w:r w:rsidRPr="005B0DBC">
        <w:rPr>
          <w:rFonts w:ascii="Times New Roman" w:eastAsia="Times New Roman" w:hAnsi="Times New Roman" w:cs="Times New Roman"/>
          <w:sz w:val="28"/>
          <w:szCs w:val="28"/>
          <w:lang w:eastAsia="ru-RU"/>
        </w:rPr>
        <w:br/>
        <w:t>5. Сорт винограда.</w:t>
      </w:r>
      <w:r w:rsidRPr="005B0DBC">
        <w:rPr>
          <w:rFonts w:ascii="Times New Roman" w:eastAsia="Times New Roman" w:hAnsi="Times New Roman" w:cs="Times New Roman"/>
          <w:sz w:val="28"/>
          <w:szCs w:val="28"/>
          <w:lang w:eastAsia="ru-RU"/>
        </w:rPr>
        <w:br/>
        <w:t>6. Степень зрелости винограда.</w:t>
      </w:r>
      <w:r w:rsidRPr="005B0DBC">
        <w:rPr>
          <w:rFonts w:ascii="Times New Roman" w:eastAsia="Times New Roman" w:hAnsi="Times New Roman" w:cs="Times New Roman"/>
          <w:sz w:val="28"/>
          <w:szCs w:val="28"/>
          <w:lang w:eastAsia="ru-RU"/>
        </w:rPr>
        <w:br/>
        <w:t>7. Общая классификация качества вина.</w:t>
      </w:r>
    </w:p>
    <w:p w:rsidR="00EF592A" w:rsidRPr="005B0DBC" w:rsidRDefault="00EF592A" w:rsidP="00EF592A">
      <w:pPr>
        <w:shd w:val="clear" w:color="auto" w:fill="FFFFFF"/>
        <w:spacing w:before="460" w:after="0" w:line="300" w:lineRule="atLeast"/>
        <w:rPr>
          <w:rFonts w:ascii="Times New Roman" w:eastAsia="Times New Roman" w:hAnsi="Times New Roman" w:cs="Times New Roman"/>
          <w:color w:val="4D4D4D"/>
          <w:sz w:val="28"/>
          <w:szCs w:val="28"/>
          <w:lang w:eastAsia="ru-RU"/>
        </w:rPr>
      </w:pPr>
      <w:r w:rsidRPr="005B0DBC">
        <w:rPr>
          <w:rFonts w:ascii="Times New Roman" w:eastAsia="Times New Roman" w:hAnsi="Times New Roman" w:cs="Times New Roman"/>
          <w:color w:val="4D4D4D"/>
          <w:sz w:val="28"/>
          <w:szCs w:val="28"/>
          <w:lang w:eastAsia="ru-RU"/>
        </w:rPr>
        <w:fldChar w:fldCharType="begin"/>
      </w:r>
      <w:r w:rsidRPr="005B0DBC">
        <w:rPr>
          <w:rFonts w:ascii="Times New Roman" w:eastAsia="Times New Roman" w:hAnsi="Times New Roman" w:cs="Times New Roman"/>
          <w:color w:val="4D4D4D"/>
          <w:sz w:val="28"/>
          <w:szCs w:val="28"/>
          <w:lang w:eastAsia="ru-RU"/>
        </w:rPr>
        <w:instrText xml:space="preserve"> INCLUDEPICTURE "http://www.upakovano.ru/graphics/daily/2011/01/31/picuh5UJS.jpg" \* MERGEFORMATINET </w:instrText>
      </w:r>
      <w:r w:rsidRPr="005B0DBC">
        <w:rPr>
          <w:rFonts w:ascii="Times New Roman" w:eastAsia="Times New Roman" w:hAnsi="Times New Roman" w:cs="Times New Roman"/>
          <w:color w:val="4D4D4D"/>
          <w:sz w:val="28"/>
          <w:szCs w:val="28"/>
          <w:lang w:eastAsia="ru-RU"/>
        </w:rPr>
        <w:fldChar w:fldCharType="separate"/>
      </w:r>
      <w:r w:rsidR="00515C2E">
        <w:rPr>
          <w:rFonts w:ascii="Times New Roman" w:eastAsia="Times New Roman" w:hAnsi="Times New Roman" w:cs="Times New Roman"/>
          <w:color w:val="4D4D4D"/>
          <w:sz w:val="28"/>
          <w:szCs w:val="28"/>
          <w:lang w:eastAsia="ru-RU"/>
        </w:rPr>
        <w:fldChar w:fldCharType="begin"/>
      </w:r>
      <w:r w:rsidR="00515C2E">
        <w:rPr>
          <w:rFonts w:ascii="Times New Roman" w:eastAsia="Times New Roman" w:hAnsi="Times New Roman" w:cs="Times New Roman"/>
          <w:color w:val="4D4D4D"/>
          <w:sz w:val="28"/>
          <w:szCs w:val="28"/>
          <w:lang w:eastAsia="ru-RU"/>
        </w:rPr>
        <w:instrText xml:space="preserve"> INCLUDEPICTURE  "http://www.upakovano.ru/graphics/daily/2011/01/31/picuh5UJS.jpg" \* MERGEFORMATINET </w:instrText>
      </w:r>
      <w:r w:rsidR="00515C2E">
        <w:rPr>
          <w:rFonts w:ascii="Times New Roman" w:eastAsia="Times New Roman" w:hAnsi="Times New Roman" w:cs="Times New Roman"/>
          <w:color w:val="4D4D4D"/>
          <w:sz w:val="28"/>
          <w:szCs w:val="28"/>
          <w:lang w:eastAsia="ru-RU"/>
        </w:rPr>
        <w:fldChar w:fldCharType="separate"/>
      </w:r>
      <w:r w:rsidR="00515C2E">
        <w:rPr>
          <w:rFonts w:ascii="Times New Roman" w:eastAsia="Times New Roman" w:hAnsi="Times New Roman" w:cs="Times New Roman"/>
          <w:color w:val="4D4D4D"/>
          <w:sz w:val="28"/>
          <w:szCs w:val="28"/>
          <w:lang w:eastAsia="ru-RU"/>
        </w:rPr>
        <w:pict>
          <v:shape id="_x0000_i1033" type="#_x0000_t75" style="width:261.75pt;height:173.25pt">
            <v:imagedata r:id="rId82" r:href="rId83"/>
          </v:shape>
        </w:pict>
      </w:r>
      <w:r w:rsidR="00515C2E">
        <w:rPr>
          <w:rFonts w:ascii="Times New Roman" w:eastAsia="Times New Roman" w:hAnsi="Times New Roman" w:cs="Times New Roman"/>
          <w:color w:val="4D4D4D"/>
          <w:sz w:val="28"/>
          <w:szCs w:val="28"/>
          <w:lang w:eastAsia="ru-RU"/>
        </w:rPr>
        <w:fldChar w:fldCharType="end"/>
      </w:r>
      <w:r w:rsidRPr="005B0DBC">
        <w:rPr>
          <w:rFonts w:ascii="Times New Roman" w:eastAsia="Times New Roman" w:hAnsi="Times New Roman" w:cs="Times New Roman"/>
          <w:color w:val="4D4D4D"/>
          <w:sz w:val="28"/>
          <w:szCs w:val="28"/>
          <w:lang w:eastAsia="ru-RU"/>
        </w:rPr>
        <w:fldChar w:fldCharType="end"/>
      </w:r>
    </w:p>
    <w:p w:rsidR="00EF592A" w:rsidRPr="005B0DBC" w:rsidRDefault="00EF592A" w:rsidP="00EF592A">
      <w:pPr>
        <w:shd w:val="clear" w:color="auto" w:fill="FFFFFF"/>
        <w:spacing w:before="460" w:after="0" w:line="300" w:lineRule="atLeast"/>
        <w:jc w:val="right"/>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Приложение 5</w:t>
      </w:r>
    </w:p>
    <w:p w:rsidR="00EF592A" w:rsidRPr="005B0DBC" w:rsidRDefault="00EF592A" w:rsidP="00EF592A">
      <w:pPr>
        <w:tabs>
          <w:tab w:val="left" w:pos="-1843"/>
          <w:tab w:val="left" w:pos="786"/>
        </w:tabs>
        <w:spacing w:after="0" w:line="240" w:lineRule="auto"/>
        <w:jc w:val="both"/>
        <w:rPr>
          <w:rFonts w:ascii="Times New Roman" w:eastAsia="Times New Roman" w:hAnsi="Times New Roman" w:cs="Times New Roman"/>
          <w:b/>
          <w:sz w:val="28"/>
          <w:szCs w:val="28"/>
          <w:lang w:eastAsia="ru-RU"/>
        </w:rPr>
      </w:pPr>
    </w:p>
    <w:p w:rsidR="00EF592A" w:rsidRPr="005B0DBC" w:rsidRDefault="00EF592A" w:rsidP="00EF592A">
      <w:pPr>
        <w:tabs>
          <w:tab w:val="left" w:pos="-1843"/>
          <w:tab w:val="left" w:pos="786"/>
        </w:tabs>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Этикетка вин Нового Света</w:t>
      </w:r>
    </w:p>
    <w:p w:rsidR="00EF592A" w:rsidRPr="005B0DBC" w:rsidRDefault="00EF592A" w:rsidP="00EF592A">
      <w:pPr>
        <w:tabs>
          <w:tab w:val="left" w:pos="-1843"/>
          <w:tab w:val="left" w:pos="786"/>
        </w:tabs>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hd w:val="clear" w:color="auto" w:fill="FFFFFF"/>
        <w:spacing w:after="0" w:line="251"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Регламентации и классификации вин, что также упрощает восприятие винных этикеток. Как правило, там обозначена следующая информация: сорт </w:t>
      </w:r>
      <w:r w:rsidRPr="005B0DBC">
        <w:rPr>
          <w:rFonts w:ascii="Times New Roman" w:eastAsia="Times New Roman" w:hAnsi="Times New Roman" w:cs="Times New Roman"/>
          <w:sz w:val="28"/>
          <w:szCs w:val="28"/>
          <w:lang w:eastAsia="ru-RU"/>
        </w:rPr>
        <w:lastRenderedPageBreak/>
        <w:t>винограда, из которого сделано вино, имя производителя, год урожая, а также страна и регион производства. Примечательно, что некоторые элитные вина Нового света могут быть обозначены по номеру партии, названию виноградника или имени владельца. В таком случае сорт винограда, из которого было произведено вино, необходимо искать на контрэтикетке.</w:t>
      </w:r>
    </w:p>
    <w:p w:rsidR="00EF592A" w:rsidRPr="005B0DBC" w:rsidRDefault="00EF592A" w:rsidP="00EF592A">
      <w:pPr>
        <w:shd w:val="clear" w:color="auto" w:fill="FFFFFF"/>
        <w:spacing w:after="0" w:line="251"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Пример 1</w:t>
      </w:r>
    </w:p>
    <w:p w:rsidR="00EF592A" w:rsidRPr="005B0DBC" w:rsidRDefault="00EF592A" w:rsidP="00EF592A">
      <w:pPr>
        <w:shd w:val="clear" w:color="auto" w:fill="FFFFFF"/>
        <w:spacing w:after="0" w:line="251"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1. Название производителя.</w:t>
      </w:r>
      <w:r w:rsidRPr="005B0DBC">
        <w:rPr>
          <w:rFonts w:ascii="Times New Roman" w:eastAsia="Times New Roman" w:hAnsi="Times New Roman" w:cs="Times New Roman"/>
          <w:sz w:val="28"/>
          <w:szCs w:val="28"/>
          <w:lang w:eastAsia="ru-RU"/>
        </w:rPr>
        <w:br/>
        <w:t>2. Регион происхождения винограда.</w:t>
      </w:r>
      <w:r w:rsidRPr="005B0DBC">
        <w:rPr>
          <w:rFonts w:ascii="Times New Roman" w:eastAsia="Times New Roman" w:hAnsi="Times New Roman" w:cs="Times New Roman"/>
          <w:sz w:val="28"/>
          <w:szCs w:val="28"/>
          <w:lang w:eastAsia="ru-RU"/>
        </w:rPr>
        <w:br/>
        <w:t>3. Сорт винограда (преобладающий сорт указывается первым).</w:t>
      </w:r>
      <w:r w:rsidRPr="005B0DBC">
        <w:rPr>
          <w:rFonts w:ascii="Times New Roman" w:eastAsia="Times New Roman" w:hAnsi="Times New Roman" w:cs="Times New Roman"/>
          <w:sz w:val="28"/>
          <w:szCs w:val="28"/>
          <w:lang w:eastAsia="ru-RU"/>
        </w:rPr>
        <w:br/>
        <w:t xml:space="preserve"> 4. Винтаж (год сбора урожая).</w:t>
      </w:r>
    </w:p>
    <w:p w:rsidR="00EF592A" w:rsidRPr="005B0DBC" w:rsidRDefault="00EF592A" w:rsidP="00EF592A">
      <w:pPr>
        <w:shd w:val="clear" w:color="auto" w:fill="FFFFFF"/>
        <w:spacing w:after="0" w:line="251"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5. Содержание алкоголя на единицу в процентах от объема.</w:t>
      </w:r>
    </w:p>
    <w:p w:rsidR="00EF592A" w:rsidRPr="005B0DBC" w:rsidRDefault="00EF592A" w:rsidP="00EF592A">
      <w:pPr>
        <w:shd w:val="clear" w:color="auto" w:fill="FFFFFF"/>
        <w:spacing w:after="0" w:line="251" w:lineRule="atLeast"/>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fldChar w:fldCharType="begin"/>
      </w:r>
      <w:r w:rsidRPr="005B0DBC">
        <w:rPr>
          <w:rFonts w:ascii="Times New Roman" w:eastAsia="Times New Roman" w:hAnsi="Times New Roman" w:cs="Times New Roman"/>
          <w:sz w:val="28"/>
          <w:szCs w:val="28"/>
          <w:lang w:eastAsia="ru-RU"/>
        </w:rPr>
        <w:instrText xml:space="preserve"> INCLUDEPICTURE "http://www.upakovano.ru/graphics/daily/2011/01/31/picwUQupQ.jpg" \* MERGEFORMATINET </w:instrText>
      </w:r>
      <w:r w:rsidRPr="005B0DBC">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fldChar w:fldCharType="begin"/>
      </w:r>
      <w:r w:rsidR="00515C2E">
        <w:rPr>
          <w:rFonts w:ascii="Times New Roman" w:eastAsia="Times New Roman" w:hAnsi="Times New Roman" w:cs="Times New Roman"/>
          <w:sz w:val="28"/>
          <w:szCs w:val="28"/>
          <w:lang w:eastAsia="ru-RU"/>
        </w:rPr>
        <w:instrText xml:space="preserve"> INCLUDEPICTURE  "http://www.upakovano.ru/graphics/daily/2011/01/31/picwUQupQ.jpg" \* MERGEFORMATINET </w:instrText>
      </w:r>
      <w:r w:rsidR="00515C2E">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pict>
          <v:shape id="_x0000_i1034" type="#_x0000_t75" style="width:145.5pt;height:182.25pt">
            <v:imagedata r:id="rId84" r:href="rId85"/>
          </v:shape>
        </w:pict>
      </w:r>
      <w:r w:rsidR="00515C2E">
        <w:rPr>
          <w:rFonts w:ascii="Times New Roman" w:eastAsia="Times New Roman" w:hAnsi="Times New Roman" w:cs="Times New Roman"/>
          <w:sz w:val="28"/>
          <w:szCs w:val="28"/>
          <w:lang w:eastAsia="ru-RU"/>
        </w:rPr>
        <w:fldChar w:fldCharType="end"/>
      </w:r>
      <w:r w:rsidRPr="005B0DBC">
        <w:rPr>
          <w:rFonts w:ascii="Times New Roman" w:eastAsia="Times New Roman" w:hAnsi="Times New Roman" w:cs="Times New Roman"/>
          <w:sz w:val="28"/>
          <w:szCs w:val="28"/>
          <w:lang w:eastAsia="ru-RU"/>
        </w:rPr>
        <w:fldChar w:fldCharType="end"/>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Пример 2</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1. Название производителя.</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2. Выдержанное вино, обычно в дубовых бочках.</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3. Год урожая.</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4. Сорт винограда.</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5. Регион, где выращен виноград.</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6. Содержание алкоголя на единицу в процентах от объема.</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7. Емкость.</w:t>
      </w:r>
    </w:p>
    <w:p w:rsidR="00EF592A" w:rsidRPr="005B0DBC" w:rsidRDefault="00EF592A" w:rsidP="00EF592A">
      <w:pPr>
        <w:shd w:val="clear" w:color="auto" w:fill="FFFFFF"/>
        <w:spacing w:after="0" w:line="240" w:lineRule="auto"/>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color w:val="333333"/>
          <w:sz w:val="28"/>
          <w:szCs w:val="28"/>
          <w:lang w:eastAsia="ru-RU"/>
        </w:rPr>
        <w:t xml:space="preserve">8. Вино произведено и </w:t>
      </w:r>
      <w:proofErr w:type="spellStart"/>
      <w:r w:rsidRPr="005B0DBC">
        <w:rPr>
          <w:rFonts w:ascii="Times New Roman" w:eastAsia="Times New Roman" w:hAnsi="Times New Roman" w:cs="Times New Roman"/>
          <w:color w:val="333333"/>
          <w:sz w:val="28"/>
          <w:szCs w:val="28"/>
          <w:lang w:eastAsia="ru-RU"/>
        </w:rPr>
        <w:t>бутылировано</w:t>
      </w:r>
      <w:proofErr w:type="spellEnd"/>
      <w:r w:rsidRPr="005B0DBC">
        <w:rPr>
          <w:rFonts w:ascii="Times New Roman" w:eastAsia="Times New Roman" w:hAnsi="Times New Roman" w:cs="Times New Roman"/>
          <w:color w:val="333333"/>
          <w:sz w:val="28"/>
          <w:szCs w:val="28"/>
          <w:lang w:eastAsia="ru-RU"/>
        </w:rPr>
        <w:t xml:space="preserve"> самим производителем. Страна производства.</w:t>
      </w:r>
    </w:p>
    <w:p w:rsidR="00EF592A" w:rsidRPr="005B0DBC" w:rsidRDefault="00EF592A" w:rsidP="00EF592A">
      <w:pPr>
        <w:tabs>
          <w:tab w:val="left" w:pos="-1843"/>
          <w:tab w:val="left" w:pos="786"/>
        </w:tabs>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color w:val="333333"/>
          <w:sz w:val="28"/>
          <w:szCs w:val="28"/>
          <w:lang w:eastAsia="ru-RU"/>
        </w:rPr>
        <w:lastRenderedPageBreak/>
        <w:fldChar w:fldCharType="begin"/>
      </w:r>
      <w:r w:rsidRPr="005B0DBC">
        <w:rPr>
          <w:rFonts w:ascii="Times New Roman" w:eastAsia="Times New Roman" w:hAnsi="Times New Roman" w:cs="Times New Roman"/>
          <w:color w:val="333333"/>
          <w:sz w:val="28"/>
          <w:szCs w:val="28"/>
          <w:lang w:eastAsia="ru-RU"/>
        </w:rPr>
        <w:instrText xml:space="preserve"> INCLUDEPICTURE "http://www.bontemps.ru/uploads/catalogue/14140.jpg" \* MERGEFORMATINET </w:instrText>
      </w:r>
      <w:r w:rsidRPr="005B0DBC">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fldChar w:fldCharType="begin"/>
      </w:r>
      <w:r w:rsidR="00515C2E">
        <w:rPr>
          <w:rFonts w:ascii="Times New Roman" w:eastAsia="Times New Roman" w:hAnsi="Times New Roman" w:cs="Times New Roman"/>
          <w:color w:val="333333"/>
          <w:sz w:val="28"/>
          <w:szCs w:val="28"/>
          <w:lang w:eastAsia="ru-RU"/>
        </w:rPr>
        <w:instrText xml:space="preserve"> INCLUDEPICTURE  "http://www.bontemps.ru/uploads/catalogue/14140.jpg" \* MERGEFORMATINET </w:instrText>
      </w:r>
      <w:r w:rsidR="00515C2E">
        <w:rPr>
          <w:rFonts w:ascii="Times New Roman" w:eastAsia="Times New Roman" w:hAnsi="Times New Roman" w:cs="Times New Roman"/>
          <w:color w:val="333333"/>
          <w:sz w:val="28"/>
          <w:szCs w:val="28"/>
          <w:lang w:eastAsia="ru-RU"/>
        </w:rPr>
        <w:fldChar w:fldCharType="separate"/>
      </w:r>
      <w:r w:rsidR="00515C2E">
        <w:rPr>
          <w:rFonts w:ascii="Times New Roman" w:eastAsia="Times New Roman" w:hAnsi="Times New Roman" w:cs="Times New Roman"/>
          <w:color w:val="333333"/>
          <w:sz w:val="28"/>
          <w:szCs w:val="28"/>
          <w:lang w:eastAsia="ru-RU"/>
        </w:rPr>
        <w:pict>
          <v:shape id="_x0000_i1035" type="#_x0000_t75" alt="14140.jpg - 100.17 KB" style="width:225pt;height:201.75pt">
            <v:imagedata r:id="rId86" r:href="rId87"/>
          </v:shape>
        </w:pict>
      </w:r>
      <w:r w:rsidR="00515C2E">
        <w:rPr>
          <w:rFonts w:ascii="Times New Roman" w:eastAsia="Times New Roman" w:hAnsi="Times New Roman" w:cs="Times New Roman"/>
          <w:color w:val="333333"/>
          <w:sz w:val="28"/>
          <w:szCs w:val="28"/>
          <w:lang w:eastAsia="ru-RU"/>
        </w:rPr>
        <w:fldChar w:fldCharType="end"/>
      </w:r>
      <w:r w:rsidRPr="005B0DBC">
        <w:rPr>
          <w:rFonts w:ascii="Times New Roman" w:eastAsia="Times New Roman" w:hAnsi="Times New Roman" w:cs="Times New Roman"/>
          <w:color w:val="333333"/>
          <w:sz w:val="28"/>
          <w:szCs w:val="28"/>
          <w:lang w:eastAsia="ru-RU"/>
        </w:rPr>
        <w:fldChar w:fldCharType="end"/>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w:t>
      </w: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val="de-CH"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right"/>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Приложение 6</w:t>
      </w:r>
    </w:p>
    <w:p w:rsidR="00EF592A" w:rsidRPr="005B0DBC" w:rsidRDefault="00EF592A" w:rsidP="00EF592A">
      <w:pPr>
        <w:tabs>
          <w:tab w:val="left" w:pos="-1843"/>
        </w:tabs>
        <w:spacing w:after="0" w:line="240" w:lineRule="auto"/>
        <w:jc w:val="both"/>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ОБОЗНАЧЕНИЕ СОДЕРЖАНИЯ САХАРА В ВИНАХ ЕЭС</w:t>
      </w:r>
    </w:p>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eastAsia="ru-RU"/>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37"/>
        <w:gridCol w:w="1506"/>
        <w:gridCol w:w="1899"/>
        <w:gridCol w:w="1897"/>
        <w:gridCol w:w="1900"/>
      </w:tblGrid>
      <w:tr w:rsidR="00EF592A" w:rsidRPr="005B0DBC" w:rsidTr="005B0DBC">
        <w:tc>
          <w:tcPr>
            <w:tcW w:w="1022"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Происхождение вин</w:t>
            </w:r>
          </w:p>
        </w:tc>
        <w:tc>
          <w:tcPr>
            <w:tcW w:w="83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Сухие</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Полусухие</w:t>
            </w:r>
          </w:p>
        </w:tc>
        <w:tc>
          <w:tcPr>
            <w:tcW w:w="1046"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Полусладкие</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Сладкие</w:t>
            </w:r>
          </w:p>
        </w:tc>
      </w:tr>
      <w:tr w:rsidR="00EF592A" w:rsidRPr="005B0DBC" w:rsidTr="005B0DBC">
        <w:tc>
          <w:tcPr>
            <w:tcW w:w="1022" w:type="pct"/>
          </w:tcPr>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Франция</w:t>
            </w:r>
          </w:p>
        </w:tc>
        <w:tc>
          <w:tcPr>
            <w:tcW w:w="83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en-US" w:eastAsia="ru-RU"/>
              </w:rPr>
              <w:t>sec</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w:t>
            </w:r>
            <w:proofErr w:type="spellEnd"/>
            <w:r w:rsidRPr="005B0DBC">
              <w:rPr>
                <w:rFonts w:ascii="Times New Roman" w:eastAsia="Times New Roman" w:hAnsi="Times New Roman" w:cs="Times New Roman"/>
                <w:sz w:val="28"/>
                <w:szCs w:val="28"/>
                <w:lang w:val="de-CH" w:eastAsia="ru-RU"/>
              </w:rPr>
              <w:t xml:space="preserve"> sec</w:t>
            </w:r>
          </w:p>
        </w:tc>
        <w:tc>
          <w:tcPr>
            <w:tcW w:w="1046"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demi-doux</w:t>
            </w:r>
            <w:proofErr w:type="spellEnd"/>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doux</w:t>
            </w:r>
            <w:proofErr w:type="spellEnd"/>
          </w:p>
        </w:tc>
      </w:tr>
      <w:tr w:rsidR="00EF592A" w:rsidRPr="005B0DBC" w:rsidTr="005B0DBC">
        <w:tc>
          <w:tcPr>
            <w:tcW w:w="1022" w:type="pct"/>
          </w:tcPr>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Испания</w:t>
            </w:r>
          </w:p>
        </w:tc>
        <w:tc>
          <w:tcPr>
            <w:tcW w:w="83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seco</w:t>
            </w:r>
            <w:proofErr w:type="spellEnd"/>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w:t>
            </w:r>
            <w:proofErr w:type="spellEnd"/>
            <w:r w:rsidRPr="005B0DBC">
              <w:rPr>
                <w:rFonts w:ascii="Times New Roman" w:eastAsia="Times New Roman" w:hAnsi="Times New Roman" w:cs="Times New Roman"/>
                <w:sz w:val="28"/>
                <w:szCs w:val="28"/>
                <w:lang w:val="de-CH" w:eastAsia="ru-RU"/>
              </w:rPr>
              <w:t xml:space="preserve"> </w:t>
            </w:r>
            <w:proofErr w:type="spellStart"/>
            <w:r w:rsidRPr="005B0DBC">
              <w:rPr>
                <w:rFonts w:ascii="Times New Roman" w:eastAsia="Times New Roman" w:hAnsi="Times New Roman" w:cs="Times New Roman"/>
                <w:sz w:val="28"/>
                <w:szCs w:val="28"/>
                <w:lang w:val="de-CH" w:eastAsia="ru-RU"/>
              </w:rPr>
              <w:t>seco</w:t>
            </w:r>
            <w:proofErr w:type="spellEnd"/>
          </w:p>
        </w:tc>
        <w:tc>
          <w:tcPr>
            <w:tcW w:w="1046"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demi-dulce</w:t>
            </w:r>
            <w:proofErr w:type="spellEnd"/>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dulce</w:t>
            </w:r>
            <w:proofErr w:type="spellEnd"/>
          </w:p>
        </w:tc>
      </w:tr>
      <w:tr w:rsidR="00EF592A" w:rsidRPr="005B0DBC" w:rsidTr="005B0DBC">
        <w:tc>
          <w:tcPr>
            <w:tcW w:w="1022" w:type="pct"/>
          </w:tcPr>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Италия</w:t>
            </w:r>
          </w:p>
        </w:tc>
        <w:tc>
          <w:tcPr>
            <w:tcW w:w="83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seco</w:t>
            </w:r>
            <w:proofErr w:type="spellEnd"/>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w:t>
            </w:r>
            <w:proofErr w:type="spellEnd"/>
            <w:r w:rsidRPr="005B0DBC">
              <w:rPr>
                <w:rFonts w:ascii="Times New Roman" w:eastAsia="Times New Roman" w:hAnsi="Times New Roman" w:cs="Times New Roman"/>
                <w:sz w:val="28"/>
                <w:szCs w:val="28"/>
                <w:lang w:val="de-CH" w:eastAsia="ru-RU"/>
              </w:rPr>
              <w:t xml:space="preserve"> </w:t>
            </w:r>
            <w:proofErr w:type="spellStart"/>
            <w:r w:rsidRPr="005B0DBC">
              <w:rPr>
                <w:rFonts w:ascii="Times New Roman" w:eastAsia="Times New Roman" w:hAnsi="Times New Roman" w:cs="Times New Roman"/>
                <w:sz w:val="28"/>
                <w:szCs w:val="28"/>
                <w:lang w:val="de-CH" w:eastAsia="ru-RU"/>
              </w:rPr>
              <w:t>seco</w:t>
            </w:r>
            <w:proofErr w:type="spellEnd"/>
          </w:p>
        </w:tc>
        <w:tc>
          <w:tcPr>
            <w:tcW w:w="1046"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demi</w:t>
            </w:r>
            <w:proofErr w:type="spellEnd"/>
            <w:r w:rsidRPr="005B0DBC">
              <w:rPr>
                <w:rFonts w:ascii="Times New Roman" w:eastAsia="Times New Roman" w:hAnsi="Times New Roman" w:cs="Times New Roman"/>
                <w:sz w:val="28"/>
                <w:szCs w:val="28"/>
                <w:lang w:val="de-CH" w:eastAsia="ru-RU"/>
              </w:rPr>
              <w:t>-dolce</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dolce</w:t>
            </w:r>
          </w:p>
        </w:tc>
      </w:tr>
      <w:tr w:rsidR="00EF592A" w:rsidRPr="005B0DBC" w:rsidTr="005B0DBC">
        <w:tc>
          <w:tcPr>
            <w:tcW w:w="1022" w:type="pct"/>
          </w:tcPr>
          <w:p w:rsidR="00EF592A" w:rsidRPr="005B0DBC" w:rsidRDefault="00EF592A" w:rsidP="00EF592A">
            <w:pPr>
              <w:tabs>
                <w:tab w:val="left" w:pos="-1843"/>
              </w:tabs>
              <w:spacing w:after="0" w:line="240" w:lineRule="auto"/>
              <w:jc w:val="both"/>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eastAsia="ru-RU"/>
              </w:rPr>
              <w:t>Германия</w:t>
            </w:r>
          </w:p>
        </w:tc>
        <w:tc>
          <w:tcPr>
            <w:tcW w:w="83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trocken</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halb trocken</w:t>
            </w:r>
          </w:p>
        </w:tc>
        <w:tc>
          <w:tcPr>
            <w:tcW w:w="1046"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proofErr w:type="spellStart"/>
            <w:r w:rsidRPr="005B0DBC">
              <w:rPr>
                <w:rFonts w:ascii="Times New Roman" w:eastAsia="Times New Roman" w:hAnsi="Times New Roman" w:cs="Times New Roman"/>
                <w:sz w:val="28"/>
                <w:szCs w:val="28"/>
                <w:lang w:val="de-CH" w:eastAsia="ru-RU"/>
              </w:rPr>
              <w:t>desert</w:t>
            </w:r>
            <w:proofErr w:type="spellEnd"/>
            <w:r w:rsidRPr="005B0DBC">
              <w:rPr>
                <w:rFonts w:ascii="Times New Roman" w:eastAsia="Times New Roman" w:hAnsi="Times New Roman" w:cs="Times New Roman"/>
                <w:sz w:val="28"/>
                <w:szCs w:val="28"/>
                <w:lang w:val="de-CH" w:eastAsia="ru-RU"/>
              </w:rPr>
              <w:t>-wein</w:t>
            </w:r>
          </w:p>
        </w:tc>
        <w:tc>
          <w:tcPr>
            <w:tcW w:w="1047" w:type="pct"/>
          </w:tcPr>
          <w:p w:rsidR="00EF592A" w:rsidRPr="005B0DBC" w:rsidRDefault="00EF592A" w:rsidP="00EF592A">
            <w:pPr>
              <w:tabs>
                <w:tab w:val="left" w:pos="-1843"/>
              </w:tabs>
              <w:spacing w:after="0" w:line="240" w:lineRule="auto"/>
              <w:jc w:val="center"/>
              <w:rPr>
                <w:rFonts w:ascii="Times New Roman" w:eastAsia="Times New Roman" w:hAnsi="Times New Roman" w:cs="Times New Roman"/>
                <w:sz w:val="28"/>
                <w:szCs w:val="28"/>
                <w:lang w:val="de-CH" w:eastAsia="ru-RU"/>
              </w:rPr>
            </w:pPr>
            <w:r w:rsidRPr="005B0DBC">
              <w:rPr>
                <w:rFonts w:ascii="Times New Roman" w:eastAsia="Times New Roman" w:hAnsi="Times New Roman" w:cs="Times New Roman"/>
                <w:sz w:val="28"/>
                <w:szCs w:val="28"/>
                <w:lang w:val="de-CH" w:eastAsia="ru-RU"/>
              </w:rPr>
              <w:t>s</w:t>
            </w:r>
            <w:r w:rsidRPr="005B0DBC">
              <w:rPr>
                <w:rFonts w:ascii="Times New Roman" w:eastAsia="Times New Roman" w:hAnsi="Times New Roman" w:cs="Times New Roman"/>
                <w:sz w:val="28"/>
                <w:szCs w:val="28"/>
                <w:lang w:val="de-CH" w:eastAsia="ru-RU"/>
              </w:rPr>
              <w:sym w:font="Times New Roman" w:char="00FC"/>
            </w:r>
            <w:r w:rsidRPr="005B0DBC">
              <w:rPr>
                <w:rFonts w:ascii="Times New Roman" w:eastAsia="Times New Roman" w:hAnsi="Times New Roman" w:cs="Times New Roman"/>
                <w:sz w:val="28"/>
                <w:szCs w:val="28"/>
                <w:lang w:val="de-CH" w:eastAsia="ru-RU"/>
              </w:rPr>
              <w:t>ss</w:t>
            </w:r>
          </w:p>
        </w:tc>
      </w:tr>
    </w:tbl>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5B0DBC" w:rsidRDefault="005B0DBC" w:rsidP="00EF592A">
      <w:pPr>
        <w:spacing w:after="0" w:line="240" w:lineRule="auto"/>
        <w:jc w:val="center"/>
        <w:rPr>
          <w:rFonts w:ascii="Times New Roman" w:eastAsia="Times New Roman" w:hAnsi="Times New Roman" w:cs="Times New Roman"/>
          <w:b/>
          <w:sz w:val="28"/>
          <w:szCs w:val="28"/>
          <w:lang w:eastAsia="ru-RU"/>
        </w:rPr>
      </w:pPr>
    </w:p>
    <w:p w:rsidR="005B0DBC" w:rsidRDefault="005B0DBC" w:rsidP="00EF592A">
      <w:pPr>
        <w:spacing w:after="0" w:line="240" w:lineRule="auto"/>
        <w:jc w:val="center"/>
        <w:rPr>
          <w:rFonts w:ascii="Times New Roman" w:eastAsia="Times New Roman" w:hAnsi="Times New Roman" w:cs="Times New Roman"/>
          <w:b/>
          <w:sz w:val="28"/>
          <w:szCs w:val="28"/>
          <w:lang w:eastAsia="ru-RU"/>
        </w:rPr>
      </w:pPr>
    </w:p>
    <w:p w:rsidR="005B0DBC" w:rsidRDefault="005B0DBC" w:rsidP="00EF592A">
      <w:pPr>
        <w:spacing w:after="0" w:line="240" w:lineRule="auto"/>
        <w:jc w:val="center"/>
        <w:rPr>
          <w:rFonts w:ascii="Times New Roman" w:eastAsia="Times New Roman" w:hAnsi="Times New Roman" w:cs="Times New Roman"/>
          <w:b/>
          <w:sz w:val="28"/>
          <w:szCs w:val="28"/>
          <w:lang w:eastAsia="ru-RU"/>
        </w:rPr>
      </w:pPr>
    </w:p>
    <w:p w:rsidR="005B0DBC" w:rsidRPr="005B0DBC" w:rsidRDefault="005B0DBC"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8C609F"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Практическая работа № 7</w:t>
      </w:r>
    </w:p>
    <w:p w:rsidR="00EF592A" w:rsidRPr="005B0DBC" w:rsidRDefault="00EF592A" w:rsidP="00EF592A">
      <w:pPr>
        <w:spacing w:after="0" w:line="240" w:lineRule="auto"/>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b/>
          <w:sz w:val="28"/>
          <w:szCs w:val="28"/>
          <w:lang w:eastAsia="ru-RU"/>
        </w:rPr>
        <w:t>Тема:</w:t>
      </w:r>
      <w:r w:rsidRPr="005B0DBC">
        <w:rPr>
          <w:rFonts w:ascii="Times New Roman" w:eastAsia="Times New Roman" w:hAnsi="Times New Roman" w:cs="Times New Roman"/>
          <w:sz w:val="28"/>
          <w:szCs w:val="28"/>
          <w:lang w:eastAsia="ru-RU"/>
        </w:rPr>
        <w:t xml:space="preserve"> </w:t>
      </w:r>
      <w:r w:rsidR="003A1763" w:rsidRPr="005B0DBC">
        <w:rPr>
          <w:rFonts w:ascii="Times New Roman" w:eastAsia="Times New Roman" w:hAnsi="Times New Roman" w:cs="Times New Roman"/>
          <w:sz w:val="28"/>
          <w:szCs w:val="28"/>
          <w:lang w:eastAsia="ru-RU"/>
        </w:rPr>
        <w:t>Распознавание основных алкогольных напитков, используемых в роли наполнителей в приготовлении смешанных напитков (коктейлей) по образцам и этикеткам.</w:t>
      </w:r>
    </w:p>
    <w:p w:rsidR="00EF592A" w:rsidRPr="005B0DBC" w:rsidRDefault="005F125D" w:rsidP="00EF592A">
      <w:pPr>
        <w:spacing w:after="0" w:line="240" w:lineRule="auto"/>
        <w:jc w:val="both"/>
        <w:rPr>
          <w:rFonts w:ascii="Times New Roman" w:eastAsia="Times New Roman" w:hAnsi="Times New Roman" w:cs="Times New Roman"/>
          <w:sz w:val="28"/>
          <w:szCs w:val="28"/>
          <w:lang w:eastAsia="ru-RU"/>
        </w:rPr>
      </w:pPr>
      <w:bookmarkStart w:id="3" w:name="_Hlk7976041"/>
      <w:r>
        <w:rPr>
          <w:rFonts w:ascii="Times New Roman" w:eastAsia="Times New Roman" w:hAnsi="Times New Roman" w:cs="Times New Roman"/>
          <w:sz w:val="28"/>
          <w:szCs w:val="28"/>
          <w:lang w:eastAsia="ru-RU"/>
        </w:rPr>
        <w:t>Время на выполнение 2 часа.</w:t>
      </w:r>
      <w:bookmarkEnd w:id="3"/>
    </w:p>
    <w:p w:rsidR="003A1763" w:rsidRPr="005B0DBC" w:rsidRDefault="00EF592A" w:rsidP="003A1763">
      <w:pPr>
        <w:spacing w:after="0" w:line="240" w:lineRule="auto"/>
        <w:jc w:val="both"/>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i/>
          <w:sz w:val="28"/>
          <w:szCs w:val="28"/>
          <w:lang w:eastAsia="ru-RU"/>
        </w:rPr>
        <w:t>Цель:</w:t>
      </w:r>
      <w:r w:rsidRPr="005B0DBC">
        <w:rPr>
          <w:rFonts w:ascii="Times New Roman" w:eastAsia="Times New Roman" w:hAnsi="Times New Roman" w:cs="Times New Roman"/>
          <w:sz w:val="28"/>
          <w:szCs w:val="28"/>
          <w:lang w:eastAsia="ru-RU"/>
        </w:rPr>
        <w:t xml:space="preserve">  научиться</w:t>
      </w:r>
      <w:proofErr w:type="gramEnd"/>
      <w:r w:rsidRPr="005B0DBC">
        <w:rPr>
          <w:rFonts w:ascii="Times New Roman" w:eastAsia="Times New Roman" w:hAnsi="Times New Roman" w:cs="Times New Roman"/>
          <w:sz w:val="28"/>
          <w:szCs w:val="28"/>
          <w:lang w:eastAsia="ru-RU"/>
        </w:rPr>
        <w:t xml:space="preserve"> идентифицировать, распознавать ассортиментные характеристики и оценивать качество </w:t>
      </w:r>
      <w:r w:rsidR="003A1763" w:rsidRPr="005B0DBC">
        <w:rPr>
          <w:rFonts w:ascii="Times New Roman" w:eastAsia="Times New Roman" w:hAnsi="Times New Roman" w:cs="Times New Roman"/>
          <w:sz w:val="28"/>
          <w:szCs w:val="28"/>
          <w:lang w:eastAsia="ru-RU"/>
        </w:rPr>
        <w:t>основных алкогольных напитков, используемых в роли наполнителей в приготовлении смешанных напитков (коктейлей) по образцам и этикеткам.</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i/>
          <w:sz w:val="28"/>
          <w:szCs w:val="28"/>
          <w:lang w:eastAsia="ru-RU"/>
        </w:rPr>
      </w:pPr>
      <w:r w:rsidRPr="005B0DBC">
        <w:rPr>
          <w:rFonts w:ascii="Times New Roman" w:eastAsia="Times New Roman" w:hAnsi="Times New Roman" w:cs="Times New Roman"/>
          <w:i/>
          <w:sz w:val="28"/>
          <w:szCs w:val="28"/>
          <w:lang w:eastAsia="ru-RU"/>
        </w:rPr>
        <w:t>Средства обучения:</w:t>
      </w:r>
    </w:p>
    <w:p w:rsidR="00EF592A" w:rsidRPr="005B0DBC" w:rsidRDefault="00EF592A" w:rsidP="00670AAE">
      <w:pPr>
        <w:numPr>
          <w:ilvl w:val="0"/>
          <w:numId w:val="29"/>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Презентация со слайдами этикеток специальных и игристых вин Португалии, Испании, Франции</w:t>
      </w:r>
    </w:p>
    <w:p w:rsidR="00EF592A" w:rsidRPr="005B0DBC" w:rsidRDefault="00EF592A" w:rsidP="00670AAE">
      <w:pPr>
        <w:numPr>
          <w:ilvl w:val="0"/>
          <w:numId w:val="29"/>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Методические указания.</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i/>
          <w:sz w:val="28"/>
          <w:szCs w:val="28"/>
          <w:lang w:eastAsia="ru-RU"/>
        </w:rPr>
        <w:t>Подготовка студента к занятию</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29"/>
        </w:num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Изучить материал по курсу лекций (Селюнина И.С. Алкогольные напитки. Курс лекций. – НТТП, 2016, с. 49-61);</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Порядок выполнения работы</w:t>
      </w:r>
    </w:p>
    <w:p w:rsidR="00EF592A" w:rsidRPr="005B0DBC" w:rsidRDefault="00EF592A" w:rsidP="00EF592A">
      <w:pPr>
        <w:spacing w:after="0" w:line="240" w:lineRule="auto"/>
        <w:jc w:val="center"/>
        <w:rPr>
          <w:rFonts w:ascii="Times New Roman" w:eastAsia="Times New Roman" w:hAnsi="Times New Roman" w:cs="Times New Roman"/>
          <w:b/>
          <w:sz w:val="28"/>
          <w:szCs w:val="28"/>
          <w:lang w:eastAsia="ru-RU"/>
        </w:rPr>
      </w:pPr>
    </w:p>
    <w:p w:rsidR="00EF592A" w:rsidRPr="005B0DBC" w:rsidRDefault="00EF592A" w:rsidP="00EF592A">
      <w:pPr>
        <w:spacing w:after="0" w:line="240" w:lineRule="auto"/>
        <w:rPr>
          <w:rFonts w:ascii="Times New Roman" w:eastAsia="Times New Roman" w:hAnsi="Times New Roman" w:cs="Times New Roman"/>
          <w:b/>
          <w:i/>
          <w:sz w:val="28"/>
          <w:szCs w:val="28"/>
          <w:lang w:eastAsia="ru-RU"/>
        </w:rPr>
      </w:pPr>
      <w:r w:rsidRPr="005B0DBC">
        <w:rPr>
          <w:rFonts w:ascii="Times New Roman" w:eastAsia="Times New Roman" w:hAnsi="Times New Roman" w:cs="Times New Roman"/>
          <w:b/>
          <w:i/>
          <w:sz w:val="28"/>
          <w:szCs w:val="28"/>
          <w:lang w:eastAsia="ru-RU"/>
        </w:rPr>
        <w:t>Опрос – допуск:</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Какие сорта хереса Вы знаете?</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 называется херес на англоязычном рынке?</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sz w:val="28"/>
          <w:szCs w:val="28"/>
          <w:lang w:eastAsia="ru-RU"/>
        </w:rPr>
        <w:t>Как  называют</w:t>
      </w:r>
      <w:proofErr w:type="gramEnd"/>
      <w:r w:rsidRPr="005B0DBC">
        <w:rPr>
          <w:rFonts w:ascii="Times New Roman" w:eastAsia="Times New Roman" w:hAnsi="Times New Roman" w:cs="Times New Roman"/>
          <w:sz w:val="28"/>
          <w:szCs w:val="28"/>
          <w:lang w:eastAsia="ru-RU"/>
        </w:rPr>
        <w:t xml:space="preserve"> портвейн из вин одного года урожая?</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eastAsia="ru-RU"/>
        </w:rPr>
        <w:t>Что</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означают</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эти</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надписи</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i/>
          <w:sz w:val="28"/>
          <w:szCs w:val="28"/>
          <w:lang w:val="en-US" w:eastAsia="ru-RU"/>
        </w:rPr>
        <w:t xml:space="preserve">crusted </w:t>
      </w:r>
      <w:proofErr w:type="spellStart"/>
      <w:r w:rsidRPr="005B0DBC">
        <w:rPr>
          <w:rFonts w:ascii="Times New Roman" w:eastAsia="Times New Roman" w:hAnsi="Times New Roman" w:cs="Times New Roman"/>
          <w:i/>
          <w:sz w:val="28"/>
          <w:szCs w:val="28"/>
          <w:lang w:val="en-US" w:eastAsia="ru-RU"/>
        </w:rPr>
        <w:t>porto</w:t>
      </w:r>
      <w:proofErr w:type="spellEnd"/>
      <w:r w:rsidRPr="005B0DBC">
        <w:rPr>
          <w:rFonts w:ascii="Times New Roman" w:eastAsia="Times New Roman" w:hAnsi="Times New Roman" w:cs="Times New Roman"/>
          <w:i/>
          <w:sz w:val="28"/>
          <w:szCs w:val="28"/>
          <w:lang w:val="en-US" w:eastAsia="ru-RU"/>
        </w:rPr>
        <w:t>, ruby, tawny</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i/>
          <w:sz w:val="28"/>
          <w:szCs w:val="28"/>
          <w:lang w:val="en-US" w:eastAsia="ru-RU"/>
        </w:rPr>
        <w:t xml:space="preserve">white </w:t>
      </w:r>
      <w:proofErr w:type="spellStart"/>
      <w:r w:rsidRPr="005B0DBC">
        <w:rPr>
          <w:rFonts w:ascii="Times New Roman" w:eastAsia="Times New Roman" w:hAnsi="Times New Roman" w:cs="Times New Roman"/>
          <w:i/>
          <w:sz w:val="28"/>
          <w:szCs w:val="28"/>
          <w:lang w:val="en-US" w:eastAsia="ru-RU"/>
        </w:rPr>
        <w:t>porto</w:t>
      </w:r>
      <w:proofErr w:type="spellEnd"/>
      <w:r w:rsidRPr="005B0DBC">
        <w:rPr>
          <w:rFonts w:ascii="Times New Roman" w:eastAsia="Times New Roman" w:hAnsi="Times New Roman" w:cs="Times New Roman"/>
          <w:i/>
          <w:sz w:val="28"/>
          <w:szCs w:val="28"/>
          <w:lang w:val="en-US" w:eastAsia="ru-RU"/>
        </w:rPr>
        <w:t xml:space="preserve">, </w:t>
      </w:r>
      <w:r w:rsidRPr="005B0DBC">
        <w:rPr>
          <w:rFonts w:ascii="Times New Roman" w:eastAsia="Times New Roman" w:hAnsi="Times New Roman" w:cs="Times New Roman"/>
          <w:sz w:val="28"/>
          <w:szCs w:val="28"/>
          <w:lang w:val="en-US" w:eastAsia="ru-RU"/>
        </w:rPr>
        <w:t>pale white, golden white?</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Как указывают возраст винтажного портвейна, бочкового портвейна? </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Какие типы вермута Вы знаете?</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Что означает надписи </w:t>
      </w:r>
      <w:r w:rsidRPr="005B0DBC">
        <w:rPr>
          <w:rFonts w:ascii="Times New Roman" w:eastAsia="Times New Roman" w:hAnsi="Times New Roman" w:cs="Times New Roman"/>
          <w:i/>
          <w:sz w:val="28"/>
          <w:szCs w:val="28"/>
          <w:lang w:val="en-US" w:eastAsia="ru-RU"/>
        </w:rPr>
        <w:t>Extra</w:t>
      </w:r>
      <w:r w:rsidRPr="005B0DBC">
        <w:rPr>
          <w:rFonts w:ascii="Times New Roman" w:eastAsia="Times New Roman" w:hAnsi="Times New Roman" w:cs="Times New Roman"/>
          <w:i/>
          <w:sz w:val="28"/>
          <w:szCs w:val="28"/>
          <w:lang w:eastAsia="ru-RU"/>
        </w:rPr>
        <w:t xml:space="preserve"> </w:t>
      </w:r>
      <w:r w:rsidRPr="005B0DBC">
        <w:rPr>
          <w:rFonts w:ascii="Times New Roman" w:eastAsia="Times New Roman" w:hAnsi="Times New Roman" w:cs="Times New Roman"/>
          <w:i/>
          <w:sz w:val="28"/>
          <w:szCs w:val="28"/>
          <w:lang w:val="en-US" w:eastAsia="ru-RU"/>
        </w:rPr>
        <w:t>dry</w:t>
      </w:r>
      <w:r w:rsidRPr="005B0DBC">
        <w:rPr>
          <w:rFonts w:ascii="Times New Roman" w:eastAsia="Times New Roman" w:hAnsi="Times New Roman" w:cs="Times New Roman"/>
          <w:i/>
          <w:sz w:val="28"/>
          <w:szCs w:val="28"/>
          <w:lang w:eastAsia="ru-RU"/>
        </w:rPr>
        <w:t>,</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Rosso</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Bianco</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i/>
          <w:sz w:val="28"/>
          <w:szCs w:val="28"/>
          <w:lang w:val="en-US" w:eastAsia="ru-RU"/>
        </w:rPr>
        <w:t>Rose</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Каких ведущих итальянских производителей вермута Вы знаете?</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Что означает надпись на этикетке шампанского </w:t>
      </w:r>
      <w:proofErr w:type="spellStart"/>
      <w:r w:rsidRPr="005B0DBC">
        <w:rPr>
          <w:rFonts w:ascii="Times New Roman" w:eastAsia="Times New Roman" w:hAnsi="Times New Roman" w:cs="Times New Roman"/>
          <w:sz w:val="28"/>
          <w:szCs w:val="28"/>
          <w:lang w:val="en-US" w:eastAsia="ru-RU"/>
        </w:rPr>
        <w:t>millesime</w:t>
      </w:r>
      <w:proofErr w:type="spell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cuvees</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Blanc</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Blanc</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Blanc</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Noirs</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Rose</w:t>
      </w:r>
      <w:r w:rsidRPr="005B0DBC">
        <w:rPr>
          <w:rFonts w:ascii="Times New Roman" w:eastAsia="Times New Roman" w:hAnsi="Times New Roman" w:cs="Times New Roman"/>
          <w:sz w:val="28"/>
          <w:szCs w:val="28"/>
          <w:lang w:eastAsia="ru-RU"/>
        </w:rPr>
        <w:t>?</w:t>
      </w:r>
    </w:p>
    <w:p w:rsidR="00EF592A" w:rsidRPr="005B0DBC" w:rsidRDefault="00EF592A" w:rsidP="00670AAE">
      <w:pPr>
        <w:numPr>
          <w:ilvl w:val="0"/>
          <w:numId w:val="3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Назовите типы шампанского по содержанию сахара?</w:t>
      </w:r>
    </w:p>
    <w:p w:rsidR="00EF592A" w:rsidRPr="005B0DBC" w:rsidRDefault="00EF592A" w:rsidP="00EF592A">
      <w:pPr>
        <w:spacing w:after="0" w:line="240" w:lineRule="auto"/>
        <w:rPr>
          <w:rFonts w:ascii="Times New Roman" w:eastAsia="Times New Roman" w:hAnsi="Times New Roman" w:cs="Times New Roman"/>
          <w:b/>
          <w:i/>
          <w:sz w:val="28"/>
          <w:szCs w:val="28"/>
          <w:lang w:eastAsia="ru-RU"/>
        </w:rPr>
      </w:pPr>
      <w:r w:rsidRPr="005B0DBC">
        <w:rPr>
          <w:rFonts w:ascii="Times New Roman" w:eastAsia="Times New Roman" w:hAnsi="Times New Roman" w:cs="Times New Roman"/>
          <w:b/>
          <w:i/>
          <w:sz w:val="28"/>
          <w:szCs w:val="28"/>
          <w:lang w:eastAsia="ru-RU"/>
        </w:rPr>
        <w:t>Чтение винных этикеток</w:t>
      </w:r>
    </w:p>
    <w:p w:rsidR="00EF592A" w:rsidRPr="005B0DBC" w:rsidRDefault="00EF592A" w:rsidP="00EF592A">
      <w:pPr>
        <w:spacing w:after="0" w:line="240" w:lineRule="auto"/>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Задание 1. Используя приложения, найдите на этикетках записи, отражающие</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страну – производителя</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вид напитка</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наименование фирмы производителя</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сорт/тип вина</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сорта винограда (если указаны)</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наименование вина</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возраст (если указан)</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содержание сахара</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объем бутылки</w:t>
      </w:r>
    </w:p>
    <w:p w:rsidR="00EF592A" w:rsidRPr="005B0DBC" w:rsidRDefault="00EF592A" w:rsidP="00670AAE">
      <w:pPr>
        <w:numPr>
          <w:ilvl w:val="0"/>
          <w:numId w:val="29"/>
        </w:num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содержание спирта</w:t>
      </w:r>
    </w:p>
    <w:p w:rsidR="00EF592A" w:rsidRPr="005B0DBC" w:rsidRDefault="00EF592A" w:rsidP="00EF592A">
      <w:pPr>
        <w:spacing w:after="0" w:line="240" w:lineRule="auto"/>
        <w:rPr>
          <w:rFonts w:ascii="Times New Roman" w:eastAsia="Times New Roman" w:hAnsi="Times New Roman" w:cs="Times New Roman"/>
          <w:b/>
          <w:sz w:val="28"/>
          <w:szCs w:val="28"/>
          <w:lang w:eastAsia="ru-RU"/>
        </w:rPr>
      </w:pPr>
      <w:r w:rsidRPr="005B0DBC">
        <w:rPr>
          <w:rFonts w:ascii="Times New Roman" w:eastAsia="Times New Roman" w:hAnsi="Times New Roman" w:cs="Times New Roman"/>
          <w:b/>
          <w:sz w:val="28"/>
          <w:szCs w:val="28"/>
          <w:lang w:eastAsia="ru-RU"/>
        </w:rPr>
        <w:t xml:space="preserve"> </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t xml:space="preserve">    Зачет будет поставлен после представления анализа этикеток вин хереса, порто, вермута, </w:t>
      </w:r>
      <w:proofErr w:type="spellStart"/>
      <w:r w:rsidRPr="005B0DBC">
        <w:rPr>
          <w:rFonts w:ascii="Times New Roman" w:eastAsia="Times New Roman" w:hAnsi="Times New Roman" w:cs="Times New Roman"/>
          <w:sz w:val="28"/>
          <w:szCs w:val="28"/>
          <w:lang w:eastAsia="ru-RU"/>
        </w:rPr>
        <w:t>аперитивного</w:t>
      </w:r>
      <w:proofErr w:type="spellEnd"/>
      <w:r w:rsidRPr="005B0DBC">
        <w:rPr>
          <w:rFonts w:ascii="Times New Roman" w:eastAsia="Times New Roman" w:hAnsi="Times New Roman" w:cs="Times New Roman"/>
          <w:sz w:val="28"/>
          <w:szCs w:val="28"/>
          <w:lang w:eastAsia="ru-RU"/>
        </w:rPr>
        <w:t xml:space="preserve"> вина, шампанского, игристого.</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240" w:lineRule="auto"/>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r w:rsidRPr="005B0DBC">
        <w:rPr>
          <w:rFonts w:ascii="Times New Roman" w:eastAsia="Times New Roman" w:hAnsi="Times New Roman" w:cs="Times New Roman"/>
          <w:b/>
          <w:bCs/>
          <w:sz w:val="28"/>
          <w:szCs w:val="28"/>
          <w:lang w:eastAsia="ru-RU"/>
        </w:rPr>
        <w:t>Приложение 1</w:t>
      </w:r>
    </w:p>
    <w:p w:rsidR="00EF592A" w:rsidRPr="005B0DBC" w:rsidRDefault="00EF592A" w:rsidP="00EF592A">
      <w:pPr>
        <w:shd w:val="clear" w:color="auto" w:fill="FFFFFF"/>
        <w:spacing w:after="0" w:line="320" w:lineRule="atLeast"/>
        <w:ind w:right="720"/>
        <w:jc w:val="center"/>
        <w:outlineLvl w:val="2"/>
        <w:rPr>
          <w:rFonts w:ascii="Times New Roman" w:eastAsia="Times New Roman" w:hAnsi="Times New Roman" w:cs="Times New Roman"/>
          <w:b/>
          <w:bCs/>
          <w:sz w:val="28"/>
          <w:szCs w:val="28"/>
          <w:lang w:eastAsia="ru-RU"/>
        </w:rPr>
      </w:pPr>
      <w:r w:rsidRPr="005B0DBC">
        <w:rPr>
          <w:rFonts w:ascii="Times New Roman" w:eastAsia="Times New Roman" w:hAnsi="Times New Roman" w:cs="Times New Roman"/>
          <w:b/>
          <w:bCs/>
          <w:sz w:val="28"/>
          <w:szCs w:val="28"/>
          <w:lang w:eastAsia="ru-RU"/>
        </w:rPr>
        <w:t>Херес (</w:t>
      </w:r>
      <w:r w:rsidRPr="005B0DBC">
        <w:rPr>
          <w:rFonts w:ascii="Times New Roman" w:eastAsia="Times New Roman" w:hAnsi="Times New Roman" w:cs="Times New Roman"/>
          <w:b/>
          <w:bCs/>
          <w:sz w:val="28"/>
          <w:szCs w:val="28"/>
          <w:lang w:val="en-US" w:eastAsia="ru-RU"/>
        </w:rPr>
        <w:t>Jerez</w:t>
      </w:r>
      <w:r w:rsidRPr="005B0DBC">
        <w:rPr>
          <w:rFonts w:ascii="Times New Roman" w:eastAsia="Times New Roman" w:hAnsi="Times New Roman" w:cs="Times New Roman"/>
          <w:b/>
          <w:bCs/>
          <w:sz w:val="28"/>
          <w:szCs w:val="28"/>
          <w:lang w:eastAsia="ru-RU"/>
        </w:rPr>
        <w:t xml:space="preserve">, </w:t>
      </w:r>
      <w:r w:rsidRPr="005B0DBC">
        <w:rPr>
          <w:rFonts w:ascii="Times New Roman" w:eastAsia="Times New Roman" w:hAnsi="Times New Roman" w:cs="Times New Roman"/>
          <w:b/>
          <w:bCs/>
          <w:sz w:val="28"/>
          <w:szCs w:val="28"/>
          <w:lang w:val="en-US" w:eastAsia="ru-RU"/>
        </w:rPr>
        <w:t>sherry</w:t>
      </w:r>
      <w:r w:rsidRPr="005B0DBC">
        <w:rPr>
          <w:rFonts w:ascii="Times New Roman" w:eastAsia="Times New Roman" w:hAnsi="Times New Roman" w:cs="Times New Roman"/>
          <w:b/>
          <w:bCs/>
          <w:sz w:val="28"/>
          <w:szCs w:val="28"/>
          <w:lang w:eastAsia="ru-RU"/>
        </w:rPr>
        <w:t>)</w:t>
      </w:r>
    </w:p>
    <w:p w:rsidR="00EF592A" w:rsidRPr="005B0DBC" w:rsidRDefault="00EF592A" w:rsidP="00EF592A">
      <w:pPr>
        <w:shd w:val="clear" w:color="auto" w:fill="FFFFFF"/>
        <w:spacing w:after="0" w:line="240" w:lineRule="auto"/>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240" w:lineRule="auto"/>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5B0DBC">
        <w:rPr>
          <w:rFonts w:ascii="Times New Roman" w:eastAsia="Times New Roman" w:hAnsi="Times New Roman" w:cs="Times New Roman"/>
          <w:b/>
          <w:sz w:val="28"/>
          <w:szCs w:val="28"/>
          <w:lang w:val="en-US" w:eastAsia="ru-RU"/>
        </w:rPr>
        <w:t>Aged</w:t>
      </w:r>
      <w:r w:rsidRPr="005B0DBC">
        <w:rPr>
          <w:rFonts w:ascii="Times New Roman" w:eastAsia="Times New Roman" w:hAnsi="Times New Roman" w:cs="Times New Roman"/>
          <w:b/>
          <w:sz w:val="28"/>
          <w:szCs w:val="28"/>
          <w:lang w:eastAsia="ru-RU"/>
        </w:rPr>
        <w:t xml:space="preserve"> </w:t>
      </w:r>
      <w:r w:rsidRPr="005B0DBC">
        <w:rPr>
          <w:rFonts w:ascii="Times New Roman" w:eastAsia="Times New Roman" w:hAnsi="Times New Roman" w:cs="Times New Roman"/>
          <w:b/>
          <w:sz w:val="28"/>
          <w:szCs w:val="28"/>
          <w:lang w:val="en-US" w:eastAsia="ru-RU"/>
        </w:rPr>
        <w:t>in</w:t>
      </w:r>
      <w:r w:rsidRPr="005B0DBC">
        <w:rPr>
          <w:rFonts w:ascii="Times New Roman" w:eastAsia="Times New Roman" w:hAnsi="Times New Roman" w:cs="Times New Roman"/>
          <w:b/>
          <w:sz w:val="28"/>
          <w:szCs w:val="28"/>
          <w:lang w:eastAsia="ru-RU"/>
        </w:rPr>
        <w:t xml:space="preserve"> </w:t>
      </w:r>
      <w:r w:rsidRPr="005B0DBC">
        <w:rPr>
          <w:rFonts w:ascii="Times New Roman" w:eastAsia="Times New Roman" w:hAnsi="Times New Roman" w:cs="Times New Roman"/>
          <w:b/>
          <w:sz w:val="28"/>
          <w:szCs w:val="28"/>
          <w:lang w:val="en-US" w:eastAsia="ru-RU"/>
        </w:rPr>
        <w:t>oak</w:t>
      </w:r>
      <w:r w:rsidRPr="005B0DBC">
        <w:rPr>
          <w:rFonts w:ascii="Times New Roman" w:eastAsia="Times New Roman" w:hAnsi="Times New Roman" w:cs="Times New Roman"/>
          <w:b/>
          <w:sz w:val="28"/>
          <w:szCs w:val="28"/>
          <w:lang w:eastAsia="ru-RU"/>
        </w:rPr>
        <w:t xml:space="preserve"> </w:t>
      </w:r>
      <w:r w:rsidRPr="005B0DBC">
        <w:rPr>
          <w:rFonts w:ascii="Times New Roman" w:eastAsia="Times New Roman" w:hAnsi="Times New Roman" w:cs="Times New Roman"/>
          <w:b/>
          <w:sz w:val="28"/>
          <w:szCs w:val="28"/>
          <w:lang w:val="en-US" w:eastAsia="ru-RU"/>
        </w:rPr>
        <w:t>casks</w:t>
      </w:r>
      <w:r w:rsidRPr="005B0DBC">
        <w:rPr>
          <w:rFonts w:ascii="Times New Roman" w:eastAsia="Times New Roman" w:hAnsi="Times New Roman" w:cs="Times New Roman"/>
          <w:b/>
          <w:sz w:val="28"/>
          <w:szCs w:val="28"/>
          <w:lang w:eastAsia="ru-RU"/>
        </w:rPr>
        <w:t xml:space="preserve"> – </w:t>
      </w:r>
      <w:r w:rsidRPr="005B0DBC">
        <w:rPr>
          <w:rFonts w:ascii="Times New Roman" w:eastAsia="Times New Roman" w:hAnsi="Times New Roman" w:cs="Times New Roman"/>
          <w:sz w:val="28"/>
          <w:szCs w:val="28"/>
          <w:lang w:eastAsia="ru-RU"/>
        </w:rPr>
        <w:t>выдержка в дубовых бочках.</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Almacenista</w:t>
      </w:r>
      <w:proofErr w:type="spellEnd"/>
      <w:r w:rsidRPr="005B0DBC">
        <w:rPr>
          <w:rFonts w:ascii="Times New Roman" w:eastAsia="Times New Roman" w:hAnsi="Times New Roman" w:cs="Times New Roman"/>
          <w:color w:val="222222"/>
          <w:sz w:val="28"/>
          <w:szCs w:val="28"/>
          <w:lang w:eastAsia="ru-RU"/>
        </w:rPr>
        <w:t xml:space="preserve">-оптовый торговец или владелец запаса вин для выдержки, но используемый так же для отдельных старых вин, которые он продает, а иногда и </w:t>
      </w:r>
      <w:proofErr w:type="gramStart"/>
      <w:r w:rsidRPr="005B0DBC">
        <w:rPr>
          <w:rFonts w:ascii="Times New Roman" w:eastAsia="Times New Roman" w:hAnsi="Times New Roman" w:cs="Times New Roman"/>
          <w:color w:val="222222"/>
          <w:sz w:val="28"/>
          <w:szCs w:val="28"/>
          <w:lang w:eastAsia="ru-RU"/>
        </w:rPr>
        <w:t>предлагает</w:t>
      </w:r>
      <w:proofErr w:type="gramEnd"/>
      <w:r w:rsidRPr="005B0DBC">
        <w:rPr>
          <w:rFonts w:ascii="Times New Roman" w:eastAsia="Times New Roman" w:hAnsi="Times New Roman" w:cs="Times New Roman"/>
          <w:color w:val="222222"/>
          <w:sz w:val="28"/>
          <w:szCs w:val="28"/>
          <w:lang w:eastAsia="ru-RU"/>
        </w:rPr>
        <w:t xml:space="preserve"> как предметы для коллекционеров.</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Amontillado</w:t>
      </w:r>
      <w:r w:rsidRPr="005B0DBC">
        <w:rPr>
          <w:rFonts w:ascii="Times New Roman" w:eastAsia="Times New Roman" w:hAnsi="Times New Roman" w:cs="Times New Roman"/>
          <w:color w:val="222222"/>
          <w:sz w:val="28"/>
          <w:szCs w:val="28"/>
          <w:lang w:eastAsia="ru-RU"/>
        </w:rPr>
        <w:t>-буквально"вино</w:t>
      </w:r>
      <w:proofErr w:type="spellEnd"/>
      <w:r w:rsidRPr="005B0DBC">
        <w:rPr>
          <w:rFonts w:ascii="Times New Roman" w:eastAsia="Times New Roman" w:hAnsi="Times New Roman" w:cs="Times New Roman"/>
          <w:color w:val="222222"/>
          <w:sz w:val="28"/>
          <w:szCs w:val="28"/>
          <w:lang w:eastAsia="ru-RU"/>
        </w:rPr>
        <w:t xml:space="preserve"> в стиле </w:t>
      </w:r>
      <w:proofErr w:type="spellStart"/>
      <w:r w:rsidRPr="005B0DBC">
        <w:rPr>
          <w:rFonts w:ascii="Times New Roman" w:eastAsia="Times New Roman" w:hAnsi="Times New Roman" w:cs="Times New Roman"/>
          <w:color w:val="222222"/>
          <w:sz w:val="28"/>
          <w:szCs w:val="28"/>
          <w:lang w:eastAsia="ru-RU"/>
        </w:rPr>
        <w:t>Монтильи</w:t>
      </w:r>
      <w:proofErr w:type="spellEnd"/>
      <w:r w:rsidRPr="005B0DBC">
        <w:rPr>
          <w:rFonts w:ascii="Times New Roman" w:eastAsia="Times New Roman" w:hAnsi="Times New Roman" w:cs="Times New Roman"/>
          <w:color w:val="222222"/>
          <w:sz w:val="28"/>
          <w:szCs w:val="28"/>
          <w:lang w:eastAsia="ru-RU"/>
        </w:rPr>
        <w:t xml:space="preserve">». </w:t>
      </w:r>
      <w:proofErr w:type="gramStart"/>
      <w:r w:rsidRPr="005B0DBC">
        <w:rPr>
          <w:rFonts w:ascii="Times New Roman" w:eastAsia="Times New Roman" w:hAnsi="Times New Roman" w:cs="Times New Roman"/>
          <w:color w:val="222222"/>
          <w:sz w:val="28"/>
          <w:szCs w:val="28"/>
          <w:lang w:eastAsia="ru-RU"/>
        </w:rPr>
        <w:t>Выдержанное  (</w:t>
      </w:r>
      <w:proofErr w:type="gramEnd"/>
      <w:r w:rsidRPr="005B0DBC">
        <w:rPr>
          <w:rFonts w:ascii="Times New Roman" w:eastAsia="Times New Roman" w:hAnsi="Times New Roman" w:cs="Times New Roman"/>
          <w:color w:val="222222"/>
          <w:sz w:val="28"/>
          <w:szCs w:val="28"/>
          <w:lang w:eastAsia="ru-RU"/>
        </w:rPr>
        <w:t xml:space="preserve">не менее 8 лет) </w:t>
      </w:r>
      <w:proofErr w:type="spellStart"/>
      <w:r w:rsidRPr="005B0DBC">
        <w:rPr>
          <w:rFonts w:ascii="Times New Roman" w:eastAsia="Times New Roman" w:hAnsi="Times New Roman" w:cs="Times New Roman"/>
          <w:color w:val="222222"/>
          <w:sz w:val="28"/>
          <w:szCs w:val="28"/>
          <w:lang w:eastAsia="ru-RU"/>
        </w:rPr>
        <w:t>fino</w:t>
      </w:r>
      <w:proofErr w:type="spellEnd"/>
      <w:r w:rsidRPr="005B0DBC">
        <w:rPr>
          <w:rFonts w:ascii="Times New Roman" w:eastAsia="Times New Roman" w:hAnsi="Times New Roman" w:cs="Times New Roman"/>
          <w:color w:val="222222"/>
          <w:sz w:val="28"/>
          <w:szCs w:val="28"/>
          <w:lang w:eastAsia="ru-RU"/>
        </w:rPr>
        <w:t>, которое приобрело оригинальный аромат лесных орехов при выдержке в дубе. Херес смешанного старения.</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Anada</w:t>
      </w:r>
      <w:proofErr w:type="spellEnd"/>
      <w:r w:rsidRPr="005B0DBC">
        <w:rPr>
          <w:rFonts w:ascii="Times New Roman" w:eastAsia="Times New Roman" w:hAnsi="Times New Roman" w:cs="Times New Roman"/>
          <w:color w:val="222222"/>
          <w:sz w:val="28"/>
          <w:szCs w:val="28"/>
          <w:lang w:eastAsia="ru-RU"/>
        </w:rPr>
        <w:t xml:space="preserve">-вино одного года, сохраняемого в таком качестве в 500 литровых бочках (или без них) до момента, когда оно становится частью </w:t>
      </w:r>
      <w:proofErr w:type="spellStart"/>
      <w:r w:rsidRPr="005B0DBC">
        <w:rPr>
          <w:rFonts w:ascii="Times New Roman" w:eastAsia="Times New Roman" w:hAnsi="Times New Roman" w:cs="Times New Roman"/>
          <w:color w:val="222222"/>
          <w:sz w:val="28"/>
          <w:szCs w:val="28"/>
          <w:lang w:eastAsia="ru-RU"/>
        </w:rPr>
        <w:t>солеры</w:t>
      </w:r>
      <w:proofErr w:type="spellEnd"/>
      <w:r w:rsidRPr="005B0DBC">
        <w:rPr>
          <w:rFonts w:ascii="Times New Roman" w:eastAsia="Times New Roman" w:hAnsi="Times New Roman" w:cs="Times New Roman"/>
          <w:color w:val="222222"/>
          <w:sz w:val="28"/>
          <w:szCs w:val="28"/>
          <w:lang w:eastAsia="ru-RU"/>
        </w:rPr>
        <w:t>.</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Arrope</w:t>
      </w:r>
      <w:r w:rsidRPr="005B0DBC">
        <w:rPr>
          <w:rFonts w:ascii="Times New Roman" w:eastAsia="Times New Roman" w:hAnsi="Times New Roman" w:cs="Times New Roman"/>
          <w:color w:val="222222"/>
          <w:sz w:val="28"/>
          <w:szCs w:val="28"/>
          <w:lang w:eastAsia="ru-RU"/>
        </w:rPr>
        <w:t>-vino</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de</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color</w:t>
      </w:r>
      <w:proofErr w:type="spellEnd"/>
      <w:r w:rsidRPr="005B0DBC">
        <w:rPr>
          <w:rFonts w:ascii="Times New Roman" w:eastAsia="Times New Roman" w:hAnsi="Times New Roman" w:cs="Times New Roman"/>
          <w:color w:val="222222"/>
          <w:sz w:val="28"/>
          <w:szCs w:val="28"/>
          <w:lang w:eastAsia="ru-RU"/>
        </w:rPr>
        <w:t xml:space="preserve"> (вино для придания цвета): вино, которое кипятят, пока его первоначальный объем не уменьшится до 1/5. Результат-интенсивно сладкое черное варево, используемое только для окраски и подслащивание смесей.</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Brown</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w:t>
      </w:r>
      <w:proofErr w:type="spellStart"/>
      <w:r w:rsidRPr="005B0DBC">
        <w:rPr>
          <w:rFonts w:ascii="Times New Roman" w:eastAsia="Times New Roman" w:hAnsi="Times New Roman" w:cs="Times New Roman"/>
          <w:b/>
          <w:bCs/>
          <w:color w:val="222222"/>
          <w:sz w:val="28"/>
          <w:szCs w:val="28"/>
          <w:bdr w:val="none" w:sz="0" w:space="0" w:color="auto" w:frame="1"/>
          <w:lang w:eastAsia="ru-RU"/>
        </w:rPr>
        <w:t>sherry</w:t>
      </w:r>
      <w:proofErr w:type="spellEnd"/>
      <w:r w:rsidRPr="005B0DBC">
        <w:rPr>
          <w:rFonts w:ascii="Times New Roman" w:eastAsia="Times New Roman" w:hAnsi="Times New Roman" w:cs="Times New Roman"/>
          <w:color w:val="222222"/>
          <w:sz w:val="28"/>
          <w:szCs w:val="28"/>
          <w:lang w:eastAsia="ru-RU"/>
        </w:rPr>
        <w:t xml:space="preserve">-сладкий херес, смесь </w:t>
      </w:r>
      <w:proofErr w:type="spellStart"/>
      <w:r w:rsidRPr="005B0DBC">
        <w:rPr>
          <w:rFonts w:ascii="Times New Roman" w:eastAsia="Times New Roman" w:hAnsi="Times New Roman" w:cs="Times New Roman"/>
          <w:color w:val="222222"/>
          <w:sz w:val="28"/>
          <w:szCs w:val="28"/>
          <w:lang w:eastAsia="ru-RU"/>
        </w:rPr>
        <w:t>olorosos</w:t>
      </w:r>
      <w:proofErr w:type="spellEnd"/>
      <w:r w:rsidRPr="005B0DBC">
        <w:rPr>
          <w:rFonts w:ascii="Times New Roman" w:eastAsia="Times New Roman" w:hAnsi="Times New Roman" w:cs="Times New Roman"/>
          <w:color w:val="222222"/>
          <w:sz w:val="28"/>
          <w:szCs w:val="28"/>
          <w:lang w:eastAsia="ru-RU"/>
        </w:rPr>
        <w:t xml:space="preserve"> и </w:t>
      </w:r>
      <w:proofErr w:type="spellStart"/>
      <w:r w:rsidRPr="005B0DBC">
        <w:rPr>
          <w:rFonts w:ascii="Times New Roman" w:eastAsia="Times New Roman" w:hAnsi="Times New Roman" w:cs="Times New Roman"/>
          <w:color w:val="222222"/>
          <w:sz w:val="28"/>
          <w:szCs w:val="28"/>
          <w:lang w:eastAsia="ru-RU"/>
        </w:rPr>
        <w:t>rayas</w:t>
      </w:r>
      <w:proofErr w:type="spellEnd"/>
      <w:r w:rsidRPr="005B0DBC">
        <w:rPr>
          <w:rFonts w:ascii="Times New Roman" w:eastAsia="Times New Roman" w:hAnsi="Times New Roman" w:cs="Times New Roman"/>
          <w:color w:val="222222"/>
          <w:sz w:val="28"/>
          <w:szCs w:val="28"/>
          <w:lang w:eastAsia="ru-RU"/>
        </w:rPr>
        <w:t>, более сладкий и более темный чем «</w:t>
      </w:r>
      <w:proofErr w:type="spellStart"/>
      <w:r w:rsidRPr="005B0DBC">
        <w:rPr>
          <w:rFonts w:ascii="Times New Roman" w:eastAsia="Times New Roman" w:hAnsi="Times New Roman" w:cs="Times New Roman"/>
          <w:color w:val="222222"/>
          <w:sz w:val="28"/>
          <w:szCs w:val="28"/>
          <w:lang w:eastAsia="ru-RU"/>
        </w:rPr>
        <w:t>cream</w:t>
      </w:r>
      <w:proofErr w:type="spellEnd"/>
      <w:r w:rsidRPr="005B0DBC">
        <w:rPr>
          <w:rFonts w:ascii="Times New Roman" w:eastAsia="Times New Roman" w:hAnsi="Times New Roman" w:cs="Times New Roman"/>
          <w:color w:val="222222"/>
          <w:sz w:val="28"/>
          <w:szCs w:val="28"/>
          <w:lang w:eastAsia="ru-RU"/>
        </w:rPr>
        <w:t>».</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Cream</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w:t>
      </w:r>
      <w:proofErr w:type="spellStart"/>
      <w:r w:rsidRPr="005B0DBC">
        <w:rPr>
          <w:rFonts w:ascii="Times New Roman" w:eastAsia="Times New Roman" w:hAnsi="Times New Roman" w:cs="Times New Roman"/>
          <w:b/>
          <w:bCs/>
          <w:color w:val="222222"/>
          <w:sz w:val="28"/>
          <w:szCs w:val="28"/>
          <w:bdr w:val="none" w:sz="0" w:space="0" w:color="auto" w:frame="1"/>
          <w:lang w:eastAsia="ru-RU"/>
        </w:rPr>
        <w:t>sherry</w:t>
      </w:r>
      <w:proofErr w:type="spellEnd"/>
      <w:r w:rsidRPr="005B0DBC">
        <w:rPr>
          <w:rFonts w:ascii="Times New Roman" w:eastAsia="Times New Roman" w:hAnsi="Times New Roman" w:cs="Times New Roman"/>
          <w:color w:val="222222"/>
          <w:sz w:val="28"/>
          <w:szCs w:val="28"/>
          <w:lang w:eastAsia="ru-RU"/>
        </w:rPr>
        <w:t xml:space="preserve">-смесь подслащенного </w:t>
      </w:r>
      <w:proofErr w:type="spellStart"/>
      <w:r w:rsidRPr="005B0DBC">
        <w:rPr>
          <w:rFonts w:ascii="Times New Roman" w:eastAsia="Times New Roman" w:hAnsi="Times New Roman" w:cs="Times New Roman"/>
          <w:color w:val="222222"/>
          <w:sz w:val="28"/>
          <w:szCs w:val="28"/>
          <w:lang w:eastAsia="ru-RU"/>
        </w:rPr>
        <w:t>olorosos</w:t>
      </w:r>
      <w:proofErr w:type="spellEnd"/>
      <w:r w:rsidRPr="005B0DBC">
        <w:rPr>
          <w:rFonts w:ascii="Times New Roman" w:eastAsia="Times New Roman" w:hAnsi="Times New Roman" w:cs="Times New Roman"/>
          <w:color w:val="222222"/>
          <w:sz w:val="28"/>
          <w:szCs w:val="28"/>
          <w:lang w:eastAsia="ru-RU"/>
        </w:rPr>
        <w:t xml:space="preserve"> с </w:t>
      </w:r>
      <w:proofErr w:type="spellStart"/>
      <w:r w:rsidRPr="005B0DBC">
        <w:rPr>
          <w:rFonts w:ascii="Times New Roman" w:eastAsia="Times New Roman" w:hAnsi="Times New Roman" w:cs="Times New Roman"/>
          <w:color w:val="222222"/>
          <w:sz w:val="28"/>
          <w:szCs w:val="28"/>
          <w:lang w:eastAsia="ru-RU"/>
        </w:rPr>
        <w:t>vino</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de</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color</w:t>
      </w:r>
      <w:proofErr w:type="spellEnd"/>
      <w:r w:rsidRPr="005B0DBC">
        <w:rPr>
          <w:rFonts w:ascii="Times New Roman" w:eastAsia="Times New Roman" w:hAnsi="Times New Roman" w:cs="Times New Roman"/>
          <w:color w:val="222222"/>
          <w:sz w:val="28"/>
          <w:szCs w:val="28"/>
          <w:lang w:eastAsia="ru-RU"/>
        </w:rPr>
        <w:t xml:space="preserve"> или без оного. </w:t>
      </w:r>
      <w:r w:rsidRPr="005B0DBC">
        <w:rPr>
          <w:rFonts w:ascii="Times New Roman" w:eastAsia="Times New Roman" w:hAnsi="Times New Roman" w:cs="Times New Roman"/>
          <w:color w:val="333333"/>
          <w:sz w:val="28"/>
          <w:szCs w:val="28"/>
          <w:lang w:eastAsia="ru-RU"/>
        </w:rPr>
        <w:t>Очень сладкий херес.</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East</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w:t>
      </w:r>
      <w:proofErr w:type="spellStart"/>
      <w:r w:rsidRPr="005B0DBC">
        <w:rPr>
          <w:rFonts w:ascii="Times New Roman" w:eastAsia="Times New Roman" w:hAnsi="Times New Roman" w:cs="Times New Roman"/>
          <w:b/>
          <w:bCs/>
          <w:color w:val="222222"/>
          <w:sz w:val="28"/>
          <w:szCs w:val="28"/>
          <w:bdr w:val="none" w:sz="0" w:space="0" w:color="auto" w:frame="1"/>
          <w:lang w:eastAsia="ru-RU"/>
        </w:rPr>
        <w:t>India</w:t>
      </w:r>
      <w:proofErr w:type="spellEnd"/>
      <w:r w:rsidRPr="005B0DBC">
        <w:rPr>
          <w:rFonts w:ascii="Times New Roman" w:eastAsia="Times New Roman" w:hAnsi="Times New Roman" w:cs="Times New Roman"/>
          <w:color w:val="222222"/>
          <w:sz w:val="28"/>
          <w:szCs w:val="28"/>
          <w:lang w:eastAsia="ru-RU"/>
        </w:rPr>
        <w:t>-сегодняшнее причудливое название сладкого, коричневого хереса. Оно происходит от прежней традиции отправления хереса (подобно Мадере) в Индию как корабельный балласт для ускорения вызревания.</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Fino</w:t>
      </w:r>
      <w:proofErr w:type="spellEnd"/>
      <w:r w:rsidRPr="005B0DBC">
        <w:rPr>
          <w:rFonts w:ascii="Times New Roman" w:eastAsia="Times New Roman" w:hAnsi="Times New Roman" w:cs="Times New Roman"/>
          <w:color w:val="222222"/>
          <w:sz w:val="28"/>
          <w:szCs w:val="28"/>
          <w:lang w:eastAsia="ru-RU"/>
        </w:rPr>
        <w:t>-самый легкий, наиболее тонкий и буквально лучший из хересов биологического старения. Он естественно вызывает рост дрожжевой пленки, которая сохраняет его бледный цвет и усиливает свежий аромат.</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Manzanilla</w:t>
      </w:r>
      <w:proofErr w:type="spellEnd"/>
      <w:r w:rsidRPr="005B0DBC">
        <w:rPr>
          <w:rFonts w:ascii="Times New Roman" w:eastAsia="Times New Roman" w:hAnsi="Times New Roman" w:cs="Times New Roman"/>
          <w:color w:val="222222"/>
          <w:sz w:val="28"/>
          <w:szCs w:val="28"/>
          <w:lang w:eastAsia="ru-RU"/>
        </w:rPr>
        <w:t xml:space="preserve">-хересы, биологического старения, вызревающие в своих </w:t>
      </w:r>
      <w:proofErr w:type="spellStart"/>
      <w:r w:rsidRPr="005B0DBC">
        <w:rPr>
          <w:rFonts w:ascii="Times New Roman" w:eastAsia="Times New Roman" w:hAnsi="Times New Roman" w:cs="Times New Roman"/>
          <w:color w:val="222222"/>
          <w:sz w:val="28"/>
          <w:szCs w:val="28"/>
          <w:lang w:eastAsia="ru-RU"/>
        </w:rPr>
        <w:t>бодегах</w:t>
      </w:r>
      <w:proofErr w:type="spellEnd"/>
      <w:r w:rsidRPr="005B0DBC">
        <w:rPr>
          <w:rFonts w:ascii="Times New Roman" w:eastAsia="Times New Roman" w:hAnsi="Times New Roman" w:cs="Times New Roman"/>
          <w:color w:val="222222"/>
          <w:sz w:val="28"/>
          <w:szCs w:val="28"/>
          <w:lang w:eastAsia="ru-RU"/>
        </w:rPr>
        <w:t xml:space="preserve"> у побережья, приобретают уникально сильный, острый и даже солоноватый оттенок.</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Oloroso</w:t>
      </w:r>
      <w:proofErr w:type="spellEnd"/>
      <w:r w:rsidRPr="005B0DBC">
        <w:rPr>
          <w:rFonts w:ascii="Times New Roman" w:eastAsia="Times New Roman" w:hAnsi="Times New Roman" w:cs="Times New Roman"/>
          <w:color w:val="222222"/>
          <w:sz w:val="28"/>
          <w:szCs w:val="28"/>
          <w:lang w:eastAsia="ru-RU"/>
        </w:rPr>
        <w:t>-в его естественном состоянии полнотелый сухой херес не биологического старения. Практически весь используется как основа для сладких хересов.</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r w:rsidRPr="005B0DBC">
        <w:rPr>
          <w:rFonts w:ascii="Times New Roman" w:eastAsia="Times New Roman" w:hAnsi="Times New Roman" w:cs="Times New Roman"/>
          <w:b/>
          <w:color w:val="222222"/>
          <w:sz w:val="28"/>
          <w:szCs w:val="28"/>
          <w:lang w:eastAsia="ru-RU"/>
        </w:rPr>
        <w:t>V.O.R.S.</w:t>
      </w:r>
      <w:r w:rsidRPr="005B0DBC">
        <w:rPr>
          <w:rFonts w:ascii="Times New Roman" w:eastAsia="Times New Roman" w:hAnsi="Times New Roman" w:cs="Times New Roman"/>
          <w:color w:val="222222"/>
          <w:sz w:val="28"/>
          <w:szCs w:val="28"/>
          <w:lang w:eastAsia="ru-RU"/>
        </w:rPr>
        <w:t xml:space="preserve"> - шерри принадлежит к лучшим избранным винам </w:t>
      </w:r>
      <w:proofErr w:type="spellStart"/>
      <w:r w:rsidRPr="005B0DBC">
        <w:rPr>
          <w:rFonts w:ascii="Times New Roman" w:eastAsia="Times New Roman" w:hAnsi="Times New Roman" w:cs="Times New Roman"/>
          <w:color w:val="222222"/>
          <w:sz w:val="28"/>
          <w:szCs w:val="28"/>
          <w:lang w:eastAsia="ru-RU"/>
        </w:rPr>
        <w:t>Барбадийо</w:t>
      </w:r>
      <w:proofErr w:type="spellEnd"/>
      <w:r w:rsidRPr="005B0DBC">
        <w:rPr>
          <w:rFonts w:ascii="Times New Roman" w:eastAsia="Times New Roman" w:hAnsi="Times New Roman" w:cs="Times New Roman"/>
          <w:color w:val="222222"/>
          <w:sz w:val="28"/>
          <w:szCs w:val="28"/>
          <w:lang w:eastAsia="ru-RU"/>
        </w:rPr>
        <w:t>, произведенным со старейших виноградников.  Аббревиатура расшифровывается как "</w:t>
      </w:r>
      <w:proofErr w:type="spellStart"/>
      <w:r w:rsidRPr="005B0DBC">
        <w:rPr>
          <w:rFonts w:ascii="Times New Roman" w:eastAsia="Times New Roman" w:hAnsi="Times New Roman" w:cs="Times New Roman"/>
          <w:color w:val="222222"/>
          <w:sz w:val="28"/>
          <w:szCs w:val="28"/>
          <w:lang w:eastAsia="ru-RU"/>
        </w:rPr>
        <w:t>Very</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Old</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Rare</w:t>
      </w:r>
      <w:proofErr w:type="spellEnd"/>
      <w:r w:rsidRPr="005B0DBC">
        <w:rPr>
          <w:rFonts w:ascii="Times New Roman" w:eastAsia="Times New Roman" w:hAnsi="Times New Roman" w:cs="Times New Roman"/>
          <w:color w:val="222222"/>
          <w:sz w:val="28"/>
          <w:szCs w:val="28"/>
          <w:lang w:eastAsia="ru-RU"/>
        </w:rPr>
        <w:t xml:space="preserve"> </w:t>
      </w:r>
      <w:proofErr w:type="spellStart"/>
      <w:r w:rsidRPr="005B0DBC">
        <w:rPr>
          <w:rFonts w:ascii="Times New Roman" w:eastAsia="Times New Roman" w:hAnsi="Times New Roman" w:cs="Times New Roman"/>
          <w:color w:val="222222"/>
          <w:sz w:val="28"/>
          <w:szCs w:val="28"/>
          <w:lang w:eastAsia="ru-RU"/>
        </w:rPr>
        <w:t>Sherry</w:t>
      </w:r>
      <w:proofErr w:type="spellEnd"/>
      <w:r w:rsidRPr="005B0DBC">
        <w:rPr>
          <w:rFonts w:ascii="Times New Roman" w:eastAsia="Times New Roman" w:hAnsi="Times New Roman" w:cs="Times New Roman"/>
          <w:color w:val="222222"/>
          <w:sz w:val="28"/>
          <w:szCs w:val="28"/>
          <w:lang w:eastAsia="ru-RU"/>
        </w:rPr>
        <w:t>" ("Очень старый редкий шерри"). Подробнее: http://winestyle.ru</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Palma</w:t>
      </w:r>
      <w:proofErr w:type="spellEnd"/>
      <w:r w:rsidRPr="005B0DBC">
        <w:rPr>
          <w:rFonts w:ascii="Times New Roman" w:eastAsia="Times New Roman" w:hAnsi="Times New Roman" w:cs="Times New Roman"/>
          <w:color w:val="222222"/>
          <w:sz w:val="28"/>
          <w:szCs w:val="28"/>
          <w:lang w:eastAsia="ru-RU"/>
        </w:rPr>
        <w:t xml:space="preserve">-категория тонкого и особо ароматного </w:t>
      </w:r>
      <w:proofErr w:type="spellStart"/>
      <w:r w:rsidRPr="005B0DBC">
        <w:rPr>
          <w:rFonts w:ascii="Times New Roman" w:eastAsia="Times New Roman" w:hAnsi="Times New Roman" w:cs="Times New Roman"/>
          <w:color w:val="222222"/>
          <w:sz w:val="28"/>
          <w:szCs w:val="28"/>
          <w:lang w:eastAsia="ru-RU"/>
        </w:rPr>
        <w:t>фино</w:t>
      </w:r>
      <w:proofErr w:type="spellEnd"/>
      <w:r w:rsidRPr="005B0DBC">
        <w:rPr>
          <w:rFonts w:ascii="Times New Roman" w:eastAsia="Times New Roman" w:hAnsi="Times New Roman" w:cs="Times New Roman"/>
          <w:color w:val="222222"/>
          <w:sz w:val="28"/>
          <w:szCs w:val="28"/>
          <w:lang w:eastAsia="ru-RU"/>
        </w:rPr>
        <w:t>.</w:t>
      </w:r>
    </w:p>
    <w:p w:rsidR="00EF592A" w:rsidRPr="005B0DBC" w:rsidRDefault="00EF592A" w:rsidP="00EF592A">
      <w:pPr>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t>Palo</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w:t>
      </w:r>
      <w:proofErr w:type="spellStart"/>
      <w:r w:rsidRPr="005B0DBC">
        <w:rPr>
          <w:rFonts w:ascii="Times New Roman" w:eastAsia="Times New Roman" w:hAnsi="Times New Roman" w:cs="Times New Roman"/>
          <w:b/>
          <w:bCs/>
          <w:color w:val="222222"/>
          <w:sz w:val="28"/>
          <w:szCs w:val="28"/>
          <w:bdr w:val="none" w:sz="0" w:space="0" w:color="auto" w:frame="1"/>
          <w:lang w:eastAsia="ru-RU"/>
        </w:rPr>
        <w:t>Cortado</w:t>
      </w:r>
      <w:proofErr w:type="spellEnd"/>
      <w:r w:rsidRPr="005B0DBC">
        <w:rPr>
          <w:rFonts w:ascii="Times New Roman" w:eastAsia="Times New Roman" w:hAnsi="Times New Roman" w:cs="Times New Roman"/>
          <w:color w:val="222222"/>
          <w:sz w:val="28"/>
          <w:szCs w:val="28"/>
          <w:lang w:eastAsia="ru-RU"/>
        </w:rPr>
        <w:t xml:space="preserve">-необычный херес, который обладает хорошим характером </w:t>
      </w:r>
      <w:proofErr w:type="spellStart"/>
      <w:r w:rsidRPr="005B0DBC">
        <w:rPr>
          <w:rFonts w:ascii="Times New Roman" w:eastAsia="Times New Roman" w:hAnsi="Times New Roman" w:cs="Times New Roman"/>
          <w:color w:val="222222"/>
          <w:sz w:val="28"/>
          <w:szCs w:val="28"/>
          <w:lang w:eastAsia="ru-RU"/>
        </w:rPr>
        <w:t>Oloroso</w:t>
      </w:r>
      <w:proofErr w:type="spellEnd"/>
      <w:r w:rsidRPr="005B0DBC">
        <w:rPr>
          <w:rFonts w:ascii="Times New Roman" w:eastAsia="Times New Roman" w:hAnsi="Times New Roman" w:cs="Times New Roman"/>
          <w:color w:val="222222"/>
          <w:sz w:val="28"/>
          <w:szCs w:val="28"/>
          <w:lang w:eastAsia="ru-RU"/>
        </w:rPr>
        <w:t xml:space="preserve"> и </w:t>
      </w:r>
      <w:proofErr w:type="spellStart"/>
      <w:r w:rsidRPr="005B0DBC">
        <w:rPr>
          <w:rFonts w:ascii="Times New Roman" w:eastAsia="Times New Roman" w:hAnsi="Times New Roman" w:cs="Times New Roman"/>
          <w:color w:val="222222"/>
          <w:sz w:val="28"/>
          <w:szCs w:val="28"/>
          <w:lang w:eastAsia="ru-RU"/>
        </w:rPr>
        <w:t>Amontillado</w:t>
      </w:r>
      <w:proofErr w:type="spellEnd"/>
      <w:r w:rsidRPr="005B0DBC">
        <w:rPr>
          <w:rFonts w:ascii="Times New Roman" w:eastAsia="Times New Roman" w:hAnsi="Times New Roman" w:cs="Times New Roman"/>
          <w:color w:val="222222"/>
          <w:sz w:val="28"/>
          <w:szCs w:val="28"/>
          <w:lang w:eastAsia="ru-RU"/>
        </w:rPr>
        <w:t>.</w:t>
      </w:r>
    </w:p>
    <w:p w:rsidR="00EF592A" w:rsidRPr="005B0DBC" w:rsidRDefault="00EF592A" w:rsidP="00EF592A">
      <w:pPr>
        <w:shd w:val="clear" w:color="auto" w:fill="FFFFFF"/>
        <w:spacing w:after="0" w:line="240" w:lineRule="auto"/>
        <w:jc w:val="both"/>
        <w:rPr>
          <w:rFonts w:ascii="Times New Roman" w:eastAsia="Times New Roman" w:hAnsi="Times New Roman" w:cs="Times New Roman"/>
          <w:color w:val="222222"/>
          <w:sz w:val="28"/>
          <w:szCs w:val="28"/>
          <w:lang w:eastAsia="ru-RU"/>
        </w:rPr>
      </w:pPr>
      <w:proofErr w:type="spellStart"/>
      <w:r w:rsidRPr="005B0DBC">
        <w:rPr>
          <w:rFonts w:ascii="Times New Roman" w:eastAsia="Times New Roman" w:hAnsi="Times New Roman" w:cs="Times New Roman"/>
          <w:b/>
          <w:bCs/>
          <w:color w:val="222222"/>
          <w:sz w:val="28"/>
          <w:szCs w:val="28"/>
          <w:bdr w:val="none" w:sz="0" w:space="0" w:color="auto" w:frame="1"/>
          <w:lang w:eastAsia="ru-RU"/>
        </w:rPr>
        <w:lastRenderedPageBreak/>
        <w:t>Pedro</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w:t>
      </w:r>
      <w:proofErr w:type="spellStart"/>
      <w:r w:rsidRPr="005B0DBC">
        <w:rPr>
          <w:rFonts w:ascii="Times New Roman" w:eastAsia="Times New Roman" w:hAnsi="Times New Roman" w:cs="Times New Roman"/>
          <w:b/>
          <w:bCs/>
          <w:color w:val="222222"/>
          <w:sz w:val="28"/>
          <w:szCs w:val="28"/>
          <w:bdr w:val="none" w:sz="0" w:space="0" w:color="auto" w:frame="1"/>
          <w:lang w:eastAsia="ru-RU"/>
        </w:rPr>
        <w:t>Ximenez</w:t>
      </w:r>
      <w:proofErr w:type="spellEnd"/>
      <w:r w:rsidRPr="005B0DBC">
        <w:rPr>
          <w:rFonts w:ascii="Times New Roman" w:eastAsia="Times New Roman" w:hAnsi="Times New Roman" w:cs="Times New Roman"/>
          <w:b/>
          <w:bCs/>
          <w:color w:val="222222"/>
          <w:sz w:val="28"/>
          <w:szCs w:val="28"/>
          <w:bdr w:val="none" w:sz="0" w:space="0" w:color="auto" w:frame="1"/>
          <w:lang w:eastAsia="ru-RU"/>
        </w:rPr>
        <w:t xml:space="preserve"> (PX)</w:t>
      </w:r>
      <w:r w:rsidRPr="005B0DBC">
        <w:rPr>
          <w:rFonts w:ascii="Times New Roman" w:eastAsia="Times New Roman" w:hAnsi="Times New Roman" w:cs="Times New Roman"/>
          <w:color w:val="222222"/>
          <w:sz w:val="28"/>
          <w:szCs w:val="28"/>
          <w:lang w:eastAsia="ru-RU"/>
        </w:rPr>
        <w:t xml:space="preserve">- </w:t>
      </w:r>
      <w:r w:rsidRPr="005B0DBC">
        <w:rPr>
          <w:rFonts w:ascii="Times New Roman" w:eastAsia="Times New Roman" w:hAnsi="Times New Roman" w:cs="Times New Roman"/>
          <w:color w:val="333333"/>
          <w:sz w:val="28"/>
          <w:szCs w:val="28"/>
          <w:lang w:eastAsia="ru-RU"/>
        </w:rPr>
        <w:t xml:space="preserve">Темный сладкий херес (или </w:t>
      </w:r>
      <w:proofErr w:type="spellStart"/>
      <w:r w:rsidRPr="005B0DBC">
        <w:rPr>
          <w:rFonts w:ascii="Times New Roman" w:eastAsia="Times New Roman" w:hAnsi="Times New Roman" w:cs="Times New Roman"/>
          <w:color w:val="333333"/>
          <w:sz w:val="28"/>
          <w:szCs w:val="28"/>
          <w:lang w:val="en-US" w:eastAsia="ru-RU"/>
        </w:rPr>
        <w:t>Montilla</w:t>
      </w:r>
      <w:proofErr w:type="spellEnd"/>
      <w:r w:rsidRPr="005B0DBC">
        <w:rPr>
          <w:rFonts w:ascii="Times New Roman" w:eastAsia="Times New Roman" w:hAnsi="Times New Roman" w:cs="Times New Roman"/>
          <w:color w:val="333333"/>
          <w:sz w:val="28"/>
          <w:szCs w:val="28"/>
          <w:lang w:eastAsia="ru-RU"/>
        </w:rPr>
        <w:t xml:space="preserve">), </w:t>
      </w:r>
      <w:r w:rsidRPr="005B0DBC">
        <w:rPr>
          <w:rFonts w:ascii="Times New Roman" w:eastAsia="Times New Roman" w:hAnsi="Times New Roman" w:cs="Times New Roman"/>
          <w:color w:val="222222"/>
          <w:sz w:val="28"/>
          <w:szCs w:val="28"/>
          <w:lang w:eastAsia="ru-RU"/>
        </w:rPr>
        <w:t xml:space="preserve">виноград, который после </w:t>
      </w:r>
      <w:proofErr w:type="spellStart"/>
      <w:r w:rsidRPr="005B0DBC">
        <w:rPr>
          <w:rFonts w:ascii="Times New Roman" w:eastAsia="Times New Roman" w:hAnsi="Times New Roman" w:cs="Times New Roman"/>
          <w:color w:val="222222"/>
          <w:sz w:val="28"/>
          <w:szCs w:val="28"/>
          <w:lang w:eastAsia="ru-RU"/>
        </w:rPr>
        <w:t>заизюмливания</w:t>
      </w:r>
      <w:proofErr w:type="spellEnd"/>
      <w:r w:rsidRPr="005B0DBC">
        <w:rPr>
          <w:rFonts w:ascii="Times New Roman" w:eastAsia="Times New Roman" w:hAnsi="Times New Roman" w:cs="Times New Roman"/>
          <w:color w:val="222222"/>
          <w:sz w:val="28"/>
          <w:szCs w:val="28"/>
          <w:lang w:eastAsia="ru-RU"/>
        </w:rPr>
        <w:t xml:space="preserve"> на солнце производит самый сладкий из всех видов хереса. Часто используется для смешивания, но некоторые поставщики пускают его в бутылочный розлив, который походит на жидкую патоку.</w:t>
      </w:r>
    </w:p>
    <w:p w:rsidR="00EF592A" w:rsidRPr="005B0DBC" w:rsidRDefault="00EF592A" w:rsidP="00EF592A">
      <w:pPr>
        <w:shd w:val="clear" w:color="auto" w:fill="FFFFFF"/>
        <w:spacing w:after="0" w:line="240" w:lineRule="auto"/>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240" w:lineRule="auto"/>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hd w:val="clear" w:color="auto" w:fill="FFFFFF"/>
        <w:spacing w:after="0" w:line="320" w:lineRule="atLeast"/>
        <w:ind w:right="720"/>
        <w:jc w:val="right"/>
        <w:outlineLvl w:val="2"/>
        <w:rPr>
          <w:rFonts w:ascii="Times New Roman" w:eastAsia="Times New Roman" w:hAnsi="Times New Roman" w:cs="Times New Roman"/>
          <w:b/>
          <w:bCs/>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tbl>
      <w:tblPr>
        <w:tblW w:w="5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6344"/>
      </w:tblGrid>
      <w:tr w:rsidR="00EF592A" w:rsidRPr="005B0DBC" w:rsidTr="00EF592A">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907030" cy="295910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07030" cy="2959100"/>
                          </a:xfrm>
                          <a:prstGeom prst="rect">
                            <a:avLst/>
                          </a:prstGeom>
                          <a:noFill/>
                          <a:ln>
                            <a:noFill/>
                          </a:ln>
                        </pic:spPr>
                      </pic:pic>
                    </a:graphicData>
                  </a:graphic>
                </wp:inline>
              </w:drawing>
            </w: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000250" cy="319976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00250" cy="3199765"/>
                          </a:xfrm>
                          <a:prstGeom prst="rect">
                            <a:avLst/>
                          </a:prstGeom>
                          <a:noFill/>
                        </pic:spPr>
                      </pic:pic>
                    </a:graphicData>
                  </a:graphic>
                </wp:inline>
              </w:drawing>
            </w:r>
          </w:p>
        </w:tc>
      </w:tr>
      <w:tr w:rsidR="00EF592A" w:rsidRPr="005B0DBC" w:rsidTr="00EF592A">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tc>
      </w:tr>
      <w:tr w:rsidR="00EF592A" w:rsidRPr="005B0DBC" w:rsidTr="00EF592A">
        <w:trPr>
          <w:trHeight w:val="4999"/>
        </w:trPr>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lastRenderedPageBreak/>
              <w:drawing>
                <wp:inline distT="0" distB="0" distL="0" distR="0">
                  <wp:extent cx="3977005" cy="5434330"/>
                  <wp:effectExtent l="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977005" cy="5434330"/>
                          </a:xfrm>
                          <a:prstGeom prst="rect">
                            <a:avLst/>
                          </a:prstGeom>
                          <a:noFill/>
                          <a:ln>
                            <a:noFill/>
                          </a:ln>
                        </pic:spPr>
                      </pic:pic>
                    </a:graphicData>
                  </a:graphic>
                </wp:inline>
              </w:drawing>
            </w: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880995" cy="53917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1">
                            <a:extLst>
                              <a:ext uri="{28A0092B-C50C-407E-A947-70E740481C1C}">
                                <a14:useLocalDpi xmlns:a14="http://schemas.microsoft.com/office/drawing/2010/main" val="0"/>
                              </a:ext>
                            </a:extLst>
                          </a:blip>
                          <a:srcRect l="17607" r="29070"/>
                          <a:stretch>
                            <a:fillRect/>
                          </a:stretch>
                        </pic:blipFill>
                        <pic:spPr bwMode="auto">
                          <a:xfrm>
                            <a:off x="0" y="0"/>
                            <a:ext cx="2880995" cy="5391785"/>
                          </a:xfrm>
                          <a:prstGeom prst="rect">
                            <a:avLst/>
                          </a:prstGeom>
                          <a:noFill/>
                          <a:ln>
                            <a:noFill/>
                          </a:ln>
                        </pic:spPr>
                      </pic:pic>
                    </a:graphicData>
                  </a:graphic>
                </wp:inline>
              </w:drawing>
            </w:r>
          </w:p>
        </w:tc>
      </w:tr>
      <w:tr w:rsidR="00EF592A" w:rsidRPr="005B0DBC" w:rsidTr="00EF592A">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lastRenderedPageBreak/>
              <w:drawing>
                <wp:inline distT="0" distB="0" distL="0" distR="0">
                  <wp:extent cx="2168525" cy="491871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68525" cy="4918710"/>
                          </a:xfrm>
                          <a:prstGeom prst="rect">
                            <a:avLst/>
                          </a:prstGeom>
                          <a:noFill/>
                        </pic:spPr>
                      </pic:pic>
                    </a:graphicData>
                  </a:graphic>
                </wp:inline>
              </w:drawing>
            </w: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871470" cy="5331460"/>
                  <wp:effectExtent l="0" t="0" r="508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1470" cy="5331460"/>
                          </a:xfrm>
                          <a:prstGeom prst="rect">
                            <a:avLst/>
                          </a:prstGeom>
                          <a:noFill/>
                        </pic:spPr>
                      </pic:pic>
                    </a:graphicData>
                  </a:graphic>
                </wp:inline>
              </w:drawing>
            </w:r>
          </w:p>
        </w:tc>
      </w:tr>
      <w:tr w:rsidR="00EF592A" w:rsidRPr="005B0DBC" w:rsidTr="00EF592A">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noProof/>
                <w:sz w:val="28"/>
                <w:szCs w:val="28"/>
                <w:lang w:eastAsia="ru-RU"/>
              </w:rPr>
            </w:pP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tc>
      </w:tr>
      <w:tr w:rsidR="00EF592A" w:rsidRPr="005B0DBC" w:rsidTr="00EF592A">
        <w:trPr>
          <w:trHeight w:val="5302"/>
        </w:trPr>
        <w:tc>
          <w:tcPr>
            <w:tcW w:w="2122"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noProof/>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527300" cy="3312795"/>
                  <wp:effectExtent l="0" t="0" r="635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4">
                            <a:extLst>
                              <a:ext uri="{28A0092B-C50C-407E-A947-70E740481C1C}">
                                <a14:useLocalDpi xmlns:a14="http://schemas.microsoft.com/office/drawing/2010/main" val="0"/>
                              </a:ext>
                            </a:extLst>
                          </a:blip>
                          <a:srcRect l="20216" r="19675"/>
                          <a:stretch>
                            <a:fillRect/>
                          </a:stretch>
                        </pic:blipFill>
                        <pic:spPr bwMode="auto">
                          <a:xfrm>
                            <a:off x="0" y="0"/>
                            <a:ext cx="2527300" cy="3312795"/>
                          </a:xfrm>
                          <a:prstGeom prst="rect">
                            <a:avLst/>
                          </a:prstGeom>
                          <a:noFill/>
                          <a:ln>
                            <a:noFill/>
                          </a:ln>
                        </pic:spPr>
                      </pic:pic>
                    </a:graphicData>
                  </a:graphic>
                </wp:inline>
              </w:drawing>
            </w:r>
          </w:p>
        </w:tc>
        <w:tc>
          <w:tcPr>
            <w:tcW w:w="2878" w:type="pct"/>
            <w:tcBorders>
              <w:top w:val="nil"/>
              <w:left w:val="nil"/>
              <w:bottom w:val="nil"/>
              <w:right w:val="nil"/>
            </w:tcBorders>
            <w:shd w:val="clear" w:color="auto" w:fill="auto"/>
          </w:tcPr>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061845" cy="3347085"/>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61845" cy="3347085"/>
                          </a:xfrm>
                          <a:prstGeom prst="rect">
                            <a:avLst/>
                          </a:prstGeom>
                          <a:noFill/>
                          <a:ln>
                            <a:noFill/>
                          </a:ln>
                        </pic:spPr>
                      </pic:pic>
                    </a:graphicData>
                  </a:graphic>
                </wp:inline>
              </w:drawing>
            </w:r>
          </w:p>
        </w:tc>
      </w:tr>
    </w:tbl>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
    <w:p w:rsidR="00EF592A" w:rsidRPr="005B0DBC" w:rsidRDefault="00EF592A" w:rsidP="00EF592A">
      <w:pPr>
        <w:spacing w:before="160" w:line="360" w:lineRule="atLeast"/>
        <w:jc w:val="right"/>
        <w:rPr>
          <w:rFonts w:ascii="Times New Roman" w:eastAsia="Times New Roman" w:hAnsi="Times New Roman" w:cs="Times New Roman"/>
          <w:b/>
          <w:color w:val="222222"/>
          <w:sz w:val="28"/>
          <w:szCs w:val="28"/>
          <w:lang w:eastAsia="ru-RU"/>
        </w:rPr>
      </w:pPr>
      <w:r w:rsidRPr="005B0DBC">
        <w:rPr>
          <w:rFonts w:ascii="Times New Roman" w:eastAsia="Times New Roman" w:hAnsi="Times New Roman" w:cs="Times New Roman"/>
          <w:b/>
          <w:color w:val="222222"/>
          <w:sz w:val="28"/>
          <w:szCs w:val="28"/>
          <w:lang w:eastAsia="ru-RU"/>
        </w:rPr>
        <w:t>Приложение 2</w:t>
      </w:r>
    </w:p>
    <w:p w:rsidR="00EF592A" w:rsidRPr="005B0DBC" w:rsidRDefault="00EF592A" w:rsidP="00EF592A">
      <w:pPr>
        <w:spacing w:before="160" w:line="360" w:lineRule="atLeast"/>
        <w:jc w:val="center"/>
        <w:rPr>
          <w:rFonts w:ascii="Times New Roman" w:eastAsia="Times New Roman" w:hAnsi="Times New Roman" w:cs="Times New Roman"/>
          <w:b/>
          <w:color w:val="222222"/>
          <w:sz w:val="28"/>
          <w:szCs w:val="28"/>
          <w:lang w:eastAsia="ru-RU"/>
        </w:rPr>
      </w:pPr>
      <w:r w:rsidRPr="005B0DBC">
        <w:rPr>
          <w:rFonts w:ascii="Times New Roman" w:eastAsia="Times New Roman" w:hAnsi="Times New Roman" w:cs="Times New Roman"/>
          <w:b/>
          <w:sz w:val="28"/>
          <w:szCs w:val="28"/>
          <w:lang w:eastAsia="ru-RU"/>
        </w:rPr>
        <w:t>Портвейн (</w:t>
      </w:r>
      <w:proofErr w:type="spellStart"/>
      <w:r w:rsidRPr="005B0DBC">
        <w:rPr>
          <w:rFonts w:ascii="Times New Roman" w:eastAsia="Times New Roman" w:hAnsi="Times New Roman" w:cs="Times New Roman"/>
          <w:b/>
          <w:sz w:val="28"/>
          <w:szCs w:val="28"/>
          <w:lang w:eastAsia="ru-RU"/>
        </w:rPr>
        <w:t>porto</w:t>
      </w:r>
      <w:proofErr w:type="spellEnd"/>
      <w:r w:rsidRPr="005B0DBC">
        <w:rPr>
          <w:rFonts w:ascii="Times New Roman" w:eastAsia="Times New Roman" w:hAnsi="Times New Roman" w:cs="Times New Roman"/>
          <w:b/>
          <w:sz w:val="28"/>
          <w:szCs w:val="28"/>
          <w:lang w:eastAsia="ru-RU"/>
        </w:rPr>
        <w:t>)</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Vintage</w:t>
      </w:r>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portо</w:t>
      </w:r>
      <w:proofErr w:type="spellEnd"/>
      <w:r w:rsidRPr="005B0DBC">
        <w:rPr>
          <w:rFonts w:ascii="Times New Roman" w:eastAsia="Times New Roman" w:hAnsi="Times New Roman" w:cs="Times New Roman"/>
          <w:i/>
          <w:sz w:val="28"/>
          <w:szCs w:val="28"/>
          <w:lang w:eastAsia="ru-RU"/>
        </w:rPr>
        <w:t xml:space="preserve"> – </w:t>
      </w:r>
      <w:r w:rsidRPr="005B0DBC">
        <w:rPr>
          <w:rFonts w:ascii="Times New Roman" w:eastAsia="Times New Roman" w:hAnsi="Times New Roman" w:cs="Times New Roman"/>
          <w:sz w:val="28"/>
          <w:szCs w:val="28"/>
          <w:lang w:eastAsia="ru-RU"/>
        </w:rPr>
        <w:t>элитный портвейн, купаж из вин одного года урожая, созревающий в бутылках;</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proofErr w:type="gramStart"/>
      <w:r w:rsidRPr="005B0DBC">
        <w:rPr>
          <w:rFonts w:ascii="Times New Roman" w:eastAsia="Times New Roman" w:hAnsi="Times New Roman" w:cs="Times New Roman"/>
          <w:sz w:val="28"/>
          <w:szCs w:val="28"/>
          <w:lang w:eastAsia="ru-RU"/>
        </w:rPr>
        <w:t>Crusted</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port</w:t>
      </w:r>
      <w:proofErr w:type="gramEnd"/>
      <w:r w:rsidRPr="005B0DBC">
        <w:rPr>
          <w:rFonts w:ascii="Times New Roman" w:eastAsia="Times New Roman" w:hAnsi="Times New Roman" w:cs="Times New Roman"/>
          <w:sz w:val="28"/>
          <w:szCs w:val="28"/>
          <w:lang w:eastAsia="ru-RU"/>
        </w:rPr>
        <w:t>о</w:t>
      </w:r>
      <w:proofErr w:type="spellEnd"/>
      <w:r w:rsidRPr="005B0DBC">
        <w:rPr>
          <w:rFonts w:ascii="Times New Roman" w:eastAsia="Times New Roman" w:hAnsi="Times New Roman" w:cs="Times New Roman"/>
          <w:sz w:val="28"/>
          <w:szCs w:val="28"/>
          <w:lang w:eastAsia="ru-RU"/>
        </w:rPr>
        <w:t xml:space="preserve"> - портвейн, купаж из вин разных лет урожая, созревающий в бутылках;</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Ruby</w:t>
      </w:r>
      <w:proofErr w:type="spellEnd"/>
      <w:r w:rsidRPr="005B0DBC">
        <w:rPr>
          <w:rFonts w:ascii="Times New Roman" w:eastAsia="Times New Roman" w:hAnsi="Times New Roman" w:cs="Times New Roman"/>
          <w:sz w:val="28"/>
          <w:szCs w:val="28"/>
          <w:lang w:eastAsia="ru-RU"/>
        </w:rPr>
        <w:t xml:space="preserve"> – бочковой портвейн, выдержанный в бочке 3 года.</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Tawny</w:t>
      </w:r>
      <w:proofErr w:type="spellEnd"/>
      <w:r w:rsidRPr="005B0DBC">
        <w:rPr>
          <w:rFonts w:ascii="Times New Roman" w:eastAsia="Times New Roman" w:hAnsi="Times New Roman" w:cs="Times New Roman"/>
          <w:sz w:val="28"/>
          <w:szCs w:val="28"/>
          <w:lang w:eastAsia="ru-RU"/>
        </w:rPr>
        <w:t xml:space="preserve"> - бочковой портвейн, выдержанный в бочке 10 лет.</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sz w:val="28"/>
          <w:szCs w:val="28"/>
          <w:lang w:val="en-US" w:eastAsia="ru-RU"/>
        </w:rPr>
        <w:t>Tawny</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port</w:t>
      </w:r>
      <w:proofErr w:type="gramEnd"/>
      <w:r w:rsidRPr="005B0DBC">
        <w:rPr>
          <w:rFonts w:ascii="Times New Roman" w:eastAsia="Times New Roman" w:hAnsi="Times New Roman" w:cs="Times New Roman"/>
          <w:sz w:val="28"/>
          <w:szCs w:val="28"/>
          <w:lang w:eastAsia="ru-RU"/>
        </w:rPr>
        <w:t xml:space="preserve">о </w:t>
      </w:r>
      <w:r w:rsidRPr="005B0DBC">
        <w:rPr>
          <w:rFonts w:ascii="Times New Roman" w:eastAsia="Times New Roman" w:hAnsi="Times New Roman" w:cs="Times New Roman"/>
          <w:sz w:val="28"/>
          <w:szCs w:val="28"/>
          <w:lang w:val="en-US" w:eastAsia="ru-RU"/>
        </w:rPr>
        <w:t>very</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old</w:t>
      </w:r>
      <w:r w:rsidRPr="005B0DBC">
        <w:rPr>
          <w:rFonts w:ascii="Times New Roman" w:eastAsia="Times New Roman" w:hAnsi="Times New Roman" w:cs="Times New Roman"/>
          <w:sz w:val="28"/>
          <w:szCs w:val="28"/>
          <w:lang w:eastAsia="ru-RU"/>
        </w:rPr>
        <w:t xml:space="preserve"> – тони, выдержанный в бочке 20 лет и более.</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proofErr w:type="gramStart"/>
      <w:r w:rsidRPr="005B0DBC">
        <w:rPr>
          <w:rFonts w:ascii="Times New Roman" w:eastAsia="Times New Roman" w:hAnsi="Times New Roman" w:cs="Times New Roman"/>
          <w:sz w:val="28"/>
          <w:szCs w:val="28"/>
          <w:lang w:eastAsia="ru-RU"/>
        </w:rPr>
        <w:t>Colheita</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porto</w:t>
      </w:r>
      <w:proofErr w:type="spellEnd"/>
      <w:proofErr w:type="gramEnd"/>
      <w:r w:rsidRPr="005B0DBC">
        <w:rPr>
          <w:rFonts w:ascii="Times New Roman" w:eastAsia="Times New Roman" w:hAnsi="Times New Roman" w:cs="Times New Roman"/>
          <w:sz w:val="28"/>
          <w:szCs w:val="28"/>
          <w:lang w:eastAsia="ru-RU"/>
        </w:rPr>
        <w:t xml:space="preserve"> - бочковой портвейн, купаж из вин одного года урожая, выдержанный в бочке от 7 до 50 лет.</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gramStart"/>
      <w:r w:rsidRPr="005B0DBC">
        <w:rPr>
          <w:rFonts w:ascii="Times New Roman" w:eastAsia="Times New Roman" w:hAnsi="Times New Roman" w:cs="Times New Roman"/>
          <w:sz w:val="28"/>
          <w:szCs w:val="28"/>
          <w:lang w:val="en-US" w:eastAsia="ru-RU"/>
        </w:rPr>
        <w:t>Late</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bottled</w:t>
      </w:r>
      <w:proofErr w:type="gramEnd"/>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Vintage</w:t>
      </w:r>
      <w:r w:rsidRPr="005B0DBC">
        <w:rPr>
          <w:rFonts w:ascii="Times New Roman" w:eastAsia="Times New Roman" w:hAnsi="Times New Roman" w:cs="Times New Roman"/>
          <w:sz w:val="28"/>
          <w:szCs w:val="28"/>
          <w:lang w:eastAsia="ru-RU"/>
        </w:rPr>
        <w:t xml:space="preserve"> — </w:t>
      </w:r>
      <w:r w:rsidRPr="005B0DBC">
        <w:rPr>
          <w:rFonts w:ascii="Times New Roman" w:eastAsia="Times New Roman" w:hAnsi="Times New Roman" w:cs="Times New Roman"/>
          <w:sz w:val="28"/>
          <w:szCs w:val="28"/>
          <w:lang w:val="en-US" w:eastAsia="ru-RU"/>
        </w:rPr>
        <w:t>LBV</w:t>
      </w:r>
      <w:r w:rsidRPr="005B0DBC">
        <w:rPr>
          <w:rFonts w:ascii="Times New Roman" w:eastAsia="Times New Roman" w:hAnsi="Times New Roman" w:cs="Times New Roman"/>
          <w:sz w:val="28"/>
          <w:szCs w:val="28"/>
          <w:lang w:eastAsia="ru-RU"/>
        </w:rPr>
        <w:t xml:space="preserve"> – бочковой портвейн,  выдержанный в бочке от 4 до 10 лет.</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r w:rsidRPr="005B0DBC">
        <w:rPr>
          <w:rFonts w:ascii="Times New Roman" w:eastAsia="Times New Roman" w:hAnsi="Times New Roman" w:cs="Times New Roman"/>
          <w:sz w:val="28"/>
          <w:szCs w:val="28"/>
          <w:lang w:eastAsia="ru-RU"/>
        </w:rPr>
        <w:t>Branсо</w:t>
      </w:r>
      <w:proofErr w:type="spellEnd"/>
      <w:r w:rsidRPr="005B0DBC">
        <w:rPr>
          <w:rFonts w:ascii="Times New Roman" w:eastAsia="Times New Roman" w:hAnsi="Times New Roman" w:cs="Times New Roman"/>
          <w:sz w:val="28"/>
          <w:szCs w:val="28"/>
          <w:lang w:eastAsia="ru-RU"/>
        </w:rPr>
        <w:t xml:space="preserve"> – белый порто.</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proofErr w:type="gramStart"/>
      <w:r w:rsidRPr="005B0DBC">
        <w:rPr>
          <w:rFonts w:ascii="Times New Roman" w:eastAsia="Times New Roman" w:hAnsi="Times New Roman" w:cs="Times New Roman"/>
          <w:sz w:val="28"/>
          <w:szCs w:val="28"/>
          <w:lang w:eastAsia="ru-RU"/>
        </w:rPr>
        <w:t>Pale</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white</w:t>
      </w:r>
      <w:proofErr w:type="spellEnd"/>
      <w:proofErr w:type="gramEnd"/>
      <w:r w:rsidRPr="005B0DBC">
        <w:rPr>
          <w:rFonts w:ascii="Times New Roman" w:eastAsia="Times New Roman" w:hAnsi="Times New Roman" w:cs="Times New Roman"/>
          <w:sz w:val="28"/>
          <w:szCs w:val="28"/>
          <w:lang w:eastAsia="ru-RU"/>
        </w:rPr>
        <w:t xml:space="preserve"> – светлый белый порто.</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proofErr w:type="spellStart"/>
      <w:proofErr w:type="gramStart"/>
      <w:r w:rsidRPr="005B0DBC">
        <w:rPr>
          <w:rFonts w:ascii="Times New Roman" w:eastAsia="Times New Roman" w:hAnsi="Times New Roman" w:cs="Times New Roman"/>
          <w:sz w:val="28"/>
          <w:szCs w:val="28"/>
          <w:lang w:eastAsia="ru-RU"/>
        </w:rPr>
        <w:t>Golden</w:t>
      </w:r>
      <w:proofErr w:type="spellEnd"/>
      <w:r w:rsidRPr="005B0DBC">
        <w:rPr>
          <w:rFonts w:ascii="Times New Roman" w:eastAsia="Times New Roman" w:hAnsi="Times New Roman" w:cs="Times New Roman"/>
          <w:sz w:val="28"/>
          <w:szCs w:val="28"/>
          <w:lang w:eastAsia="ru-RU"/>
        </w:rPr>
        <w:t xml:space="preserve">  </w:t>
      </w:r>
      <w:proofErr w:type="spellStart"/>
      <w:r w:rsidRPr="005B0DBC">
        <w:rPr>
          <w:rFonts w:ascii="Times New Roman" w:eastAsia="Times New Roman" w:hAnsi="Times New Roman" w:cs="Times New Roman"/>
          <w:sz w:val="28"/>
          <w:szCs w:val="28"/>
          <w:lang w:eastAsia="ru-RU"/>
        </w:rPr>
        <w:t>white</w:t>
      </w:r>
      <w:proofErr w:type="spellEnd"/>
      <w:proofErr w:type="gramEnd"/>
      <w:r w:rsidRPr="005B0DBC">
        <w:rPr>
          <w:rFonts w:ascii="Times New Roman" w:eastAsia="Times New Roman" w:hAnsi="Times New Roman" w:cs="Times New Roman"/>
          <w:sz w:val="28"/>
          <w:szCs w:val="28"/>
          <w:lang w:eastAsia="ru-RU"/>
        </w:rPr>
        <w:t xml:space="preserve"> – золотистый белый порто.</w:t>
      </w:r>
    </w:p>
    <w:p w:rsidR="00EF592A" w:rsidRPr="005B0DBC" w:rsidRDefault="00EF592A" w:rsidP="00EF592A">
      <w:pPr>
        <w:spacing w:after="0" w:line="240" w:lineRule="auto"/>
        <w:jc w:val="both"/>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val="en-US" w:eastAsia="ru-RU"/>
        </w:rPr>
        <w:t xml:space="preserve">“10 </w:t>
      </w:r>
      <w:proofErr w:type="spellStart"/>
      <w:r w:rsidRPr="005B0DBC">
        <w:rPr>
          <w:rFonts w:ascii="Times New Roman" w:eastAsia="Times New Roman" w:hAnsi="Times New Roman" w:cs="Times New Roman"/>
          <w:sz w:val="28"/>
          <w:szCs w:val="28"/>
          <w:lang w:val="en-US" w:eastAsia="ru-RU"/>
        </w:rPr>
        <w:t>anos</w:t>
      </w:r>
      <w:proofErr w:type="spellEnd"/>
      <w:r w:rsidRPr="005B0DBC">
        <w:rPr>
          <w:rFonts w:ascii="Times New Roman" w:eastAsia="Times New Roman" w:hAnsi="Times New Roman" w:cs="Times New Roman"/>
          <w:sz w:val="28"/>
          <w:szCs w:val="28"/>
          <w:lang w:val="en-US" w:eastAsia="ru-RU"/>
        </w:rPr>
        <w:t xml:space="preserve">”, “20 </w:t>
      </w:r>
      <w:proofErr w:type="spellStart"/>
      <w:proofErr w:type="gramStart"/>
      <w:r w:rsidRPr="005B0DBC">
        <w:rPr>
          <w:rFonts w:ascii="Times New Roman" w:eastAsia="Times New Roman" w:hAnsi="Times New Roman" w:cs="Times New Roman"/>
          <w:sz w:val="28"/>
          <w:szCs w:val="28"/>
          <w:lang w:val="en-US" w:eastAsia="ru-RU"/>
        </w:rPr>
        <w:t>anos</w:t>
      </w:r>
      <w:proofErr w:type="spellEnd"/>
      <w:r w:rsidRPr="005B0DBC">
        <w:rPr>
          <w:rFonts w:ascii="Times New Roman" w:eastAsia="Times New Roman" w:hAnsi="Times New Roman" w:cs="Times New Roman"/>
          <w:sz w:val="28"/>
          <w:szCs w:val="28"/>
          <w:lang w:val="en-US" w:eastAsia="ru-RU"/>
        </w:rPr>
        <w:t xml:space="preserve"> ”</w:t>
      </w:r>
      <w:proofErr w:type="gramEnd"/>
      <w:r w:rsidRPr="005B0DBC">
        <w:rPr>
          <w:rFonts w:ascii="Times New Roman" w:eastAsia="Times New Roman" w:hAnsi="Times New Roman" w:cs="Times New Roman"/>
          <w:sz w:val="28"/>
          <w:szCs w:val="28"/>
          <w:lang w:val="en-US" w:eastAsia="ru-RU"/>
        </w:rPr>
        <w:t xml:space="preserve">, “30 </w:t>
      </w:r>
      <w:proofErr w:type="spellStart"/>
      <w:r w:rsidRPr="005B0DBC">
        <w:rPr>
          <w:rFonts w:ascii="Times New Roman" w:eastAsia="Times New Roman" w:hAnsi="Times New Roman" w:cs="Times New Roman"/>
          <w:sz w:val="28"/>
          <w:szCs w:val="28"/>
          <w:lang w:val="en-US" w:eastAsia="ru-RU"/>
        </w:rPr>
        <w:t>anos</w:t>
      </w:r>
      <w:proofErr w:type="spellEnd"/>
      <w:r w:rsidRPr="005B0DBC">
        <w:rPr>
          <w:rFonts w:ascii="Times New Roman" w:eastAsia="Times New Roman" w:hAnsi="Times New Roman" w:cs="Times New Roman"/>
          <w:sz w:val="28"/>
          <w:szCs w:val="28"/>
          <w:lang w:val="en-US" w:eastAsia="ru-RU"/>
        </w:rPr>
        <w:t xml:space="preserve"> ”  - </w:t>
      </w:r>
      <w:r w:rsidRPr="005B0DBC">
        <w:rPr>
          <w:rFonts w:ascii="Times New Roman" w:eastAsia="Times New Roman" w:hAnsi="Times New Roman" w:cs="Times New Roman"/>
          <w:sz w:val="28"/>
          <w:szCs w:val="28"/>
          <w:lang w:eastAsia="ru-RU"/>
        </w:rPr>
        <w:t>срок</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выдержки</w:t>
      </w:r>
      <w:r w:rsidRPr="005B0DBC">
        <w:rPr>
          <w:rFonts w:ascii="Times New Roman" w:eastAsia="Times New Roman" w:hAnsi="Times New Roman" w:cs="Times New Roman"/>
          <w:sz w:val="28"/>
          <w:szCs w:val="28"/>
          <w:lang w:val="en-US" w:eastAsia="ru-RU"/>
        </w:rPr>
        <w:t>.</w:t>
      </w:r>
    </w:p>
    <w:p w:rsidR="00EF592A" w:rsidRPr="005B0DBC" w:rsidRDefault="00EF592A" w:rsidP="00EF592A">
      <w:pPr>
        <w:spacing w:after="0" w:line="240" w:lineRule="auto"/>
        <w:jc w:val="both"/>
        <w:rPr>
          <w:rFonts w:ascii="Times New Roman" w:eastAsia="Times New Roman" w:hAnsi="Times New Roman" w:cs="Times New Roman"/>
          <w:sz w:val="28"/>
          <w:szCs w:val="28"/>
          <w:lang w:val="en-US" w:eastAsia="ru-RU"/>
        </w:rPr>
      </w:pPr>
      <w:r w:rsidRPr="005B0DBC">
        <w:rPr>
          <w:rFonts w:ascii="Times New Roman" w:eastAsia="Times New Roman" w:hAnsi="Times New Roman" w:cs="Times New Roman"/>
          <w:sz w:val="28"/>
          <w:szCs w:val="28"/>
          <w:lang w:val="en-US" w:eastAsia="ru-RU"/>
        </w:rPr>
        <w:t>“matured in wood</w:t>
      </w:r>
      <w:proofErr w:type="gramStart"/>
      <w:r w:rsidRPr="005B0DBC">
        <w:rPr>
          <w:rFonts w:ascii="Times New Roman" w:eastAsia="Times New Roman" w:hAnsi="Times New Roman" w:cs="Times New Roman"/>
          <w:sz w:val="28"/>
          <w:szCs w:val="28"/>
          <w:lang w:val="en-US" w:eastAsia="ru-RU"/>
        </w:rPr>
        <w:t>” ,</w:t>
      </w:r>
      <w:proofErr w:type="gramEnd"/>
      <w:r w:rsidRPr="005B0DBC">
        <w:rPr>
          <w:rFonts w:ascii="Times New Roman" w:eastAsia="Times New Roman" w:hAnsi="Times New Roman" w:cs="Times New Roman"/>
          <w:sz w:val="28"/>
          <w:szCs w:val="28"/>
          <w:lang w:val="en-US" w:eastAsia="ru-RU"/>
        </w:rPr>
        <w:t xml:space="preserve"> “aged in cask” -  </w:t>
      </w:r>
      <w:r w:rsidRPr="005B0DBC">
        <w:rPr>
          <w:rFonts w:ascii="Times New Roman" w:eastAsia="Times New Roman" w:hAnsi="Times New Roman" w:cs="Times New Roman"/>
          <w:sz w:val="28"/>
          <w:szCs w:val="28"/>
          <w:lang w:eastAsia="ru-RU"/>
        </w:rPr>
        <w:t>портвейн</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выдерживался</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в</w:t>
      </w:r>
      <w:r w:rsidRPr="005B0DBC">
        <w:rPr>
          <w:rFonts w:ascii="Times New Roman" w:eastAsia="Times New Roman" w:hAnsi="Times New Roman" w:cs="Times New Roman"/>
          <w:sz w:val="28"/>
          <w:szCs w:val="28"/>
          <w:lang w:val="en-US" w:eastAsia="ru-RU"/>
        </w:rPr>
        <w:t xml:space="preserve"> </w:t>
      </w:r>
      <w:r w:rsidRPr="005B0DBC">
        <w:rPr>
          <w:rFonts w:ascii="Times New Roman" w:eastAsia="Times New Roman" w:hAnsi="Times New Roman" w:cs="Times New Roman"/>
          <w:sz w:val="28"/>
          <w:szCs w:val="28"/>
          <w:lang w:eastAsia="ru-RU"/>
        </w:rPr>
        <w:t>бочке</w:t>
      </w:r>
      <w:r w:rsidRPr="005B0DBC">
        <w:rPr>
          <w:rFonts w:ascii="Times New Roman" w:eastAsia="Times New Roman" w:hAnsi="Times New Roman" w:cs="Times New Roman"/>
          <w:sz w:val="28"/>
          <w:szCs w:val="28"/>
          <w:lang w:val="en-US" w:eastAsia="ru-RU"/>
        </w:rPr>
        <w:t>.</w:t>
      </w:r>
    </w:p>
    <w:p w:rsidR="00EF592A" w:rsidRPr="005B0DBC" w:rsidRDefault="00EF592A" w:rsidP="00EF592A">
      <w:pPr>
        <w:spacing w:after="0" w:line="240" w:lineRule="auto"/>
        <w:jc w:val="both"/>
        <w:rPr>
          <w:rFonts w:ascii="Times New Roman" w:eastAsia="Times New Roman" w:hAnsi="Times New Roman" w:cs="Times New Roman"/>
          <w:sz w:val="28"/>
          <w:szCs w:val="28"/>
          <w:lang w:val="en-US"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val="en-US" w:eastAsia="ru-RU"/>
        </w:rPr>
      </w:pPr>
    </w:p>
    <w:p w:rsidR="00EF592A" w:rsidRPr="005B0DBC" w:rsidRDefault="00EF592A" w:rsidP="00EF592A">
      <w:pPr>
        <w:spacing w:after="0" w:line="240" w:lineRule="auto"/>
        <w:jc w:val="both"/>
        <w:rPr>
          <w:rFonts w:ascii="Times New Roman" w:eastAsia="Times New Roman" w:hAnsi="Times New Roman" w:cs="Times New Roman"/>
          <w:sz w:val="28"/>
          <w:szCs w:val="28"/>
          <w:lang w:val="en-US"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678"/>
      </w:tblGrid>
      <w:tr w:rsidR="00EF592A" w:rsidRPr="005B0DBC" w:rsidTr="00EF592A">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drawing>
                <wp:inline distT="0" distB="0" distL="0" distR="0">
                  <wp:extent cx="2182495" cy="3640455"/>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6" cstate="print">
                            <a:extLst>
                              <a:ext uri="{28A0092B-C50C-407E-A947-70E740481C1C}">
                                <a14:useLocalDpi xmlns:a14="http://schemas.microsoft.com/office/drawing/2010/main" val="0"/>
                              </a:ext>
                            </a:extLst>
                          </a:blip>
                          <a:srcRect t="6599" r="5093" b="1434"/>
                          <a:stretch>
                            <a:fillRect/>
                          </a:stretch>
                        </pic:blipFill>
                        <pic:spPr bwMode="auto">
                          <a:xfrm>
                            <a:off x="0" y="0"/>
                            <a:ext cx="2182495" cy="3640455"/>
                          </a:xfrm>
                          <a:prstGeom prst="rect">
                            <a:avLst/>
                          </a:prstGeom>
                          <a:noFill/>
                          <a:ln>
                            <a:noFill/>
                          </a:ln>
                        </pic:spPr>
                      </pic:pic>
                    </a:graphicData>
                  </a:graphic>
                </wp:inline>
              </w:drawing>
            </w:r>
          </w:p>
        </w:tc>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color w:val="222222"/>
                <w:sz w:val="28"/>
                <w:szCs w:val="28"/>
                <w:lang w:val="en-US" w:eastAsia="ru-RU"/>
              </w:rPr>
              <w:drawing>
                <wp:inline distT="0" distB="0" distL="0" distR="0">
                  <wp:extent cx="2117090" cy="35693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17090" cy="3569335"/>
                          </a:xfrm>
                          <a:prstGeom prst="rect">
                            <a:avLst/>
                          </a:prstGeom>
                          <a:noFill/>
                        </pic:spPr>
                      </pic:pic>
                    </a:graphicData>
                  </a:graphic>
                </wp:inline>
              </w:drawing>
            </w:r>
          </w:p>
        </w:tc>
      </w:tr>
      <w:tr w:rsidR="00EF592A" w:rsidRPr="005B0DBC" w:rsidTr="00EF592A">
        <w:trPr>
          <w:trHeight w:val="6793"/>
        </w:trPr>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lastRenderedPageBreak/>
              <w:drawing>
                <wp:inline distT="0" distB="0" distL="0" distR="0">
                  <wp:extent cx="2812415" cy="3597275"/>
                  <wp:effectExtent l="0" t="0" r="6985"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12415" cy="3597275"/>
                          </a:xfrm>
                          <a:prstGeom prst="rect">
                            <a:avLst/>
                          </a:prstGeom>
                          <a:noFill/>
                          <a:ln>
                            <a:noFill/>
                          </a:ln>
                        </pic:spPr>
                      </pic:pic>
                    </a:graphicData>
                  </a:graphic>
                </wp:inline>
              </w:drawing>
            </w:r>
          </w:p>
        </w:tc>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noProof/>
                <w:sz w:val="28"/>
                <w:szCs w:val="28"/>
                <w:lang w:eastAsia="ru-RU"/>
              </w:rPr>
            </w:pPr>
            <w:r w:rsidRPr="005B0DBC">
              <w:rPr>
                <w:rFonts w:ascii="Times New Roman" w:eastAsia="Times New Roman" w:hAnsi="Times New Roman" w:cs="Times New Roman"/>
                <w:noProof/>
                <w:sz w:val="28"/>
                <w:szCs w:val="28"/>
                <w:lang w:eastAsia="ru-RU"/>
              </w:rPr>
              <w:drawing>
                <wp:inline distT="0" distB="0" distL="0" distR="0">
                  <wp:extent cx="2475865" cy="358838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9">
                            <a:extLst>
                              <a:ext uri="{28A0092B-C50C-407E-A947-70E740481C1C}">
                                <a14:useLocalDpi xmlns:a14="http://schemas.microsoft.com/office/drawing/2010/main" val="0"/>
                              </a:ext>
                            </a:extLst>
                          </a:blip>
                          <a:srcRect l="16086" r="15015"/>
                          <a:stretch>
                            <a:fillRect/>
                          </a:stretch>
                        </pic:blipFill>
                        <pic:spPr bwMode="auto">
                          <a:xfrm>
                            <a:off x="0" y="0"/>
                            <a:ext cx="2475865" cy="3588385"/>
                          </a:xfrm>
                          <a:prstGeom prst="rect">
                            <a:avLst/>
                          </a:prstGeom>
                          <a:noFill/>
                          <a:ln>
                            <a:noFill/>
                          </a:ln>
                        </pic:spPr>
                      </pic:pic>
                    </a:graphicData>
                  </a:graphic>
                </wp:inline>
              </w:drawing>
            </w:r>
          </w:p>
          <w:p w:rsidR="00EF592A" w:rsidRPr="005B0DBC" w:rsidRDefault="00EF592A" w:rsidP="00EF592A">
            <w:pPr>
              <w:spacing w:before="160" w:line="360" w:lineRule="atLeast"/>
              <w:jc w:val="both"/>
              <w:rPr>
                <w:rFonts w:ascii="Times New Roman" w:eastAsia="Times New Roman" w:hAnsi="Times New Roman" w:cs="Times New Roman"/>
                <w:noProof/>
                <w:sz w:val="28"/>
                <w:szCs w:val="28"/>
                <w:lang w:eastAsia="ru-RU"/>
              </w:rPr>
            </w:pPr>
          </w:p>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p>
        </w:tc>
      </w:tr>
      <w:tr w:rsidR="00EF592A" w:rsidRPr="005B0DBC" w:rsidTr="00EF592A">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drawing>
                <wp:inline distT="0" distB="0" distL="0" distR="0">
                  <wp:extent cx="2622550" cy="4459605"/>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0">
                            <a:extLst>
                              <a:ext uri="{28A0092B-C50C-407E-A947-70E740481C1C}">
                                <a14:useLocalDpi xmlns:a14="http://schemas.microsoft.com/office/drawing/2010/main" val="0"/>
                              </a:ext>
                            </a:extLst>
                          </a:blip>
                          <a:srcRect l="20940" r="20216"/>
                          <a:stretch>
                            <a:fillRect/>
                          </a:stretch>
                        </pic:blipFill>
                        <pic:spPr bwMode="auto">
                          <a:xfrm>
                            <a:off x="0" y="0"/>
                            <a:ext cx="2622550" cy="4459605"/>
                          </a:xfrm>
                          <a:prstGeom prst="rect">
                            <a:avLst/>
                          </a:prstGeom>
                          <a:noFill/>
                          <a:ln>
                            <a:noFill/>
                          </a:ln>
                        </pic:spPr>
                      </pic:pic>
                    </a:graphicData>
                  </a:graphic>
                </wp:inline>
              </w:drawing>
            </w:r>
          </w:p>
        </w:tc>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eastAsia="ru-RU"/>
              </w:rPr>
            </w:pPr>
            <w:r w:rsidRPr="005B0DBC">
              <w:rPr>
                <w:rFonts w:ascii="Times New Roman" w:eastAsia="Times New Roman" w:hAnsi="Times New Roman" w:cs="Times New Roman"/>
                <w:noProof/>
                <w:color w:val="222222"/>
                <w:sz w:val="28"/>
                <w:szCs w:val="28"/>
                <w:lang w:val="en-US" w:eastAsia="ru-RU"/>
              </w:rPr>
              <w:drawing>
                <wp:inline distT="0" distB="0" distL="0" distR="0">
                  <wp:extent cx="2780030" cy="4461510"/>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80030" cy="4461510"/>
                          </a:xfrm>
                          <a:prstGeom prst="rect">
                            <a:avLst/>
                          </a:prstGeom>
                          <a:noFill/>
                        </pic:spPr>
                      </pic:pic>
                    </a:graphicData>
                  </a:graphic>
                </wp:inline>
              </w:drawing>
            </w:r>
          </w:p>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eastAsia="ru-RU"/>
              </w:rPr>
            </w:pPr>
          </w:p>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eastAsia="ru-RU"/>
              </w:rPr>
            </w:pPr>
          </w:p>
        </w:tc>
      </w:tr>
      <w:tr w:rsidR="00EF592A" w:rsidRPr="005B0DBC" w:rsidTr="00EF592A">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lastRenderedPageBreak/>
              <w:drawing>
                <wp:inline distT="0" distB="0" distL="0" distR="0">
                  <wp:extent cx="2519045" cy="38385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2">
                            <a:extLst>
                              <a:ext uri="{28A0092B-C50C-407E-A947-70E740481C1C}">
                                <a14:useLocalDpi xmlns:a14="http://schemas.microsoft.com/office/drawing/2010/main" val="0"/>
                              </a:ext>
                            </a:extLst>
                          </a:blip>
                          <a:srcRect l="18068" r="16458"/>
                          <a:stretch>
                            <a:fillRect/>
                          </a:stretch>
                        </pic:blipFill>
                        <pic:spPr bwMode="auto">
                          <a:xfrm>
                            <a:off x="0" y="0"/>
                            <a:ext cx="2519045" cy="3838575"/>
                          </a:xfrm>
                          <a:prstGeom prst="rect">
                            <a:avLst/>
                          </a:prstGeom>
                          <a:noFill/>
                          <a:ln>
                            <a:noFill/>
                          </a:ln>
                        </pic:spPr>
                      </pic:pic>
                    </a:graphicData>
                  </a:graphic>
                </wp:inline>
              </w:drawing>
            </w:r>
          </w:p>
        </w:tc>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color w:val="222222"/>
                <w:sz w:val="28"/>
                <w:szCs w:val="28"/>
                <w:lang w:val="en-US" w:eastAsia="ru-RU"/>
              </w:rPr>
              <w:drawing>
                <wp:inline distT="0" distB="0" distL="0" distR="0">
                  <wp:extent cx="1444625" cy="4017645"/>
                  <wp:effectExtent l="0" t="0" r="317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44625" cy="4017645"/>
                          </a:xfrm>
                          <a:prstGeom prst="rect">
                            <a:avLst/>
                          </a:prstGeom>
                          <a:noFill/>
                        </pic:spPr>
                      </pic:pic>
                    </a:graphicData>
                  </a:graphic>
                </wp:inline>
              </w:drawing>
            </w:r>
          </w:p>
        </w:tc>
      </w:tr>
      <w:tr w:rsidR="00EF592A" w:rsidRPr="005B0DBC" w:rsidTr="00EF592A">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drawing>
                <wp:inline distT="0" distB="0" distL="0" distR="0">
                  <wp:extent cx="1708150" cy="3855720"/>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4">
                            <a:extLst>
                              <a:ext uri="{28A0092B-C50C-407E-A947-70E740481C1C}">
                                <a14:useLocalDpi xmlns:a14="http://schemas.microsoft.com/office/drawing/2010/main" val="0"/>
                              </a:ext>
                            </a:extLst>
                          </a:blip>
                          <a:srcRect l="17975" r="19240"/>
                          <a:stretch>
                            <a:fillRect/>
                          </a:stretch>
                        </pic:blipFill>
                        <pic:spPr bwMode="auto">
                          <a:xfrm>
                            <a:off x="0" y="0"/>
                            <a:ext cx="1708150" cy="3855720"/>
                          </a:xfrm>
                          <a:prstGeom prst="rect">
                            <a:avLst/>
                          </a:prstGeom>
                          <a:noFill/>
                          <a:ln>
                            <a:noFill/>
                          </a:ln>
                        </pic:spPr>
                      </pic:pic>
                    </a:graphicData>
                  </a:graphic>
                </wp:inline>
              </w:drawing>
            </w:r>
          </w:p>
        </w:tc>
        <w:tc>
          <w:tcPr>
            <w:tcW w:w="2500" w:type="pct"/>
            <w:tcBorders>
              <w:top w:val="nil"/>
              <w:left w:val="nil"/>
              <w:bottom w:val="nil"/>
              <w:right w:val="nil"/>
            </w:tcBorders>
            <w:shd w:val="clear" w:color="auto" w:fill="auto"/>
          </w:tcPr>
          <w:p w:rsidR="00EF592A" w:rsidRPr="005B0DBC" w:rsidRDefault="00EF592A" w:rsidP="00EF592A">
            <w:pPr>
              <w:spacing w:before="160" w:line="360" w:lineRule="atLeast"/>
              <w:jc w:val="both"/>
              <w:rPr>
                <w:rFonts w:ascii="Times New Roman" w:eastAsia="Times New Roman" w:hAnsi="Times New Roman" w:cs="Times New Roman"/>
                <w:color w:val="222222"/>
                <w:sz w:val="28"/>
                <w:szCs w:val="28"/>
                <w:lang w:val="en-US" w:eastAsia="ru-RU"/>
              </w:rPr>
            </w:pPr>
            <w:r w:rsidRPr="005B0DBC">
              <w:rPr>
                <w:rFonts w:ascii="Times New Roman" w:eastAsia="Times New Roman" w:hAnsi="Times New Roman" w:cs="Times New Roman"/>
                <w:noProof/>
                <w:sz w:val="28"/>
                <w:szCs w:val="28"/>
                <w:lang w:eastAsia="ru-RU"/>
              </w:rPr>
              <w:drawing>
                <wp:inline distT="0" distB="0" distL="0" distR="0">
                  <wp:extent cx="2130425" cy="392493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30425" cy="3924935"/>
                          </a:xfrm>
                          <a:prstGeom prst="rect">
                            <a:avLst/>
                          </a:prstGeom>
                          <a:noFill/>
                          <a:ln>
                            <a:noFill/>
                          </a:ln>
                        </pic:spPr>
                      </pic:pic>
                    </a:graphicData>
                  </a:graphic>
                </wp:inline>
              </w:drawing>
            </w:r>
          </w:p>
        </w:tc>
      </w:tr>
    </w:tbl>
    <w:p w:rsidR="00EF592A" w:rsidRPr="005B0DBC" w:rsidRDefault="00EF592A" w:rsidP="00EF592A">
      <w:pPr>
        <w:spacing w:before="160" w:line="360" w:lineRule="atLeast"/>
        <w:jc w:val="right"/>
        <w:rPr>
          <w:rFonts w:ascii="Times New Roman" w:eastAsia="Times New Roman" w:hAnsi="Times New Roman" w:cs="Times New Roman"/>
          <w:b/>
          <w:color w:val="222222"/>
          <w:sz w:val="28"/>
          <w:szCs w:val="28"/>
          <w:lang w:eastAsia="ru-RU"/>
        </w:rPr>
      </w:pPr>
      <w:r w:rsidRPr="005B0DBC">
        <w:rPr>
          <w:rFonts w:ascii="Times New Roman" w:eastAsia="Times New Roman" w:hAnsi="Times New Roman" w:cs="Times New Roman"/>
          <w:b/>
          <w:color w:val="222222"/>
          <w:sz w:val="28"/>
          <w:szCs w:val="28"/>
          <w:lang w:eastAsia="ru-RU"/>
        </w:rPr>
        <w:lastRenderedPageBreak/>
        <w:t>Приложение 3</w:t>
      </w:r>
    </w:p>
    <w:p w:rsidR="00EF592A" w:rsidRPr="005B0DBC" w:rsidRDefault="00EF592A" w:rsidP="00EF592A">
      <w:pPr>
        <w:spacing w:after="0" w:line="240" w:lineRule="auto"/>
        <w:rPr>
          <w:rFonts w:ascii="Times New Roman" w:eastAsia="Times New Roman" w:hAnsi="Times New Roman" w:cs="Times New Roman"/>
          <w:b/>
          <w:color w:val="333333"/>
          <w:sz w:val="28"/>
          <w:szCs w:val="28"/>
          <w:shd w:val="clear" w:color="auto" w:fill="FFFFFF"/>
          <w:lang w:eastAsia="ru-RU"/>
        </w:rPr>
      </w:pPr>
      <w:r w:rsidRPr="005B0DBC">
        <w:rPr>
          <w:rFonts w:ascii="Times New Roman" w:eastAsia="Times New Roman" w:hAnsi="Times New Roman" w:cs="Times New Roman"/>
          <w:b/>
          <w:color w:val="333333"/>
          <w:sz w:val="28"/>
          <w:szCs w:val="28"/>
          <w:shd w:val="clear" w:color="auto" w:fill="FFFFFF"/>
          <w:lang w:eastAsia="ru-RU"/>
        </w:rPr>
        <w:t>Маркировка французского шампанского</w:t>
      </w:r>
    </w:p>
    <w:p w:rsidR="00EF592A" w:rsidRPr="005B0DBC" w:rsidRDefault="00EF592A" w:rsidP="00EF592A">
      <w:pPr>
        <w:spacing w:after="0" w:line="240" w:lineRule="auto"/>
        <w:rPr>
          <w:rFonts w:ascii="Times New Roman" w:eastAsia="Times New Roman" w:hAnsi="Times New Roman" w:cs="Times New Roman"/>
          <w:color w:val="333333"/>
          <w:sz w:val="28"/>
          <w:szCs w:val="28"/>
          <w:shd w:val="clear" w:color="auto" w:fill="FFFFFF"/>
          <w:lang w:eastAsia="ru-RU"/>
        </w:rPr>
      </w:pP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Обязательно слово </w:t>
      </w:r>
      <w:proofErr w:type="spellStart"/>
      <w:r w:rsidRPr="005B0DBC">
        <w:rPr>
          <w:rFonts w:ascii="Times New Roman" w:eastAsia="Times New Roman" w:hAnsi="Times New Roman" w:cs="Times New Roman"/>
          <w:color w:val="333333"/>
          <w:sz w:val="28"/>
          <w:szCs w:val="28"/>
          <w:shd w:val="clear" w:color="auto" w:fill="FFFFFF"/>
          <w:lang w:eastAsia="ru-RU"/>
        </w:rPr>
        <w:t>Champagne</w:t>
      </w:r>
      <w:proofErr w:type="spellEnd"/>
      <w:r w:rsidRPr="005B0DBC">
        <w:rPr>
          <w:rFonts w:ascii="Times New Roman" w:eastAsia="Times New Roman" w:hAnsi="Times New Roman" w:cs="Times New Roman"/>
          <w:color w:val="333333"/>
          <w:sz w:val="28"/>
          <w:szCs w:val="28"/>
          <w:shd w:val="clear" w:color="auto" w:fill="FFFFFF"/>
          <w:lang w:eastAsia="ru-RU"/>
        </w:rPr>
        <w:t>;</w:t>
      </w:r>
    </w:p>
    <w:p w:rsidR="00EF592A" w:rsidRPr="005B0DBC" w:rsidRDefault="00EF592A" w:rsidP="00EF592A">
      <w:pPr>
        <w:spacing w:after="0" w:line="240" w:lineRule="auto"/>
        <w:rPr>
          <w:rFonts w:ascii="Times New Roman" w:eastAsia="Times New Roman" w:hAnsi="Times New Roman" w:cs="Times New Roman"/>
          <w:color w:val="333333"/>
          <w:sz w:val="28"/>
          <w:szCs w:val="28"/>
          <w:shd w:val="clear" w:color="auto" w:fill="FFFFFF"/>
          <w:lang w:eastAsia="ru-RU"/>
        </w:rPr>
      </w:pPr>
      <w:r w:rsidRPr="005B0DBC">
        <w:rPr>
          <w:rFonts w:ascii="Times New Roman" w:eastAsia="Times New Roman" w:hAnsi="Times New Roman" w:cs="Times New Roman"/>
          <w:color w:val="333333"/>
          <w:sz w:val="28"/>
          <w:szCs w:val="28"/>
          <w:shd w:val="clear" w:color="auto" w:fill="FFFFFF"/>
          <w:lang w:eastAsia="ru-RU"/>
        </w:rPr>
        <w:t>- Название вина и фирмы, регистрационный номер фирмы;</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Слово </w:t>
      </w:r>
      <w:proofErr w:type="spellStart"/>
      <w:r w:rsidRPr="005B0DBC">
        <w:rPr>
          <w:rFonts w:ascii="Times New Roman" w:eastAsia="Times New Roman" w:hAnsi="Times New Roman" w:cs="Times New Roman"/>
          <w:color w:val="333333"/>
          <w:sz w:val="28"/>
          <w:szCs w:val="28"/>
          <w:shd w:val="clear" w:color="auto" w:fill="FFFFFF"/>
          <w:lang w:eastAsia="ru-RU"/>
        </w:rPr>
        <w:t>Cuvee</w:t>
      </w:r>
      <w:proofErr w:type="spellEnd"/>
      <w:r w:rsidRPr="005B0DBC">
        <w:rPr>
          <w:rFonts w:ascii="Times New Roman" w:eastAsia="Times New Roman" w:hAnsi="Times New Roman" w:cs="Times New Roman"/>
          <w:color w:val="333333"/>
          <w:sz w:val="28"/>
          <w:szCs w:val="28"/>
          <w:shd w:val="clear" w:color="auto" w:fill="FFFFFF"/>
          <w:lang w:eastAsia="ru-RU"/>
        </w:rPr>
        <w:t xml:space="preserve"> означает, что шампанское из лучшего виноградного сока, первым выходящего из-под пресса после одного первоначального нажатия;</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Taille</w:t>
      </w:r>
      <w:proofErr w:type="spellEnd"/>
      <w:r w:rsidRPr="005B0DBC">
        <w:rPr>
          <w:rFonts w:ascii="Times New Roman" w:eastAsia="Times New Roman" w:hAnsi="Times New Roman" w:cs="Times New Roman"/>
          <w:color w:val="333333"/>
          <w:sz w:val="28"/>
          <w:szCs w:val="28"/>
          <w:shd w:val="clear" w:color="auto" w:fill="FFFFFF"/>
          <w:lang w:eastAsia="ru-RU"/>
        </w:rPr>
        <w:t xml:space="preserve"> - вторая порция сусла после самотека;</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Millesime</w:t>
      </w:r>
      <w:proofErr w:type="spellEnd"/>
      <w:r w:rsidRPr="005B0DBC">
        <w:rPr>
          <w:rFonts w:ascii="Times New Roman" w:eastAsia="Times New Roman" w:hAnsi="Times New Roman" w:cs="Times New Roman"/>
          <w:color w:val="333333"/>
          <w:sz w:val="28"/>
          <w:szCs w:val="28"/>
          <w:shd w:val="clear" w:color="auto" w:fill="FFFFFF"/>
          <w:lang w:eastAsia="ru-RU"/>
        </w:rPr>
        <w:t xml:space="preserve"> - из винограда урожая одного года;</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Brut</w:t>
      </w:r>
      <w:proofErr w:type="spellEnd"/>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Reserve</w:t>
      </w:r>
      <w:proofErr w:type="spellEnd"/>
      <w:r w:rsidRPr="005B0DBC">
        <w:rPr>
          <w:rFonts w:ascii="Times New Roman" w:eastAsia="Times New Roman" w:hAnsi="Times New Roman" w:cs="Times New Roman"/>
          <w:color w:val="333333"/>
          <w:sz w:val="28"/>
          <w:szCs w:val="28"/>
          <w:shd w:val="clear" w:color="auto" w:fill="FFFFFF"/>
          <w:lang w:eastAsia="ru-RU"/>
        </w:rPr>
        <w:t xml:space="preserve"> - ассамбляж лучших сортов;</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Collection</w:t>
      </w:r>
      <w:proofErr w:type="spellEnd"/>
      <w:r w:rsidRPr="005B0DBC">
        <w:rPr>
          <w:rFonts w:ascii="Times New Roman" w:eastAsia="Times New Roman" w:hAnsi="Times New Roman" w:cs="Times New Roman"/>
          <w:color w:val="333333"/>
          <w:sz w:val="28"/>
          <w:szCs w:val="28"/>
          <w:shd w:val="clear" w:color="auto" w:fill="FFFFFF"/>
          <w:lang w:eastAsia="ru-RU"/>
        </w:rPr>
        <w:t xml:space="preserve"> - коллекционное, тираж ограничен;</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Grand</w:t>
      </w:r>
      <w:proofErr w:type="spellEnd"/>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Crus</w:t>
      </w:r>
      <w:proofErr w:type="spellEnd"/>
      <w:r w:rsidRPr="005B0DBC">
        <w:rPr>
          <w:rFonts w:ascii="Times New Roman" w:eastAsia="Times New Roman" w:hAnsi="Times New Roman" w:cs="Times New Roman"/>
          <w:color w:val="333333"/>
          <w:sz w:val="28"/>
          <w:szCs w:val="28"/>
          <w:shd w:val="clear" w:color="auto" w:fill="FFFFFF"/>
          <w:lang w:eastAsia="ru-RU"/>
        </w:rPr>
        <w:t xml:space="preserve"> - с лучших виноградников Шампани;</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Premier</w:t>
      </w:r>
      <w:proofErr w:type="spellEnd"/>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Crus</w:t>
      </w:r>
      <w:proofErr w:type="spellEnd"/>
      <w:r w:rsidRPr="005B0DBC">
        <w:rPr>
          <w:rFonts w:ascii="Times New Roman" w:eastAsia="Times New Roman" w:hAnsi="Times New Roman" w:cs="Times New Roman"/>
          <w:color w:val="333333"/>
          <w:sz w:val="28"/>
          <w:szCs w:val="28"/>
          <w:shd w:val="clear" w:color="auto" w:fill="FFFFFF"/>
          <w:lang w:eastAsia="ru-RU"/>
        </w:rPr>
        <w:t xml:space="preserve"> - с виноградников, вторых по качеству;</w:t>
      </w:r>
      <w:r w:rsidRPr="005B0DBC">
        <w:rPr>
          <w:rFonts w:ascii="Times New Roman" w:eastAsia="Times New Roman" w:hAnsi="Times New Roman" w:cs="Times New Roman"/>
          <w:color w:val="333333"/>
          <w:sz w:val="28"/>
          <w:szCs w:val="28"/>
          <w:lang w:eastAsia="ru-RU"/>
        </w:rPr>
        <w:br/>
      </w:r>
      <w:r w:rsidRPr="005B0DBC">
        <w:rPr>
          <w:rFonts w:ascii="Times New Roman" w:eastAsia="Times New Roman" w:hAnsi="Times New Roman" w:cs="Times New Roman"/>
          <w:color w:val="333333"/>
          <w:sz w:val="28"/>
          <w:szCs w:val="28"/>
          <w:shd w:val="clear" w:color="auto" w:fill="FFFFFF"/>
          <w:lang w:eastAsia="ru-RU"/>
        </w:rPr>
        <w:t>- R.D. (</w:t>
      </w:r>
      <w:proofErr w:type="spellStart"/>
      <w:r w:rsidRPr="005B0DBC">
        <w:rPr>
          <w:rFonts w:ascii="Times New Roman" w:eastAsia="Times New Roman" w:hAnsi="Times New Roman" w:cs="Times New Roman"/>
          <w:color w:val="333333"/>
          <w:sz w:val="28"/>
          <w:szCs w:val="28"/>
          <w:shd w:val="clear" w:color="auto" w:fill="FFFFFF"/>
          <w:lang w:eastAsia="ru-RU"/>
        </w:rPr>
        <w:t>recemment</w:t>
      </w:r>
      <w:proofErr w:type="spellEnd"/>
      <w:r w:rsidRPr="005B0DBC">
        <w:rPr>
          <w:rFonts w:ascii="Times New Roman" w:eastAsia="Times New Roman" w:hAnsi="Times New Roman" w:cs="Times New Roman"/>
          <w:color w:val="333333"/>
          <w:sz w:val="28"/>
          <w:szCs w:val="28"/>
          <w:shd w:val="clear" w:color="auto" w:fill="FFFFFF"/>
          <w:lang w:eastAsia="ru-RU"/>
        </w:rPr>
        <w:t xml:space="preserve"> </w:t>
      </w:r>
      <w:proofErr w:type="spellStart"/>
      <w:r w:rsidRPr="005B0DBC">
        <w:rPr>
          <w:rFonts w:ascii="Times New Roman" w:eastAsia="Times New Roman" w:hAnsi="Times New Roman" w:cs="Times New Roman"/>
          <w:color w:val="333333"/>
          <w:sz w:val="28"/>
          <w:szCs w:val="28"/>
          <w:shd w:val="clear" w:color="auto" w:fill="FFFFFF"/>
          <w:lang w:eastAsia="ru-RU"/>
        </w:rPr>
        <w:t>degorge</w:t>
      </w:r>
      <w:proofErr w:type="spellEnd"/>
      <w:r w:rsidRPr="005B0DBC">
        <w:rPr>
          <w:rFonts w:ascii="Times New Roman" w:eastAsia="Times New Roman" w:hAnsi="Times New Roman" w:cs="Times New Roman"/>
          <w:color w:val="333333"/>
          <w:sz w:val="28"/>
          <w:szCs w:val="28"/>
          <w:shd w:val="clear" w:color="auto" w:fill="FFFFFF"/>
          <w:lang w:eastAsia="ru-RU"/>
        </w:rPr>
        <w:t>) - освобождено от осадка непосредственно перед продажей. </w:t>
      </w:r>
    </w:p>
    <w:p w:rsidR="00EF592A" w:rsidRPr="005B0DBC" w:rsidRDefault="00EF592A" w:rsidP="00EF592A">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t>NM</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negociant-manipulant</w:t>
      </w:r>
      <w:proofErr w:type="spellEnd"/>
      <w:r w:rsidRPr="005B0DBC">
        <w:rPr>
          <w:rFonts w:ascii="Times New Roman" w:eastAsia="Times New Roman" w:hAnsi="Times New Roman" w:cs="Times New Roman"/>
          <w:color w:val="000000"/>
          <w:sz w:val="28"/>
          <w:szCs w:val="28"/>
          <w:shd w:val="clear" w:color="auto" w:fill="FFFFFF"/>
          <w:lang w:eastAsia="ru-RU"/>
        </w:rPr>
        <w:t>) — шампанское, производимое виноторговцем-производителем, которому разрешено покупать виноград или вино для смешивания у других виноградарей. Все шампанское — или его часть — может быть произведено также и с собственных виноградников производителя.</w:t>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br/>
        <w:t>RM</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recoltant-manipulant</w:t>
      </w:r>
      <w:proofErr w:type="spellEnd"/>
      <w:r w:rsidRPr="005B0DBC">
        <w:rPr>
          <w:rFonts w:ascii="Times New Roman" w:eastAsia="Times New Roman" w:hAnsi="Times New Roman" w:cs="Times New Roman"/>
          <w:color w:val="000000"/>
          <w:sz w:val="28"/>
          <w:szCs w:val="28"/>
          <w:shd w:val="clear" w:color="auto" w:fill="FFFFFF"/>
          <w:lang w:eastAsia="ru-RU"/>
        </w:rPr>
        <w:t>) — шампанское, вырабатываемое небольшим по объему производства виноградником, владельцу которого разрешено приобретать 5% винограда у других лиц.</w:t>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br/>
        <w:t>CM</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cooperative-manipulante</w:t>
      </w:r>
      <w:proofErr w:type="spellEnd"/>
      <w:r w:rsidRPr="005B0DBC">
        <w:rPr>
          <w:rFonts w:ascii="Times New Roman" w:eastAsia="Times New Roman" w:hAnsi="Times New Roman" w:cs="Times New Roman"/>
          <w:color w:val="000000"/>
          <w:sz w:val="28"/>
          <w:szCs w:val="28"/>
          <w:shd w:val="clear" w:color="auto" w:fill="FFFFFF"/>
          <w:lang w:eastAsia="ru-RU"/>
        </w:rPr>
        <w:t>) — шампанское, выработанное кооперативом, производящим и торгующим шампанским.</w:t>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br/>
        <w:t>SR</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societe</w:t>
      </w:r>
      <w:proofErr w:type="spellEnd"/>
      <w:r w:rsidRPr="005B0DBC">
        <w:rPr>
          <w:rFonts w:ascii="Times New Roman" w:eastAsia="Times New Roman" w:hAnsi="Times New Roman" w:cs="Times New Roman"/>
          <w:color w:val="000000"/>
          <w:sz w:val="28"/>
          <w:szCs w:val="28"/>
          <w:shd w:val="clear" w:color="auto" w:fill="FFFFFF"/>
          <w:lang w:eastAsia="ru-RU"/>
        </w:rPr>
        <w:t xml:space="preserve"> </w:t>
      </w:r>
      <w:proofErr w:type="spellStart"/>
      <w:r w:rsidRPr="005B0DBC">
        <w:rPr>
          <w:rFonts w:ascii="Times New Roman" w:eastAsia="Times New Roman" w:hAnsi="Times New Roman" w:cs="Times New Roman"/>
          <w:color w:val="000000"/>
          <w:sz w:val="28"/>
          <w:szCs w:val="28"/>
          <w:shd w:val="clear" w:color="auto" w:fill="FFFFFF"/>
          <w:lang w:eastAsia="ru-RU"/>
        </w:rPr>
        <w:t>de</w:t>
      </w:r>
      <w:proofErr w:type="spellEnd"/>
      <w:r w:rsidRPr="005B0DBC">
        <w:rPr>
          <w:rFonts w:ascii="Times New Roman" w:eastAsia="Times New Roman" w:hAnsi="Times New Roman" w:cs="Times New Roman"/>
          <w:color w:val="000000"/>
          <w:sz w:val="28"/>
          <w:szCs w:val="28"/>
          <w:shd w:val="clear" w:color="auto" w:fill="FFFFFF"/>
          <w:lang w:eastAsia="ru-RU"/>
        </w:rPr>
        <w:t xml:space="preserve"> </w:t>
      </w:r>
      <w:proofErr w:type="spellStart"/>
      <w:r w:rsidRPr="005B0DBC">
        <w:rPr>
          <w:rFonts w:ascii="Times New Roman" w:eastAsia="Times New Roman" w:hAnsi="Times New Roman" w:cs="Times New Roman"/>
          <w:color w:val="000000"/>
          <w:sz w:val="28"/>
          <w:szCs w:val="28"/>
          <w:shd w:val="clear" w:color="auto" w:fill="FFFFFF"/>
          <w:lang w:eastAsia="ru-RU"/>
        </w:rPr>
        <w:t>recoltant</w:t>
      </w:r>
      <w:proofErr w:type="spellEnd"/>
      <w:r w:rsidRPr="005B0DBC">
        <w:rPr>
          <w:rFonts w:ascii="Times New Roman" w:eastAsia="Times New Roman" w:hAnsi="Times New Roman" w:cs="Times New Roman"/>
          <w:color w:val="000000"/>
          <w:sz w:val="28"/>
          <w:szCs w:val="28"/>
          <w:shd w:val="clear" w:color="auto" w:fill="FFFFFF"/>
          <w:lang w:eastAsia="ru-RU"/>
        </w:rPr>
        <w:t>) — шампанское, вырабатываемое компанией, созданной виноградарями, которые принадлежат к одному роду и стремятся объединить ресурсы. Это сборщики-производители, не занимающиеся торговлей.</w:t>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t>RC</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recoltant-cooperateur</w:t>
      </w:r>
      <w:proofErr w:type="spellEnd"/>
      <w:r w:rsidRPr="005B0DBC">
        <w:rPr>
          <w:rFonts w:ascii="Times New Roman" w:eastAsia="Times New Roman" w:hAnsi="Times New Roman" w:cs="Times New Roman"/>
          <w:color w:val="000000"/>
          <w:sz w:val="28"/>
          <w:szCs w:val="28"/>
          <w:shd w:val="clear" w:color="auto" w:fill="FFFFFF"/>
          <w:lang w:eastAsia="ru-RU"/>
        </w:rPr>
        <w:t>) — шампанское, вырабатываемое небольшим по объему производства виноградником, владелец которого производит вино из собственного винограда. Он может объединять- силы одного- или нескольких кооперативов и продавать вино под собственной маркой. На самом деле это шампанское лишь с большим "натягом" является маркой данного производителя, так как он смешивает собственный виноград с виноградом других производителей.</w:t>
      </w:r>
      <w:r w:rsidRPr="005B0DBC">
        <w:rPr>
          <w:rFonts w:ascii="Times New Roman" w:eastAsia="Times New Roman" w:hAnsi="Times New Roman" w:cs="Times New Roman"/>
          <w:color w:val="000000"/>
          <w:sz w:val="28"/>
          <w:szCs w:val="28"/>
          <w:lang w:eastAsia="ru-RU"/>
        </w:rPr>
        <w:br/>
      </w:r>
      <w:r w:rsidRPr="005B0DBC">
        <w:rPr>
          <w:rFonts w:ascii="Times New Roman" w:eastAsia="Times New Roman" w:hAnsi="Times New Roman" w:cs="Times New Roman"/>
          <w:b/>
          <w:bCs/>
          <w:color w:val="000000"/>
          <w:sz w:val="28"/>
          <w:szCs w:val="28"/>
          <w:bdr w:val="none" w:sz="0" w:space="0" w:color="auto" w:frame="1"/>
          <w:shd w:val="clear" w:color="auto" w:fill="FFFFFF"/>
          <w:lang w:eastAsia="ru-RU"/>
        </w:rPr>
        <w:br/>
        <w:t>MA</w:t>
      </w:r>
      <w:r w:rsidRPr="005B0DBC">
        <w:rPr>
          <w:rFonts w:ascii="Times New Roman" w:eastAsia="Times New Roman" w:hAnsi="Times New Roman" w:cs="Times New Roman"/>
          <w:color w:val="000000"/>
          <w:sz w:val="28"/>
          <w:szCs w:val="28"/>
          <w:shd w:val="clear" w:color="auto" w:fill="FFFFFF"/>
          <w:lang w:eastAsia="ru-RU"/>
        </w:rPr>
        <w:t> (</w:t>
      </w:r>
      <w:proofErr w:type="spellStart"/>
      <w:r w:rsidRPr="005B0DBC">
        <w:rPr>
          <w:rFonts w:ascii="Times New Roman" w:eastAsia="Times New Roman" w:hAnsi="Times New Roman" w:cs="Times New Roman"/>
          <w:color w:val="000000"/>
          <w:sz w:val="28"/>
          <w:szCs w:val="28"/>
          <w:shd w:val="clear" w:color="auto" w:fill="FFFFFF"/>
          <w:lang w:eastAsia="ru-RU"/>
        </w:rPr>
        <w:t>marque</w:t>
      </w:r>
      <w:proofErr w:type="spellEnd"/>
      <w:r w:rsidRPr="005B0DBC">
        <w:rPr>
          <w:rFonts w:ascii="Times New Roman" w:eastAsia="Times New Roman" w:hAnsi="Times New Roman" w:cs="Times New Roman"/>
          <w:color w:val="000000"/>
          <w:sz w:val="28"/>
          <w:szCs w:val="28"/>
          <w:shd w:val="clear" w:color="auto" w:fill="FFFFFF"/>
          <w:lang w:eastAsia="ru-RU"/>
        </w:rPr>
        <w:t xml:space="preserve"> </w:t>
      </w:r>
      <w:proofErr w:type="spellStart"/>
      <w:r w:rsidRPr="005B0DBC">
        <w:rPr>
          <w:rFonts w:ascii="Times New Roman" w:eastAsia="Times New Roman" w:hAnsi="Times New Roman" w:cs="Times New Roman"/>
          <w:color w:val="000000"/>
          <w:sz w:val="28"/>
          <w:szCs w:val="28"/>
          <w:shd w:val="clear" w:color="auto" w:fill="FFFFFF"/>
          <w:lang w:eastAsia="ru-RU"/>
        </w:rPr>
        <w:t>d'Acheteur</w:t>
      </w:r>
      <w:proofErr w:type="spellEnd"/>
      <w:r w:rsidRPr="005B0DBC">
        <w:rPr>
          <w:rFonts w:ascii="Times New Roman" w:eastAsia="Times New Roman" w:hAnsi="Times New Roman" w:cs="Times New Roman"/>
          <w:color w:val="000000"/>
          <w:sz w:val="28"/>
          <w:szCs w:val="28"/>
          <w:shd w:val="clear" w:color="auto" w:fill="FFFFFF"/>
          <w:lang w:eastAsia="ru-RU"/>
        </w:rPr>
        <w:t xml:space="preserve">) — собственная марка покупателя, шампанское, выпускаемое производителем специальным розливом, например, по заказу </w:t>
      </w:r>
      <w:r w:rsidRPr="005B0DBC">
        <w:rPr>
          <w:rFonts w:ascii="Times New Roman" w:eastAsia="Times New Roman" w:hAnsi="Times New Roman" w:cs="Times New Roman"/>
          <w:color w:val="000000"/>
          <w:sz w:val="28"/>
          <w:szCs w:val="28"/>
          <w:shd w:val="clear" w:color="auto" w:fill="FFFFFF"/>
          <w:lang w:eastAsia="ru-RU"/>
        </w:rPr>
        <w:lastRenderedPageBreak/>
        <w:t>ресторана. Широко используется английскими торговцами вином и супермаркетами, предпочитающими свои, собственные этикетки.</w:t>
      </w:r>
    </w:p>
    <w:p w:rsidR="00EF592A" w:rsidRPr="005B0DBC" w:rsidRDefault="00EF592A" w:rsidP="00EF592A">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zero</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ultra</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absolu</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de</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non</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dose</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integral</w:t>
      </w:r>
      <w:proofErr w:type="spellEnd"/>
      <w:r w:rsidRPr="005B0DBC">
        <w:rPr>
          <w:rFonts w:ascii="Times New Roman" w:eastAsia="Times New Roman" w:hAnsi="Times New Roman" w:cs="Times New Roman"/>
          <w:color w:val="000000"/>
          <w:sz w:val="28"/>
          <w:szCs w:val="28"/>
          <w:lang w:eastAsia="ru-RU"/>
        </w:rPr>
        <w:t xml:space="preserve"> — это то шампанское, в которое при </w:t>
      </w:r>
      <w:proofErr w:type="spellStart"/>
      <w:r w:rsidRPr="005B0DBC">
        <w:rPr>
          <w:rFonts w:ascii="Times New Roman" w:eastAsia="Times New Roman" w:hAnsi="Times New Roman" w:cs="Times New Roman"/>
          <w:color w:val="000000"/>
          <w:sz w:val="28"/>
          <w:szCs w:val="28"/>
          <w:lang w:eastAsia="ru-RU"/>
        </w:rPr>
        <w:t>дегоржаже</w:t>
      </w:r>
      <w:proofErr w:type="spellEnd"/>
      <w:r w:rsidRPr="005B0DBC">
        <w:rPr>
          <w:rFonts w:ascii="Times New Roman" w:eastAsia="Times New Roman" w:hAnsi="Times New Roman" w:cs="Times New Roman"/>
          <w:color w:val="000000"/>
          <w:sz w:val="28"/>
          <w:szCs w:val="28"/>
          <w:lang w:eastAsia="ru-RU"/>
        </w:rPr>
        <w:t xml:space="preserve"> не добавляют экспедиционный ликер, оно содержит минимум сахара (около 2 г/л).</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Extra</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brut</w:t>
      </w:r>
      <w:r w:rsidRPr="005B0DBC">
        <w:rPr>
          <w:rFonts w:ascii="Times New Roman" w:eastAsia="Times New Roman" w:hAnsi="Times New Roman" w:cs="Times New Roman"/>
          <w:sz w:val="28"/>
          <w:szCs w:val="28"/>
          <w:lang w:eastAsia="ru-RU"/>
        </w:rPr>
        <w:t xml:space="preserve"> (чрезвычайно сухое) - до 6 г/л.</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Brut</w:t>
      </w:r>
      <w:r w:rsidRPr="005B0DBC">
        <w:rPr>
          <w:rFonts w:ascii="Times New Roman" w:eastAsia="Times New Roman" w:hAnsi="Times New Roman" w:cs="Times New Roman"/>
          <w:sz w:val="28"/>
          <w:szCs w:val="28"/>
          <w:lang w:eastAsia="ru-RU"/>
        </w:rPr>
        <w:t xml:space="preserve"> (весьма сухое) - до 15 г/л.</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Extra</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sec</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Extra</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Dry</w:t>
      </w:r>
      <w:r w:rsidRPr="005B0DBC">
        <w:rPr>
          <w:rFonts w:ascii="Times New Roman" w:eastAsia="Times New Roman" w:hAnsi="Times New Roman" w:cs="Times New Roman"/>
          <w:sz w:val="28"/>
          <w:szCs w:val="28"/>
          <w:lang w:eastAsia="ru-RU"/>
        </w:rPr>
        <w:t>) (очень сухое) - 12-20 г/л.</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Sec</w:t>
      </w:r>
      <w:r w:rsidRPr="005B0DBC">
        <w:rPr>
          <w:rFonts w:ascii="Times New Roman" w:eastAsia="Times New Roman" w:hAnsi="Times New Roman" w:cs="Times New Roman"/>
          <w:sz w:val="28"/>
          <w:szCs w:val="28"/>
          <w:lang w:eastAsia="ru-RU"/>
        </w:rPr>
        <w:t xml:space="preserve"> (сухое) - 17-36 г/л.</w:t>
      </w:r>
    </w:p>
    <w:p w:rsidR="00EF592A" w:rsidRPr="005B0DBC" w:rsidRDefault="00EF592A" w:rsidP="00EF592A">
      <w:pPr>
        <w:spacing w:after="0" w:line="240" w:lineRule="auto"/>
        <w:jc w:val="both"/>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val="en-US" w:eastAsia="ru-RU"/>
        </w:rPr>
        <w:t>Demi</w:t>
      </w:r>
      <w:r w:rsidRPr="005B0DBC">
        <w:rPr>
          <w:rFonts w:ascii="Times New Roman" w:eastAsia="Times New Roman" w:hAnsi="Times New Roman" w:cs="Times New Roman"/>
          <w:sz w:val="28"/>
          <w:szCs w:val="28"/>
          <w:lang w:eastAsia="ru-RU"/>
        </w:rPr>
        <w:t xml:space="preserve"> </w:t>
      </w:r>
      <w:r w:rsidRPr="005B0DBC">
        <w:rPr>
          <w:rFonts w:ascii="Times New Roman" w:eastAsia="Times New Roman" w:hAnsi="Times New Roman" w:cs="Times New Roman"/>
          <w:sz w:val="28"/>
          <w:szCs w:val="28"/>
          <w:lang w:val="en-US" w:eastAsia="ru-RU"/>
        </w:rPr>
        <w:t>sec</w:t>
      </w:r>
      <w:r w:rsidRPr="005B0DBC">
        <w:rPr>
          <w:rFonts w:ascii="Times New Roman" w:eastAsia="Times New Roman" w:hAnsi="Times New Roman" w:cs="Times New Roman"/>
          <w:sz w:val="28"/>
          <w:szCs w:val="28"/>
          <w:lang w:eastAsia="ru-RU"/>
        </w:rPr>
        <w:t xml:space="preserve"> (полусухое) - 33-55 г/л.</w:t>
      </w:r>
    </w:p>
    <w:p w:rsidR="00EF592A" w:rsidRPr="005B0DBC" w:rsidRDefault="00EF592A" w:rsidP="00EF592A">
      <w:pPr>
        <w:spacing w:after="0" w:line="240" w:lineRule="auto"/>
        <w:rPr>
          <w:rFonts w:ascii="Times New Roman" w:eastAsia="Times New Roman" w:hAnsi="Times New Roman" w:cs="Times New Roman"/>
          <w:color w:val="000000"/>
          <w:sz w:val="28"/>
          <w:szCs w:val="28"/>
          <w:shd w:val="clear" w:color="auto" w:fill="FFFFFF"/>
          <w:lang w:eastAsia="ru-RU"/>
        </w:rPr>
      </w:pPr>
    </w:p>
    <w:p w:rsidR="00EF592A" w:rsidRPr="005B0DBC" w:rsidRDefault="00EF592A" w:rsidP="00EF592A">
      <w:pPr>
        <w:spacing w:after="0" w:line="240" w:lineRule="auto"/>
        <w:rPr>
          <w:rFonts w:ascii="Times New Roman" w:eastAsia="Times New Roman" w:hAnsi="Times New Roman" w:cs="Times New Roman"/>
          <w:color w:val="000000"/>
          <w:sz w:val="28"/>
          <w:szCs w:val="28"/>
          <w:shd w:val="clear" w:color="auto" w:fill="FFFFFF"/>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r w:rsidRPr="005B0DBC">
        <w:rPr>
          <w:rFonts w:ascii="Times New Roman" w:eastAsia="Times New Roman" w:hAnsi="Times New Roman" w:cs="Times New Roman"/>
          <w:sz w:val="28"/>
          <w:szCs w:val="28"/>
          <w:lang w:eastAsia="ru-RU"/>
        </w:rPr>
        <w:fldChar w:fldCharType="begin"/>
      </w:r>
      <w:r w:rsidRPr="005B0DBC">
        <w:rPr>
          <w:rFonts w:ascii="Times New Roman" w:eastAsia="Times New Roman" w:hAnsi="Times New Roman" w:cs="Times New Roman"/>
          <w:sz w:val="28"/>
          <w:szCs w:val="28"/>
          <w:lang w:eastAsia="ru-RU"/>
        </w:rPr>
        <w:instrText xml:space="preserve"> INCLUDEPICTURE "http://alcoholportal.pp.ua/images/stories/img/wine/etiketka_bonnaire.gif" \* MERGEFORMATINET </w:instrText>
      </w:r>
      <w:r w:rsidRPr="005B0DBC">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fldChar w:fldCharType="begin"/>
      </w:r>
      <w:r w:rsidR="00515C2E">
        <w:rPr>
          <w:rFonts w:ascii="Times New Roman" w:eastAsia="Times New Roman" w:hAnsi="Times New Roman" w:cs="Times New Roman"/>
          <w:sz w:val="28"/>
          <w:szCs w:val="28"/>
          <w:lang w:eastAsia="ru-RU"/>
        </w:rPr>
        <w:instrText xml:space="preserve"> INCLUDEPICTURE  "http://alcoholportal.pp.ua/images/stories/img/wine/etiketka_bonnaire.gif" \* MERGEFORMATINET </w:instrText>
      </w:r>
      <w:r w:rsidR="00515C2E">
        <w:rPr>
          <w:rFonts w:ascii="Times New Roman" w:eastAsia="Times New Roman" w:hAnsi="Times New Roman" w:cs="Times New Roman"/>
          <w:sz w:val="28"/>
          <w:szCs w:val="28"/>
          <w:lang w:eastAsia="ru-RU"/>
        </w:rPr>
        <w:fldChar w:fldCharType="separate"/>
      </w:r>
      <w:r w:rsidR="00515C2E">
        <w:rPr>
          <w:rFonts w:ascii="Times New Roman" w:eastAsia="Times New Roman" w:hAnsi="Times New Roman" w:cs="Times New Roman"/>
          <w:sz w:val="28"/>
          <w:szCs w:val="28"/>
          <w:lang w:eastAsia="ru-RU"/>
        </w:rPr>
        <w:pict>
          <v:shape id="_x0000_i1036" type="#_x0000_t75" style="width:300pt;height:193.5pt">
            <v:imagedata r:id="rId106" r:href="rId107"/>
          </v:shape>
        </w:pict>
      </w:r>
      <w:r w:rsidR="00515C2E">
        <w:rPr>
          <w:rFonts w:ascii="Times New Roman" w:eastAsia="Times New Roman" w:hAnsi="Times New Roman" w:cs="Times New Roman"/>
          <w:sz w:val="28"/>
          <w:szCs w:val="28"/>
          <w:lang w:eastAsia="ru-RU"/>
        </w:rPr>
        <w:fldChar w:fldCharType="end"/>
      </w:r>
      <w:r w:rsidRPr="005B0DBC">
        <w:rPr>
          <w:rFonts w:ascii="Times New Roman" w:eastAsia="Times New Roman" w:hAnsi="Times New Roman" w:cs="Times New Roman"/>
          <w:sz w:val="28"/>
          <w:szCs w:val="28"/>
          <w:lang w:eastAsia="ru-RU"/>
        </w:rPr>
        <w:fldChar w:fldCharType="end"/>
      </w: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EF592A">
      <w:pPr>
        <w:spacing w:after="0" w:line="240" w:lineRule="auto"/>
        <w:rPr>
          <w:rFonts w:ascii="Times New Roman" w:eastAsia="Times New Roman" w:hAnsi="Times New Roman" w:cs="Times New Roman"/>
          <w:sz w:val="28"/>
          <w:szCs w:val="28"/>
          <w:lang w:eastAsia="ru-RU"/>
        </w:rPr>
      </w:pPr>
    </w:p>
    <w:p w:rsidR="00EF592A" w:rsidRPr="005B0DBC" w:rsidRDefault="00EF592A" w:rsidP="00EF592A">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B0DBC">
        <w:rPr>
          <w:rFonts w:ascii="Times New Roman" w:eastAsia="Times New Roman" w:hAnsi="Times New Roman" w:cs="Times New Roman"/>
          <w:color w:val="000000"/>
          <w:sz w:val="28"/>
          <w:szCs w:val="28"/>
          <w:lang w:eastAsia="ru-RU"/>
        </w:rPr>
        <w:t>Наличие на этикетке слова </w:t>
      </w:r>
      <w:r w:rsidRPr="005B0DBC">
        <w:rPr>
          <w:rFonts w:ascii="Times New Roman" w:eastAsia="Times New Roman" w:hAnsi="Times New Roman" w:cs="Times New Roman"/>
          <w:b/>
          <w:bCs/>
          <w:color w:val="000000"/>
          <w:sz w:val="28"/>
          <w:szCs w:val="28"/>
          <w:lang w:eastAsia="ru-RU"/>
        </w:rPr>
        <w:t>«CUVEE»</w:t>
      </w:r>
      <w:r w:rsidRPr="005B0DBC">
        <w:rPr>
          <w:rFonts w:ascii="Times New Roman" w:eastAsia="Times New Roman" w:hAnsi="Times New Roman" w:cs="Times New Roman"/>
          <w:color w:val="000000"/>
          <w:sz w:val="28"/>
          <w:szCs w:val="28"/>
          <w:lang w:eastAsia="ru-RU"/>
        </w:rPr>
        <w:t xml:space="preserve"> может обозначать особую партию шампанского. Так, </w:t>
      </w:r>
      <w:proofErr w:type="spellStart"/>
      <w:r w:rsidRPr="005B0DBC">
        <w:rPr>
          <w:rFonts w:ascii="Times New Roman" w:eastAsia="Times New Roman" w:hAnsi="Times New Roman" w:cs="Times New Roman"/>
          <w:color w:val="000000"/>
          <w:sz w:val="28"/>
          <w:szCs w:val="28"/>
          <w:lang w:eastAsia="ru-RU"/>
        </w:rPr>
        <w:t>cuvee</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prestige</w:t>
      </w:r>
      <w:proofErr w:type="spellEnd"/>
      <w:r w:rsidRPr="005B0DBC">
        <w:rPr>
          <w:rFonts w:ascii="Times New Roman" w:eastAsia="Times New Roman" w:hAnsi="Times New Roman" w:cs="Times New Roman"/>
          <w:color w:val="000000"/>
          <w:sz w:val="28"/>
          <w:szCs w:val="28"/>
          <w:lang w:eastAsia="ru-RU"/>
        </w:rPr>
        <w:t xml:space="preserve">, или </w:t>
      </w:r>
      <w:proofErr w:type="spellStart"/>
      <w:r w:rsidRPr="005B0DBC">
        <w:rPr>
          <w:rFonts w:ascii="Times New Roman" w:eastAsia="Times New Roman" w:hAnsi="Times New Roman" w:cs="Times New Roman"/>
          <w:color w:val="000000"/>
          <w:sz w:val="28"/>
          <w:szCs w:val="28"/>
          <w:lang w:eastAsia="ru-RU"/>
        </w:rPr>
        <w:t>cuvee</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speciale</w:t>
      </w:r>
      <w:proofErr w:type="spellEnd"/>
      <w:r w:rsidRPr="005B0DBC">
        <w:rPr>
          <w:rFonts w:ascii="Times New Roman" w:eastAsia="Times New Roman" w:hAnsi="Times New Roman" w:cs="Times New Roman"/>
          <w:color w:val="000000"/>
          <w:sz w:val="28"/>
          <w:szCs w:val="28"/>
          <w:lang w:eastAsia="ru-RU"/>
        </w:rPr>
        <w:t xml:space="preserve">, или </w:t>
      </w:r>
      <w:proofErr w:type="spellStart"/>
      <w:r w:rsidRPr="005B0DBC">
        <w:rPr>
          <w:rFonts w:ascii="Times New Roman" w:eastAsia="Times New Roman" w:hAnsi="Times New Roman" w:cs="Times New Roman"/>
          <w:color w:val="000000"/>
          <w:sz w:val="28"/>
          <w:szCs w:val="28"/>
          <w:lang w:eastAsia="ru-RU"/>
        </w:rPr>
        <w:t>cuvee</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de</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luxe</w:t>
      </w:r>
      <w:proofErr w:type="spellEnd"/>
      <w:r w:rsidRPr="005B0DBC">
        <w:rPr>
          <w:rFonts w:ascii="Times New Roman" w:eastAsia="Times New Roman" w:hAnsi="Times New Roman" w:cs="Times New Roman"/>
          <w:color w:val="000000"/>
          <w:sz w:val="28"/>
          <w:szCs w:val="28"/>
          <w:lang w:eastAsia="ru-RU"/>
        </w:rPr>
        <w:t xml:space="preserve"> — это действительно выдающееся шампанское, приготовленное из лучших вин и очень дорогое. Высочайший статус этого шампанского можно определить не только по этикетке, но и по оформлению бутылки и упаковки. Словосочетание «</w:t>
      </w:r>
      <w:proofErr w:type="spellStart"/>
      <w:r w:rsidRPr="005B0DBC">
        <w:rPr>
          <w:rFonts w:ascii="Times New Roman" w:eastAsia="Times New Roman" w:hAnsi="Times New Roman" w:cs="Times New Roman"/>
          <w:color w:val="000000"/>
          <w:sz w:val="28"/>
          <w:szCs w:val="28"/>
          <w:lang w:eastAsia="ru-RU"/>
        </w:rPr>
        <w:t>vin</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de</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cuvee</w:t>
      </w:r>
      <w:proofErr w:type="spellEnd"/>
      <w:r w:rsidRPr="005B0DBC">
        <w:rPr>
          <w:rFonts w:ascii="Times New Roman" w:eastAsia="Times New Roman" w:hAnsi="Times New Roman" w:cs="Times New Roman"/>
          <w:color w:val="000000"/>
          <w:sz w:val="28"/>
          <w:szCs w:val="28"/>
          <w:lang w:eastAsia="ru-RU"/>
        </w:rPr>
        <w:t>» означает, что шампанское произведено из сусла первой выжимки.</w:t>
      </w:r>
    </w:p>
    <w:p w:rsidR="00EF592A" w:rsidRPr="005B0DBC" w:rsidRDefault="00EF592A" w:rsidP="00EF592A">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B0DBC">
        <w:rPr>
          <w:rFonts w:ascii="Times New Roman" w:eastAsia="Times New Roman" w:hAnsi="Times New Roman" w:cs="Times New Roman"/>
          <w:color w:val="000000"/>
          <w:sz w:val="28"/>
          <w:szCs w:val="28"/>
          <w:lang w:eastAsia="ru-RU"/>
        </w:rPr>
        <w:t>На этикетке также могут быть указаны и такие понятия, как </w:t>
      </w:r>
      <w:r w:rsidRPr="005B0DBC">
        <w:rPr>
          <w:rFonts w:ascii="Times New Roman" w:eastAsia="Times New Roman" w:hAnsi="Times New Roman" w:cs="Times New Roman"/>
          <w:b/>
          <w:bCs/>
          <w:color w:val="000000"/>
          <w:sz w:val="28"/>
          <w:szCs w:val="28"/>
          <w:lang w:eastAsia="ru-RU"/>
        </w:rPr>
        <w:t>GRAND CRU</w:t>
      </w:r>
      <w:r w:rsidRPr="005B0DBC">
        <w:rPr>
          <w:rFonts w:ascii="Times New Roman" w:eastAsia="Times New Roman" w:hAnsi="Times New Roman" w:cs="Times New Roman"/>
          <w:color w:val="000000"/>
          <w:sz w:val="28"/>
          <w:szCs w:val="28"/>
          <w:lang w:eastAsia="ru-RU"/>
        </w:rPr>
        <w:t> и </w:t>
      </w:r>
      <w:r w:rsidRPr="005B0DBC">
        <w:rPr>
          <w:rFonts w:ascii="Times New Roman" w:eastAsia="Times New Roman" w:hAnsi="Times New Roman" w:cs="Times New Roman"/>
          <w:b/>
          <w:bCs/>
          <w:color w:val="000000"/>
          <w:sz w:val="28"/>
          <w:szCs w:val="28"/>
          <w:lang w:eastAsia="ru-RU"/>
        </w:rPr>
        <w:t>PREMIER CRU</w:t>
      </w:r>
      <w:r w:rsidRPr="005B0DBC">
        <w:rPr>
          <w:rFonts w:ascii="Times New Roman" w:eastAsia="Times New Roman" w:hAnsi="Times New Roman" w:cs="Times New Roman"/>
          <w:color w:val="000000"/>
          <w:sz w:val="28"/>
          <w:szCs w:val="28"/>
          <w:lang w:eastAsia="ru-RU"/>
        </w:rPr>
        <w:t xml:space="preserve">. Дело в том, что в Шампани действует особая классификация коммунальных виноградников. Наиболее ценный, выращенный в лучших коммунах, виноград </w:t>
      </w:r>
      <w:proofErr w:type="gramStart"/>
      <w:r w:rsidRPr="005B0DBC">
        <w:rPr>
          <w:rFonts w:ascii="Times New Roman" w:eastAsia="Times New Roman" w:hAnsi="Times New Roman" w:cs="Times New Roman"/>
          <w:color w:val="000000"/>
          <w:sz w:val="28"/>
          <w:szCs w:val="28"/>
          <w:lang w:eastAsia="ru-RU"/>
        </w:rPr>
        <w:t>определяют</w:t>
      </w:r>
      <w:proofErr w:type="gramEnd"/>
      <w:r w:rsidRPr="005B0DBC">
        <w:rPr>
          <w:rFonts w:ascii="Times New Roman" w:eastAsia="Times New Roman" w:hAnsi="Times New Roman" w:cs="Times New Roman"/>
          <w:color w:val="000000"/>
          <w:sz w:val="28"/>
          <w:szCs w:val="28"/>
          <w:lang w:eastAsia="ru-RU"/>
        </w:rPr>
        <w:t xml:space="preserve"> как </w:t>
      </w:r>
      <w:proofErr w:type="spellStart"/>
      <w:r w:rsidRPr="005B0DBC">
        <w:rPr>
          <w:rFonts w:ascii="Times New Roman" w:eastAsia="Times New Roman" w:hAnsi="Times New Roman" w:cs="Times New Roman"/>
          <w:color w:val="000000"/>
          <w:sz w:val="28"/>
          <w:szCs w:val="28"/>
          <w:lang w:eastAsia="ru-RU"/>
        </w:rPr>
        <w:t>grand</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cru</w:t>
      </w:r>
      <w:proofErr w:type="spellEnd"/>
      <w:r w:rsidRPr="005B0DBC">
        <w:rPr>
          <w:rFonts w:ascii="Times New Roman" w:eastAsia="Times New Roman" w:hAnsi="Times New Roman" w:cs="Times New Roman"/>
          <w:color w:val="000000"/>
          <w:sz w:val="28"/>
          <w:szCs w:val="28"/>
          <w:lang w:eastAsia="ru-RU"/>
        </w:rPr>
        <w:t xml:space="preserve"> (гран </w:t>
      </w:r>
      <w:proofErr w:type="spellStart"/>
      <w:r w:rsidRPr="005B0DBC">
        <w:rPr>
          <w:rFonts w:ascii="Times New Roman" w:eastAsia="Times New Roman" w:hAnsi="Times New Roman" w:cs="Times New Roman"/>
          <w:color w:val="000000"/>
          <w:sz w:val="28"/>
          <w:szCs w:val="28"/>
          <w:lang w:eastAsia="ru-RU"/>
        </w:rPr>
        <w:t>крю</w:t>
      </w:r>
      <w:proofErr w:type="spellEnd"/>
      <w:r w:rsidRPr="005B0DBC">
        <w:rPr>
          <w:rFonts w:ascii="Times New Roman" w:eastAsia="Times New Roman" w:hAnsi="Times New Roman" w:cs="Times New Roman"/>
          <w:color w:val="000000"/>
          <w:sz w:val="28"/>
          <w:szCs w:val="28"/>
          <w:lang w:eastAsia="ru-RU"/>
        </w:rPr>
        <w:t xml:space="preserve">), а виноград, собранный с виноградников коммун, следующих вторыми по качеству за самыми лучшими, относят к категории </w:t>
      </w:r>
      <w:proofErr w:type="spellStart"/>
      <w:r w:rsidRPr="005B0DBC">
        <w:rPr>
          <w:rFonts w:ascii="Times New Roman" w:eastAsia="Times New Roman" w:hAnsi="Times New Roman" w:cs="Times New Roman"/>
          <w:color w:val="000000"/>
          <w:sz w:val="28"/>
          <w:szCs w:val="28"/>
          <w:lang w:eastAsia="ru-RU"/>
        </w:rPr>
        <w:t>premier</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cru</w:t>
      </w:r>
      <w:proofErr w:type="spellEnd"/>
      <w:r w:rsidRPr="005B0DBC">
        <w:rPr>
          <w:rFonts w:ascii="Times New Roman" w:eastAsia="Times New Roman" w:hAnsi="Times New Roman" w:cs="Times New Roman"/>
          <w:color w:val="000000"/>
          <w:sz w:val="28"/>
          <w:szCs w:val="28"/>
          <w:lang w:eastAsia="ru-RU"/>
        </w:rPr>
        <w:t xml:space="preserve"> (премьер </w:t>
      </w:r>
      <w:proofErr w:type="spellStart"/>
      <w:r w:rsidRPr="005B0DBC">
        <w:rPr>
          <w:rFonts w:ascii="Times New Roman" w:eastAsia="Times New Roman" w:hAnsi="Times New Roman" w:cs="Times New Roman"/>
          <w:color w:val="000000"/>
          <w:sz w:val="28"/>
          <w:szCs w:val="28"/>
          <w:lang w:eastAsia="ru-RU"/>
        </w:rPr>
        <w:t>крю</w:t>
      </w:r>
      <w:proofErr w:type="spellEnd"/>
      <w:r w:rsidRPr="005B0DBC">
        <w:rPr>
          <w:rFonts w:ascii="Times New Roman" w:eastAsia="Times New Roman" w:hAnsi="Times New Roman" w:cs="Times New Roman"/>
          <w:color w:val="000000"/>
          <w:sz w:val="28"/>
          <w:szCs w:val="28"/>
          <w:lang w:eastAsia="ru-RU"/>
        </w:rPr>
        <w:t>), виноград же остальных коммун относится к категории «простых» AOC.</w:t>
      </w:r>
    </w:p>
    <w:p w:rsidR="00E958A8" w:rsidRDefault="00EF592A" w:rsidP="005B0DBC">
      <w:pPr>
        <w:spacing w:after="0"/>
        <w:rPr>
          <w:rFonts w:ascii="Times New Roman" w:eastAsia="Times New Roman" w:hAnsi="Times New Roman" w:cs="Times New Roman"/>
          <w:color w:val="000000"/>
          <w:sz w:val="28"/>
          <w:szCs w:val="28"/>
          <w:lang w:eastAsia="ru-RU"/>
        </w:rPr>
      </w:pPr>
      <w:r w:rsidRPr="005B0DBC">
        <w:rPr>
          <w:rFonts w:ascii="Times New Roman" w:eastAsia="Times New Roman" w:hAnsi="Times New Roman" w:cs="Times New Roman"/>
          <w:b/>
          <w:bCs/>
          <w:color w:val="000000"/>
          <w:sz w:val="28"/>
          <w:szCs w:val="28"/>
          <w:lang w:eastAsia="ru-RU"/>
        </w:rPr>
        <w:t>Состав</w:t>
      </w:r>
      <w:r w:rsidRPr="005B0DBC">
        <w:rPr>
          <w:rFonts w:ascii="Times New Roman" w:eastAsia="Times New Roman" w:hAnsi="Times New Roman" w:cs="Times New Roman"/>
          <w:b/>
          <w:bCs/>
          <w:color w:val="000000"/>
          <w:sz w:val="28"/>
          <w:szCs w:val="28"/>
          <w:lang w:eastAsia="ru-RU"/>
        </w:rPr>
        <w:br/>
      </w:r>
      <w:r w:rsidRPr="005B0DBC">
        <w:rPr>
          <w:rFonts w:ascii="Times New Roman" w:eastAsia="Times New Roman" w:hAnsi="Times New Roman" w:cs="Times New Roman"/>
          <w:color w:val="000000"/>
          <w:sz w:val="28"/>
          <w:szCs w:val="28"/>
          <w:lang w:eastAsia="ru-RU"/>
        </w:rPr>
        <w:t xml:space="preserve">Часто этикетка характеризует состав </w:t>
      </w:r>
      <w:proofErr w:type="spellStart"/>
      <w:r w:rsidRPr="005B0DBC">
        <w:rPr>
          <w:rFonts w:ascii="Times New Roman" w:eastAsia="Times New Roman" w:hAnsi="Times New Roman" w:cs="Times New Roman"/>
          <w:color w:val="000000"/>
          <w:sz w:val="28"/>
          <w:szCs w:val="28"/>
          <w:lang w:eastAsia="ru-RU"/>
        </w:rPr>
        <w:t>кюве</w:t>
      </w:r>
      <w:proofErr w:type="spellEnd"/>
      <w:r w:rsidRPr="005B0DBC">
        <w:rPr>
          <w:rFonts w:ascii="Times New Roman" w:eastAsia="Times New Roman" w:hAnsi="Times New Roman" w:cs="Times New Roman"/>
          <w:color w:val="000000"/>
          <w:sz w:val="28"/>
          <w:szCs w:val="28"/>
          <w:lang w:eastAsia="ru-RU"/>
        </w:rPr>
        <w:t xml:space="preserve"> по сортам винограда, из которого изготовлено шампанское.</w:t>
      </w:r>
      <w:r w:rsidRPr="005B0DBC">
        <w:rPr>
          <w:rFonts w:ascii="Times New Roman" w:eastAsia="Times New Roman" w:hAnsi="Times New Roman" w:cs="Times New Roman"/>
          <w:color w:val="000000"/>
          <w:sz w:val="28"/>
          <w:szCs w:val="28"/>
          <w:lang w:eastAsia="ru-RU"/>
        </w:rPr>
        <w:br/>
      </w:r>
      <w:proofErr w:type="spellStart"/>
      <w:r w:rsidRPr="005B0DBC">
        <w:rPr>
          <w:rFonts w:ascii="Times New Roman" w:eastAsia="Times New Roman" w:hAnsi="Times New Roman" w:cs="Times New Roman"/>
          <w:b/>
          <w:bCs/>
          <w:color w:val="000000"/>
          <w:sz w:val="28"/>
          <w:szCs w:val="28"/>
          <w:lang w:eastAsia="ru-RU"/>
        </w:rPr>
        <w:t>Blanc</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de</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Blancs</w:t>
      </w:r>
      <w:proofErr w:type="spellEnd"/>
      <w:r w:rsidRPr="005B0DBC">
        <w:rPr>
          <w:rFonts w:ascii="Times New Roman" w:eastAsia="Times New Roman" w:hAnsi="Times New Roman" w:cs="Times New Roman"/>
          <w:color w:val="000000"/>
          <w:sz w:val="28"/>
          <w:szCs w:val="28"/>
          <w:lang w:eastAsia="ru-RU"/>
        </w:rPr>
        <w:t xml:space="preserve"> — шампанское, произведенное из белого винограда </w:t>
      </w:r>
      <w:proofErr w:type="spellStart"/>
      <w:r w:rsidRPr="005B0DBC">
        <w:rPr>
          <w:rFonts w:ascii="Times New Roman" w:eastAsia="Times New Roman" w:hAnsi="Times New Roman" w:cs="Times New Roman"/>
          <w:color w:val="000000"/>
          <w:sz w:val="28"/>
          <w:szCs w:val="28"/>
          <w:lang w:eastAsia="ru-RU"/>
        </w:rPr>
        <w:lastRenderedPageBreak/>
        <w:t>Шардоне</w:t>
      </w:r>
      <w:proofErr w:type="spellEnd"/>
      <w:r w:rsidRPr="005B0DBC">
        <w:rPr>
          <w:rFonts w:ascii="Times New Roman" w:eastAsia="Times New Roman" w:hAnsi="Times New Roman" w:cs="Times New Roman"/>
          <w:color w:val="000000"/>
          <w:sz w:val="28"/>
          <w:szCs w:val="28"/>
          <w:lang w:eastAsia="ru-RU"/>
        </w:rPr>
        <w:t>.</w:t>
      </w:r>
      <w:r w:rsidRPr="005B0DBC">
        <w:rPr>
          <w:rFonts w:ascii="Times New Roman" w:eastAsia="Times New Roman" w:hAnsi="Times New Roman" w:cs="Times New Roman"/>
          <w:color w:val="000000"/>
          <w:sz w:val="28"/>
          <w:szCs w:val="28"/>
          <w:lang w:eastAsia="ru-RU"/>
        </w:rPr>
        <w:br/>
      </w:r>
      <w:proofErr w:type="spellStart"/>
      <w:r w:rsidRPr="005B0DBC">
        <w:rPr>
          <w:rFonts w:ascii="Times New Roman" w:eastAsia="Times New Roman" w:hAnsi="Times New Roman" w:cs="Times New Roman"/>
          <w:b/>
          <w:bCs/>
          <w:color w:val="000000"/>
          <w:sz w:val="28"/>
          <w:szCs w:val="28"/>
          <w:lang w:eastAsia="ru-RU"/>
        </w:rPr>
        <w:t>Blanc</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de</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Noirs</w:t>
      </w:r>
      <w:proofErr w:type="spellEnd"/>
      <w:r w:rsidRPr="005B0DBC">
        <w:rPr>
          <w:rFonts w:ascii="Times New Roman" w:eastAsia="Times New Roman" w:hAnsi="Times New Roman" w:cs="Times New Roman"/>
          <w:color w:val="000000"/>
          <w:sz w:val="28"/>
          <w:szCs w:val="28"/>
          <w:lang w:eastAsia="ru-RU"/>
        </w:rPr>
        <w:t xml:space="preserve"> — шампанское, произведенное из черных сортов винограда </w:t>
      </w:r>
      <w:proofErr w:type="spellStart"/>
      <w:r w:rsidRPr="005B0DBC">
        <w:rPr>
          <w:rFonts w:ascii="Times New Roman" w:eastAsia="Times New Roman" w:hAnsi="Times New Roman" w:cs="Times New Roman"/>
          <w:color w:val="000000"/>
          <w:sz w:val="28"/>
          <w:szCs w:val="28"/>
          <w:lang w:eastAsia="ru-RU"/>
        </w:rPr>
        <w:t>Пино</w:t>
      </w:r>
      <w:proofErr w:type="spellEnd"/>
      <w:r w:rsidRPr="005B0DBC">
        <w:rPr>
          <w:rFonts w:ascii="Times New Roman" w:eastAsia="Times New Roman" w:hAnsi="Times New Roman" w:cs="Times New Roman"/>
          <w:color w:val="000000"/>
          <w:sz w:val="28"/>
          <w:szCs w:val="28"/>
          <w:lang w:eastAsia="ru-RU"/>
        </w:rPr>
        <w:t xml:space="preserve"> Нуар и </w:t>
      </w:r>
      <w:proofErr w:type="spellStart"/>
      <w:r w:rsidRPr="005B0DBC">
        <w:rPr>
          <w:rFonts w:ascii="Times New Roman" w:eastAsia="Times New Roman" w:hAnsi="Times New Roman" w:cs="Times New Roman"/>
          <w:color w:val="000000"/>
          <w:sz w:val="28"/>
          <w:szCs w:val="28"/>
          <w:lang w:eastAsia="ru-RU"/>
        </w:rPr>
        <w:t>Пино</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Менье</w:t>
      </w:r>
      <w:proofErr w:type="spellEnd"/>
      <w:r w:rsidRPr="005B0DBC">
        <w:rPr>
          <w:rFonts w:ascii="Times New Roman" w:eastAsia="Times New Roman" w:hAnsi="Times New Roman" w:cs="Times New Roman"/>
          <w:color w:val="000000"/>
          <w:sz w:val="28"/>
          <w:szCs w:val="28"/>
          <w:lang w:eastAsia="ru-RU"/>
        </w:rPr>
        <w:t xml:space="preserve"> либо только из </w:t>
      </w:r>
      <w:proofErr w:type="spellStart"/>
      <w:r w:rsidRPr="005B0DBC">
        <w:rPr>
          <w:rFonts w:ascii="Times New Roman" w:eastAsia="Times New Roman" w:hAnsi="Times New Roman" w:cs="Times New Roman"/>
          <w:color w:val="000000"/>
          <w:sz w:val="28"/>
          <w:szCs w:val="28"/>
          <w:lang w:eastAsia="ru-RU"/>
        </w:rPr>
        <w:t>Пино</w:t>
      </w:r>
      <w:proofErr w:type="spellEnd"/>
      <w:r w:rsidRPr="005B0DBC">
        <w:rPr>
          <w:rFonts w:ascii="Times New Roman" w:eastAsia="Times New Roman" w:hAnsi="Times New Roman" w:cs="Times New Roman"/>
          <w:color w:val="000000"/>
          <w:sz w:val="28"/>
          <w:szCs w:val="28"/>
          <w:lang w:eastAsia="ru-RU"/>
        </w:rPr>
        <w:t xml:space="preserve"> Нуар.</w:t>
      </w:r>
      <w:r w:rsidRPr="005B0DBC">
        <w:rPr>
          <w:rFonts w:ascii="Times New Roman" w:eastAsia="Times New Roman" w:hAnsi="Times New Roman" w:cs="Times New Roman"/>
          <w:color w:val="000000"/>
          <w:sz w:val="28"/>
          <w:szCs w:val="28"/>
          <w:lang w:eastAsia="ru-RU"/>
        </w:rPr>
        <w:br/>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millesime</w:t>
      </w:r>
      <w:proofErr w:type="spellEnd"/>
      <w:r w:rsidRPr="005B0DBC">
        <w:rPr>
          <w:rFonts w:ascii="Times New Roman" w:eastAsia="Times New Roman" w:hAnsi="Times New Roman" w:cs="Times New Roman"/>
          <w:color w:val="000000"/>
          <w:sz w:val="28"/>
          <w:szCs w:val="28"/>
          <w:lang w:eastAsia="ru-RU"/>
        </w:rPr>
        <w:t xml:space="preserve"> — </w:t>
      </w:r>
      <w:proofErr w:type="spellStart"/>
      <w:r w:rsidRPr="005B0DBC">
        <w:rPr>
          <w:rFonts w:ascii="Times New Roman" w:eastAsia="Times New Roman" w:hAnsi="Times New Roman" w:cs="Times New Roman"/>
          <w:color w:val="000000"/>
          <w:sz w:val="28"/>
          <w:szCs w:val="28"/>
          <w:lang w:eastAsia="ru-RU"/>
        </w:rPr>
        <w:t>брют</w:t>
      </w:r>
      <w:proofErr w:type="spellEnd"/>
      <w:r w:rsidRPr="005B0DBC">
        <w:rPr>
          <w:rFonts w:ascii="Times New Roman" w:eastAsia="Times New Roman" w:hAnsi="Times New Roman" w:cs="Times New Roman"/>
          <w:color w:val="000000"/>
          <w:sz w:val="28"/>
          <w:szCs w:val="28"/>
          <w:lang w:eastAsia="ru-RU"/>
        </w:rPr>
        <w:t>, произведенный из вин одного года (при этом год указывают на этикетке).</w:t>
      </w:r>
      <w:r w:rsidRPr="005B0DBC">
        <w:rPr>
          <w:rFonts w:ascii="Times New Roman" w:eastAsia="Times New Roman" w:hAnsi="Times New Roman" w:cs="Times New Roman"/>
          <w:color w:val="000000"/>
          <w:sz w:val="28"/>
          <w:szCs w:val="28"/>
          <w:lang w:eastAsia="ru-RU"/>
        </w:rPr>
        <w:br/>
      </w:r>
      <w:proofErr w:type="spellStart"/>
      <w:r w:rsidRPr="005B0DBC">
        <w:rPr>
          <w:rFonts w:ascii="Times New Roman" w:eastAsia="Times New Roman" w:hAnsi="Times New Roman" w:cs="Times New Roman"/>
          <w:b/>
          <w:bCs/>
          <w:color w:val="000000"/>
          <w:sz w:val="28"/>
          <w:szCs w:val="28"/>
          <w:lang w:eastAsia="ru-RU"/>
        </w:rPr>
        <w:t>Brut</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sans</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millesime</w:t>
      </w:r>
      <w:proofErr w:type="spellEnd"/>
      <w:r w:rsidRPr="005B0DBC">
        <w:rPr>
          <w:rFonts w:ascii="Times New Roman" w:eastAsia="Times New Roman" w:hAnsi="Times New Roman" w:cs="Times New Roman"/>
          <w:color w:val="000000"/>
          <w:sz w:val="28"/>
          <w:szCs w:val="28"/>
          <w:lang w:eastAsia="ru-RU"/>
        </w:rPr>
        <w:t xml:space="preserve"> — </w:t>
      </w:r>
      <w:proofErr w:type="spellStart"/>
      <w:r w:rsidRPr="005B0DBC">
        <w:rPr>
          <w:rFonts w:ascii="Times New Roman" w:eastAsia="Times New Roman" w:hAnsi="Times New Roman" w:cs="Times New Roman"/>
          <w:color w:val="000000"/>
          <w:sz w:val="28"/>
          <w:szCs w:val="28"/>
          <w:lang w:eastAsia="ru-RU"/>
        </w:rPr>
        <w:t>немиллезимный</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брют</w:t>
      </w:r>
      <w:proofErr w:type="spellEnd"/>
      <w:r w:rsidRPr="005B0DBC">
        <w:rPr>
          <w:rFonts w:ascii="Times New Roman" w:eastAsia="Times New Roman" w:hAnsi="Times New Roman" w:cs="Times New Roman"/>
          <w:color w:val="000000"/>
          <w:sz w:val="28"/>
          <w:szCs w:val="28"/>
          <w:lang w:eastAsia="ru-RU"/>
        </w:rPr>
        <w:t xml:space="preserve"> небольшой выдержки, шампанское для массового потребителя. С продажи этого распространенного вина шампанские Дома получают самые высокие прибыли. На этикетке такого </w:t>
      </w:r>
      <w:proofErr w:type="spellStart"/>
      <w:r w:rsidRPr="005B0DBC">
        <w:rPr>
          <w:rFonts w:ascii="Times New Roman" w:eastAsia="Times New Roman" w:hAnsi="Times New Roman" w:cs="Times New Roman"/>
          <w:color w:val="000000"/>
          <w:sz w:val="28"/>
          <w:szCs w:val="28"/>
          <w:lang w:eastAsia="ru-RU"/>
        </w:rPr>
        <w:t>брюта</w:t>
      </w:r>
      <w:proofErr w:type="spellEnd"/>
      <w:r w:rsidRPr="005B0DBC">
        <w:rPr>
          <w:rFonts w:ascii="Times New Roman" w:eastAsia="Times New Roman" w:hAnsi="Times New Roman" w:cs="Times New Roman"/>
          <w:color w:val="000000"/>
          <w:sz w:val="28"/>
          <w:szCs w:val="28"/>
          <w:lang w:eastAsia="ru-RU"/>
        </w:rPr>
        <w:t xml:space="preserve"> не указывают год урожая, их не включают в винные рейтинги, но качество именно этих вин говорит об уровне производителя.</w:t>
      </w:r>
      <w:r w:rsidRPr="005B0DBC">
        <w:rPr>
          <w:rFonts w:ascii="Times New Roman" w:eastAsia="Times New Roman" w:hAnsi="Times New Roman" w:cs="Times New Roman"/>
          <w:color w:val="000000"/>
          <w:sz w:val="28"/>
          <w:szCs w:val="28"/>
          <w:lang w:eastAsia="ru-RU"/>
        </w:rPr>
        <w:br/>
      </w:r>
      <w:proofErr w:type="spellStart"/>
      <w:r w:rsidRPr="005B0DBC">
        <w:rPr>
          <w:rFonts w:ascii="Times New Roman" w:eastAsia="Times New Roman" w:hAnsi="Times New Roman" w:cs="Times New Roman"/>
          <w:b/>
          <w:bCs/>
          <w:color w:val="000000"/>
          <w:sz w:val="28"/>
          <w:szCs w:val="28"/>
          <w:lang w:eastAsia="ru-RU"/>
        </w:rPr>
        <w:t>Champagne</w:t>
      </w:r>
      <w:proofErr w:type="spellEnd"/>
      <w:r w:rsidRPr="005B0DBC">
        <w:rPr>
          <w:rFonts w:ascii="Times New Roman" w:eastAsia="Times New Roman" w:hAnsi="Times New Roman" w:cs="Times New Roman"/>
          <w:b/>
          <w:bCs/>
          <w:color w:val="000000"/>
          <w:sz w:val="28"/>
          <w:szCs w:val="28"/>
          <w:lang w:eastAsia="ru-RU"/>
        </w:rPr>
        <w:t xml:space="preserve"> </w:t>
      </w:r>
      <w:proofErr w:type="spellStart"/>
      <w:r w:rsidRPr="005B0DBC">
        <w:rPr>
          <w:rFonts w:ascii="Times New Roman" w:eastAsia="Times New Roman" w:hAnsi="Times New Roman" w:cs="Times New Roman"/>
          <w:b/>
          <w:bCs/>
          <w:color w:val="000000"/>
          <w:sz w:val="28"/>
          <w:szCs w:val="28"/>
          <w:lang w:eastAsia="ru-RU"/>
        </w:rPr>
        <w:t>Rose</w:t>
      </w:r>
      <w:proofErr w:type="spellEnd"/>
      <w:r w:rsidRPr="005B0DBC">
        <w:rPr>
          <w:rFonts w:ascii="Times New Roman" w:eastAsia="Times New Roman" w:hAnsi="Times New Roman" w:cs="Times New Roman"/>
          <w:color w:val="000000"/>
          <w:sz w:val="28"/>
          <w:szCs w:val="28"/>
          <w:lang w:eastAsia="ru-RU"/>
        </w:rPr>
        <w:t xml:space="preserve"> — розовое шампанское, полученное из белого шампанского с добавлением небольшого количества местного красного тихого вина </w:t>
      </w:r>
      <w:proofErr w:type="spellStart"/>
      <w:r w:rsidRPr="005B0DBC">
        <w:rPr>
          <w:rFonts w:ascii="Times New Roman" w:eastAsia="Times New Roman" w:hAnsi="Times New Roman" w:cs="Times New Roman"/>
          <w:color w:val="000000"/>
          <w:sz w:val="28"/>
          <w:szCs w:val="28"/>
          <w:lang w:eastAsia="ru-RU"/>
        </w:rPr>
        <w:t>Coteaux</w:t>
      </w:r>
      <w:proofErr w:type="spellEnd"/>
      <w:r w:rsidRPr="005B0DBC">
        <w:rPr>
          <w:rFonts w:ascii="Times New Roman" w:eastAsia="Times New Roman" w:hAnsi="Times New Roman" w:cs="Times New Roman"/>
          <w:color w:val="000000"/>
          <w:sz w:val="28"/>
          <w:szCs w:val="28"/>
          <w:lang w:eastAsia="ru-RU"/>
        </w:rPr>
        <w:t xml:space="preserve"> </w:t>
      </w:r>
      <w:proofErr w:type="spellStart"/>
      <w:r w:rsidRPr="005B0DBC">
        <w:rPr>
          <w:rFonts w:ascii="Times New Roman" w:eastAsia="Times New Roman" w:hAnsi="Times New Roman" w:cs="Times New Roman"/>
          <w:color w:val="000000"/>
          <w:sz w:val="28"/>
          <w:szCs w:val="28"/>
          <w:lang w:eastAsia="ru-RU"/>
        </w:rPr>
        <w:t>Champenois</w:t>
      </w:r>
      <w:proofErr w:type="spellEnd"/>
      <w:r w:rsidRPr="005B0DBC">
        <w:rPr>
          <w:rFonts w:ascii="Times New Roman" w:eastAsia="Times New Roman" w:hAnsi="Times New Roman" w:cs="Times New Roman"/>
          <w:color w:val="000000"/>
          <w:sz w:val="28"/>
          <w:szCs w:val="28"/>
          <w:lang w:eastAsia="ru-RU"/>
        </w:rPr>
        <w:t xml:space="preserve"> (Кото </w:t>
      </w:r>
      <w:proofErr w:type="spellStart"/>
      <w:r w:rsidRPr="005B0DBC">
        <w:rPr>
          <w:rFonts w:ascii="Times New Roman" w:eastAsia="Times New Roman" w:hAnsi="Times New Roman" w:cs="Times New Roman"/>
          <w:color w:val="000000"/>
          <w:sz w:val="28"/>
          <w:szCs w:val="28"/>
          <w:lang w:eastAsia="ru-RU"/>
        </w:rPr>
        <w:t>Шампенуа</w:t>
      </w:r>
      <w:proofErr w:type="spellEnd"/>
      <w:r w:rsidRPr="005B0DBC">
        <w:rPr>
          <w:rFonts w:ascii="Times New Roman" w:eastAsia="Times New Roman" w:hAnsi="Times New Roman" w:cs="Times New Roman"/>
          <w:color w:val="000000"/>
          <w:sz w:val="28"/>
          <w:szCs w:val="28"/>
          <w:lang w:eastAsia="ru-RU"/>
        </w:rPr>
        <w:t>).</w:t>
      </w:r>
    </w:p>
    <w:p w:rsidR="005B0DBC" w:rsidRDefault="005B0DBC" w:rsidP="005B0DBC">
      <w:pPr>
        <w:spacing w:after="0"/>
        <w:rPr>
          <w:rFonts w:ascii="Times New Roman" w:hAnsi="Times New Roman" w:cs="Times New Roman"/>
          <w:sz w:val="28"/>
          <w:szCs w:val="28"/>
        </w:rPr>
      </w:pPr>
    </w:p>
    <w:p w:rsidR="00460B0A" w:rsidRPr="00460B0A" w:rsidRDefault="00460B0A" w:rsidP="00460B0A">
      <w:pPr>
        <w:keepNext/>
        <w:keepLines/>
        <w:spacing w:after="0"/>
        <w:ind w:left="10" w:right="65" w:hanging="10"/>
        <w:jc w:val="center"/>
        <w:outlineLvl w:val="1"/>
        <w:rPr>
          <w:rFonts w:ascii="Times New Roman" w:eastAsia="Times New Roman" w:hAnsi="Times New Roman" w:cs="Times New Roman"/>
          <w:b/>
          <w:sz w:val="28"/>
          <w:szCs w:val="28"/>
          <w:lang w:eastAsia="ru-RU"/>
        </w:rPr>
      </w:pPr>
      <w:r w:rsidRPr="00460B0A">
        <w:rPr>
          <w:rFonts w:ascii="Times New Roman" w:eastAsia="Times New Roman" w:hAnsi="Times New Roman" w:cs="Times New Roman"/>
          <w:b/>
          <w:sz w:val="28"/>
          <w:szCs w:val="28"/>
          <w:lang w:eastAsia="ru-RU"/>
        </w:rPr>
        <w:t xml:space="preserve">Практическая работа № 8 </w:t>
      </w:r>
    </w:p>
    <w:p w:rsidR="00460B0A" w:rsidRDefault="00460B0A" w:rsidP="00460B0A">
      <w:pPr>
        <w:spacing w:after="16" w:line="270" w:lineRule="auto"/>
        <w:ind w:right="57"/>
        <w:jc w:val="center"/>
        <w:rPr>
          <w:rFonts w:ascii="Times New Roman" w:eastAsia="Times New Roman" w:hAnsi="Times New Roman" w:cs="Times New Roman"/>
          <w:sz w:val="28"/>
          <w:szCs w:val="28"/>
          <w:lang w:eastAsia="ru-RU"/>
        </w:rPr>
      </w:pPr>
      <w:r w:rsidRPr="00460B0A">
        <w:rPr>
          <w:rFonts w:ascii="Times New Roman" w:eastAsia="Times New Roman" w:hAnsi="Times New Roman" w:cs="Times New Roman"/>
          <w:b/>
          <w:sz w:val="28"/>
          <w:szCs w:val="28"/>
          <w:lang w:eastAsia="ru-RU"/>
        </w:rPr>
        <w:t>Техника откупоривания бутылок, разлива основных</w:t>
      </w:r>
      <w:r w:rsidRPr="00460B0A">
        <w:rPr>
          <w:rFonts w:ascii="Times New Roman" w:eastAsia="Calibri" w:hAnsi="Times New Roman" w:cs="Times New Roman"/>
          <w:b/>
          <w:sz w:val="28"/>
          <w:szCs w:val="28"/>
          <w:lang w:eastAsia="ru-RU"/>
        </w:rPr>
        <w:t xml:space="preserve"> </w:t>
      </w:r>
      <w:r w:rsidRPr="00460B0A">
        <w:rPr>
          <w:rFonts w:ascii="Times New Roman" w:eastAsia="Times New Roman" w:hAnsi="Times New Roman" w:cs="Times New Roman"/>
          <w:b/>
          <w:sz w:val="28"/>
          <w:szCs w:val="28"/>
          <w:lang w:eastAsia="ru-RU"/>
        </w:rPr>
        <w:t>напитков</w:t>
      </w:r>
      <w:r w:rsidRPr="00460B0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p>
    <w:p w:rsidR="00460B0A" w:rsidRDefault="00460B0A" w:rsidP="00460B0A">
      <w:pPr>
        <w:spacing w:after="16" w:line="270" w:lineRule="auto"/>
        <w:ind w:right="5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460B0A" w:rsidRPr="00460B0A" w:rsidRDefault="00460B0A" w:rsidP="00460B0A">
      <w:pPr>
        <w:spacing w:after="16" w:line="270" w:lineRule="auto"/>
        <w:ind w:right="57"/>
        <w:rPr>
          <w:rFonts w:ascii="Times New Roman" w:eastAsia="Calibri" w:hAnsi="Times New Roman" w:cs="Times New Roman"/>
          <w:b/>
          <w:sz w:val="28"/>
          <w:szCs w:val="28"/>
          <w:lang w:eastAsia="ru-RU"/>
        </w:rPr>
      </w:pPr>
      <w:r>
        <w:rPr>
          <w:rFonts w:ascii="Times New Roman" w:eastAsia="Times New Roman" w:hAnsi="Times New Roman" w:cs="Times New Roman"/>
          <w:sz w:val="28"/>
          <w:szCs w:val="28"/>
          <w:lang w:eastAsia="ru-RU"/>
        </w:rPr>
        <w:t>В</w:t>
      </w:r>
      <w:r w:rsidRPr="00460B0A">
        <w:rPr>
          <w:rFonts w:ascii="Times New Roman" w:eastAsia="Times New Roman" w:hAnsi="Times New Roman" w:cs="Times New Roman"/>
          <w:sz w:val="28"/>
          <w:szCs w:val="28"/>
          <w:lang w:eastAsia="ru-RU"/>
        </w:rPr>
        <w:t>ремя проведения:</w:t>
      </w:r>
      <w:r>
        <w:rPr>
          <w:rFonts w:ascii="Times New Roman" w:eastAsia="Times New Roman" w:hAnsi="Times New Roman" w:cs="Times New Roman"/>
          <w:sz w:val="28"/>
          <w:szCs w:val="28"/>
          <w:lang w:eastAsia="ru-RU"/>
        </w:rPr>
        <w:t xml:space="preserve"> 4</w:t>
      </w:r>
      <w:r w:rsidRPr="00460B0A">
        <w:rPr>
          <w:rFonts w:ascii="Times New Roman" w:eastAsia="Times New Roman" w:hAnsi="Times New Roman" w:cs="Times New Roman"/>
          <w:sz w:val="28"/>
          <w:szCs w:val="28"/>
          <w:lang w:eastAsia="ru-RU"/>
        </w:rPr>
        <w:t xml:space="preserve"> час</w:t>
      </w:r>
      <w:r>
        <w:rPr>
          <w:rFonts w:ascii="Times New Roman" w:eastAsia="Times New Roman" w:hAnsi="Times New Roman" w:cs="Times New Roman"/>
          <w:sz w:val="28"/>
          <w:szCs w:val="28"/>
          <w:lang w:eastAsia="ru-RU"/>
        </w:rPr>
        <w:t>а</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4447"/>
        </w:tabs>
        <w:spacing w:after="1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цель: научиться откупоривать бутылки и подавать напитки.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оснащение: столы, скатерти, столовые тарелки, столовые приборы, ассортимент рюмок и бокалов, муляжи алкогольных напитков. </w:t>
      </w:r>
    </w:p>
    <w:p w:rsidR="00460B0A" w:rsidRPr="00460B0A" w:rsidRDefault="00460B0A" w:rsidP="00460B0A">
      <w:pPr>
        <w:spacing w:after="72"/>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7"/>
        <w:ind w:left="10" w:right="67"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Основные теоретические положения </w:t>
      </w:r>
    </w:p>
    <w:p w:rsidR="00460B0A" w:rsidRPr="00460B0A" w:rsidRDefault="00460B0A" w:rsidP="00460B0A">
      <w:pPr>
        <w:spacing w:after="68"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технология подачи винно-водочных изделий требует соблюдения следующих правил: </w:t>
      </w:r>
    </w:p>
    <w:p w:rsidR="00460B0A" w:rsidRPr="00460B0A" w:rsidRDefault="00460B0A" w:rsidP="00460B0A">
      <w:pPr>
        <w:spacing w:after="5" w:line="282" w:lineRule="auto"/>
        <w:ind w:left="360" w:right="968" w:firstLine="4"/>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68480" behindDoc="0" locked="0" layoutInCell="1" allowOverlap="1" wp14:anchorId="3B7F35BA" wp14:editId="1A3CEE33">
                <wp:simplePos x="0" y="0"/>
                <wp:positionH relativeFrom="column">
                  <wp:posOffset>228422</wp:posOffset>
                </wp:positionH>
                <wp:positionV relativeFrom="paragraph">
                  <wp:posOffset>-46026</wp:posOffset>
                </wp:positionV>
                <wp:extent cx="152400" cy="1264920"/>
                <wp:effectExtent l="0" t="0" r="0" b="0"/>
                <wp:wrapSquare wrapText="bothSides"/>
                <wp:docPr id="185273" name="Group 185273"/>
                <wp:cNvGraphicFramePr/>
                <a:graphic xmlns:a="http://schemas.openxmlformats.org/drawingml/2006/main">
                  <a:graphicData uri="http://schemas.microsoft.com/office/word/2010/wordprocessingGroup">
                    <wpg:wgp>
                      <wpg:cNvGrpSpPr/>
                      <wpg:grpSpPr>
                        <a:xfrm>
                          <a:off x="0" y="0"/>
                          <a:ext cx="152400" cy="1264920"/>
                          <a:chOff x="0" y="0"/>
                          <a:chExt cx="152400" cy="1264920"/>
                        </a:xfrm>
                      </wpg:grpSpPr>
                      <pic:pic xmlns:pic="http://schemas.openxmlformats.org/drawingml/2006/picture">
                        <pic:nvPicPr>
                          <pic:cNvPr id="6218" name="Picture 6218"/>
                          <pic:cNvPicPr/>
                        </pic:nvPicPr>
                        <pic:blipFill>
                          <a:blip r:embed="rId108"/>
                          <a:stretch>
                            <a:fillRect/>
                          </a:stretch>
                        </pic:blipFill>
                        <pic:spPr>
                          <a:xfrm>
                            <a:off x="0" y="0"/>
                            <a:ext cx="152400" cy="152400"/>
                          </a:xfrm>
                          <a:prstGeom prst="rect">
                            <a:avLst/>
                          </a:prstGeom>
                        </pic:spPr>
                      </pic:pic>
                      <pic:pic xmlns:pic="http://schemas.openxmlformats.org/drawingml/2006/picture">
                        <pic:nvPicPr>
                          <pic:cNvPr id="6226" name="Picture 6226"/>
                          <pic:cNvPicPr/>
                        </pic:nvPicPr>
                        <pic:blipFill>
                          <a:blip r:embed="rId108"/>
                          <a:stretch>
                            <a:fillRect/>
                          </a:stretch>
                        </pic:blipFill>
                        <pic:spPr>
                          <a:xfrm>
                            <a:off x="0" y="186055"/>
                            <a:ext cx="152400" cy="152400"/>
                          </a:xfrm>
                          <a:prstGeom prst="rect">
                            <a:avLst/>
                          </a:prstGeom>
                        </pic:spPr>
                      </pic:pic>
                      <pic:pic xmlns:pic="http://schemas.openxmlformats.org/drawingml/2006/picture">
                        <pic:nvPicPr>
                          <pic:cNvPr id="6231" name="Picture 6231"/>
                          <pic:cNvPicPr/>
                        </pic:nvPicPr>
                        <pic:blipFill>
                          <a:blip r:embed="rId108"/>
                          <a:stretch>
                            <a:fillRect/>
                          </a:stretch>
                        </pic:blipFill>
                        <pic:spPr>
                          <a:xfrm>
                            <a:off x="0" y="370205"/>
                            <a:ext cx="152400" cy="152400"/>
                          </a:xfrm>
                          <a:prstGeom prst="rect">
                            <a:avLst/>
                          </a:prstGeom>
                        </pic:spPr>
                      </pic:pic>
                      <pic:pic xmlns:pic="http://schemas.openxmlformats.org/drawingml/2006/picture">
                        <pic:nvPicPr>
                          <pic:cNvPr id="6236" name="Picture 6236"/>
                          <pic:cNvPicPr/>
                        </pic:nvPicPr>
                        <pic:blipFill>
                          <a:blip r:embed="rId108"/>
                          <a:stretch>
                            <a:fillRect/>
                          </a:stretch>
                        </pic:blipFill>
                        <pic:spPr>
                          <a:xfrm>
                            <a:off x="0" y="556260"/>
                            <a:ext cx="152400" cy="152400"/>
                          </a:xfrm>
                          <a:prstGeom prst="rect">
                            <a:avLst/>
                          </a:prstGeom>
                        </pic:spPr>
                      </pic:pic>
                      <pic:pic xmlns:pic="http://schemas.openxmlformats.org/drawingml/2006/picture">
                        <pic:nvPicPr>
                          <pic:cNvPr id="6241" name="Picture 6241"/>
                          <pic:cNvPicPr/>
                        </pic:nvPicPr>
                        <pic:blipFill>
                          <a:blip r:embed="rId108"/>
                          <a:stretch>
                            <a:fillRect/>
                          </a:stretch>
                        </pic:blipFill>
                        <pic:spPr>
                          <a:xfrm>
                            <a:off x="0" y="742315"/>
                            <a:ext cx="152400" cy="152400"/>
                          </a:xfrm>
                          <a:prstGeom prst="rect">
                            <a:avLst/>
                          </a:prstGeom>
                        </pic:spPr>
                      </pic:pic>
                      <pic:pic xmlns:pic="http://schemas.openxmlformats.org/drawingml/2006/picture">
                        <pic:nvPicPr>
                          <pic:cNvPr id="6247" name="Picture 6247"/>
                          <pic:cNvPicPr/>
                        </pic:nvPicPr>
                        <pic:blipFill>
                          <a:blip r:embed="rId108"/>
                          <a:stretch>
                            <a:fillRect/>
                          </a:stretch>
                        </pic:blipFill>
                        <pic:spPr>
                          <a:xfrm>
                            <a:off x="0" y="926465"/>
                            <a:ext cx="152400" cy="152400"/>
                          </a:xfrm>
                          <a:prstGeom prst="rect">
                            <a:avLst/>
                          </a:prstGeom>
                        </pic:spPr>
                      </pic:pic>
                      <pic:pic xmlns:pic="http://schemas.openxmlformats.org/drawingml/2006/picture">
                        <pic:nvPicPr>
                          <pic:cNvPr id="6252" name="Picture 6252"/>
                          <pic:cNvPicPr/>
                        </pic:nvPicPr>
                        <pic:blipFill>
                          <a:blip r:embed="rId108"/>
                          <a:stretch>
                            <a:fillRect/>
                          </a:stretch>
                        </pic:blipFill>
                        <pic:spPr>
                          <a:xfrm>
                            <a:off x="0" y="1112520"/>
                            <a:ext cx="152400" cy="152400"/>
                          </a:xfrm>
                          <a:prstGeom prst="rect">
                            <a:avLst/>
                          </a:prstGeom>
                        </pic:spPr>
                      </pic:pic>
                    </wpg:wgp>
                  </a:graphicData>
                </a:graphic>
              </wp:anchor>
            </w:drawing>
          </mc:Choice>
          <mc:Fallback>
            <w:pict>
              <v:group w14:anchorId="1FBAB4FA" id="Group 185273" o:spid="_x0000_s1026" style="position:absolute;margin-left:18pt;margin-top:-3.6pt;width:12pt;height:99.6pt;z-index:251668480" coordsize="1524,12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">
                <v:shape id="Picture 6218" o:spid="_x0000_s1027" type="#_x0000_t75" style="position:absolute;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">
                  <v:imagedata r:id="rId109" o:title=""/>
                </v:shape>
                <v:shape id="Picture 6226" o:spid="_x0000_s1028" type="#_x0000_t75" style="position:absolute;top:1860;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">
                  <v:imagedata r:id="rId109" o:title=""/>
                </v:shape>
                <v:shape id="Picture 6231" o:spid="_x0000_s1029" type="#_x0000_t75" style="position:absolute;top:3702;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">
                  <v:imagedata r:id="rId109" o:title=""/>
                </v:shape>
                <v:shape id="Picture 6236" o:spid="_x0000_s1030" type="#_x0000_t75" style="position:absolute;top:5562;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">
                  <v:imagedata r:id="rId109" o:title=""/>
                </v:shape>
                <v:shape id="Picture 6241" o:spid="_x0000_s1031" type="#_x0000_t75" style="position:absolute;top:7423;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">
                  <v:imagedata r:id="rId109" o:title=""/>
                </v:shape>
                <v:shape id="Picture 6247" o:spid="_x0000_s1032" type="#_x0000_t75" style="position:absolute;top:9264;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">
                  <v:imagedata r:id="rId109" o:title=""/>
                </v:shape>
                <v:shape id="Picture 6252" o:spid="_x0000_s1033" type="#_x0000_t75" style="position:absolute;top:11125;width:1524;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выполнение заказа необходимо начинать с подачи винно-водочных </w:t>
      </w:r>
      <w:proofErr w:type="gramStart"/>
      <w:r w:rsidRPr="00460B0A">
        <w:rPr>
          <w:rFonts w:ascii="Times New Roman" w:eastAsia="Times New Roman" w:hAnsi="Times New Roman" w:cs="Times New Roman"/>
          <w:sz w:val="28"/>
          <w:szCs w:val="28"/>
          <w:lang w:eastAsia="ru-RU"/>
        </w:rPr>
        <w:t xml:space="preserve">изделий;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получить</w:t>
      </w:r>
      <w:proofErr w:type="gramEnd"/>
      <w:r w:rsidRPr="00460B0A">
        <w:rPr>
          <w:rFonts w:ascii="Times New Roman" w:eastAsia="Times New Roman" w:hAnsi="Times New Roman" w:cs="Times New Roman"/>
          <w:sz w:val="28"/>
          <w:szCs w:val="28"/>
          <w:lang w:eastAsia="ru-RU"/>
        </w:rPr>
        <w:t xml:space="preserve"> в баре заказанную бутылку вина, проверить ее и вынести в зал;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поставить ее на ладонь левой руки, покрытую ручником; </w:t>
      </w:r>
    </w:p>
    <w:p w:rsidR="00460B0A" w:rsidRPr="00460B0A" w:rsidRDefault="00460B0A" w:rsidP="00460B0A">
      <w:pPr>
        <w:spacing w:after="5" w:line="282" w:lineRule="auto"/>
        <w:ind w:left="360" w:right="378" w:firstLine="4"/>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подойти к посетителю с левой стороны и, повернув этикеткой. Показать </w:t>
      </w:r>
      <w:proofErr w:type="gramStart"/>
      <w:r w:rsidRPr="00460B0A">
        <w:rPr>
          <w:rFonts w:ascii="Times New Roman" w:eastAsia="Times New Roman" w:hAnsi="Times New Roman" w:cs="Times New Roman"/>
          <w:sz w:val="28"/>
          <w:szCs w:val="28"/>
          <w:lang w:eastAsia="ru-RU"/>
        </w:rPr>
        <w:t xml:space="preserve">посетителю;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открыть</w:t>
      </w:r>
      <w:proofErr w:type="gramEnd"/>
      <w:r w:rsidRPr="00460B0A">
        <w:rPr>
          <w:rFonts w:ascii="Times New Roman" w:eastAsia="Times New Roman" w:hAnsi="Times New Roman" w:cs="Times New Roman"/>
          <w:sz w:val="28"/>
          <w:szCs w:val="28"/>
          <w:lang w:eastAsia="ru-RU"/>
        </w:rPr>
        <w:t xml:space="preserve"> бутылку на подсобном столике;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протереть горлышко бутылки; </w:t>
      </w:r>
    </w:p>
    <w:p w:rsidR="00460B0A" w:rsidRPr="00460B0A" w:rsidRDefault="00460B0A" w:rsidP="00460B0A">
      <w:pPr>
        <w:spacing w:after="14" w:line="269" w:lineRule="auto"/>
        <w:ind w:left="480" w:right="58" w:hanging="12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держать бутылку в правой руке, а чистую салфетку в левой. Подойти с правой стороны к посетителю и налить вино в рюмку на ¼ объема; </w:t>
      </w:r>
    </w:p>
    <w:p w:rsidR="00460B0A" w:rsidRPr="00460B0A" w:rsidRDefault="00460B0A" w:rsidP="00460B0A">
      <w:pPr>
        <w:spacing w:after="14" w:line="269" w:lineRule="auto"/>
        <w:ind w:left="720" w:right="58" w:hanging="36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2E8AD4E6" wp14:editId="1F164224">
            <wp:extent cx="152400" cy="152400"/>
            <wp:effectExtent l="0" t="0" r="0" b="0"/>
            <wp:docPr id="6258" name="Picture 6258"/>
            <wp:cNvGraphicFramePr/>
            <a:graphic xmlns:a="http://schemas.openxmlformats.org/drawingml/2006/main">
              <a:graphicData uri="http://schemas.openxmlformats.org/drawingml/2006/picture">
                <pic:pic xmlns:pic="http://schemas.openxmlformats.org/drawingml/2006/picture">
                  <pic:nvPicPr>
                    <pic:cNvPr id="6258" name="Picture 6258"/>
                    <pic:cNvPicPr/>
                  </pic:nvPicPr>
                  <pic:blipFill>
                    <a:blip r:embed="rId108"/>
                    <a:stretch>
                      <a:fillRect/>
                    </a:stretch>
                  </pic:blipFill>
                  <pic:spPr>
                    <a:xfrm>
                      <a:off x="0" y="0"/>
                      <a:ext cx="152400" cy="152400"/>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слегка поднять горлышко бутылки, проворачивая. Бутылку вокруг оси вправо (чтобы капли не падали на скатерть);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33F4169A" wp14:editId="3613DC46">
            <wp:extent cx="152400" cy="152400"/>
            <wp:effectExtent l="0" t="0" r="0" b="0"/>
            <wp:docPr id="6265" name="Picture 6265"/>
            <wp:cNvGraphicFramePr/>
            <a:graphic xmlns:a="http://schemas.openxmlformats.org/drawingml/2006/main">
              <a:graphicData uri="http://schemas.openxmlformats.org/drawingml/2006/picture">
                <pic:pic xmlns:pic="http://schemas.openxmlformats.org/drawingml/2006/picture">
                  <pic:nvPicPr>
                    <pic:cNvPr id="6265" name="Picture 6265"/>
                    <pic:cNvPicPr/>
                  </pic:nvPicPr>
                  <pic:blipFill>
                    <a:blip r:embed="rId108"/>
                    <a:stretch>
                      <a:fillRect/>
                    </a:stretch>
                  </pic:blipFill>
                  <pic:spPr>
                    <a:xfrm>
                      <a:off x="0" y="0"/>
                      <a:ext cx="152400" cy="152400"/>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при обслуживании большой компании вначале нужно налить вино женщинам, затем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Мужчинам и в заключение тому, кто заказал вино;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69504" behindDoc="0" locked="0" layoutInCell="1" allowOverlap="1" wp14:anchorId="32F64A77" wp14:editId="2D937353">
                <wp:simplePos x="0" y="0"/>
                <wp:positionH relativeFrom="column">
                  <wp:posOffset>228422</wp:posOffset>
                </wp:positionH>
                <wp:positionV relativeFrom="paragraph">
                  <wp:posOffset>-46581</wp:posOffset>
                </wp:positionV>
                <wp:extent cx="152400" cy="337185"/>
                <wp:effectExtent l="0" t="0" r="0" b="0"/>
                <wp:wrapSquare wrapText="bothSides"/>
                <wp:docPr id="185276" name="Group 185276"/>
                <wp:cNvGraphicFramePr/>
                <a:graphic xmlns:a="http://schemas.openxmlformats.org/drawingml/2006/main">
                  <a:graphicData uri="http://schemas.microsoft.com/office/word/2010/wordprocessingGroup">
                    <wpg:wgp>
                      <wpg:cNvGrpSpPr/>
                      <wpg:grpSpPr>
                        <a:xfrm>
                          <a:off x="0" y="0"/>
                          <a:ext cx="152400" cy="337185"/>
                          <a:chOff x="0" y="0"/>
                          <a:chExt cx="152400" cy="337185"/>
                        </a:xfrm>
                      </wpg:grpSpPr>
                      <pic:pic xmlns:pic="http://schemas.openxmlformats.org/drawingml/2006/picture">
                        <pic:nvPicPr>
                          <pic:cNvPr id="6271" name="Picture 6271"/>
                          <pic:cNvPicPr/>
                        </pic:nvPicPr>
                        <pic:blipFill>
                          <a:blip r:embed="rId108"/>
                          <a:stretch>
                            <a:fillRect/>
                          </a:stretch>
                        </pic:blipFill>
                        <pic:spPr>
                          <a:xfrm>
                            <a:off x="0" y="0"/>
                            <a:ext cx="152400" cy="152400"/>
                          </a:xfrm>
                          <a:prstGeom prst="rect">
                            <a:avLst/>
                          </a:prstGeom>
                        </pic:spPr>
                      </pic:pic>
                      <pic:pic xmlns:pic="http://schemas.openxmlformats.org/drawingml/2006/picture">
                        <pic:nvPicPr>
                          <pic:cNvPr id="6276" name="Picture 6276"/>
                          <pic:cNvPicPr/>
                        </pic:nvPicPr>
                        <pic:blipFill>
                          <a:blip r:embed="rId108"/>
                          <a:stretch>
                            <a:fillRect/>
                          </a:stretch>
                        </pic:blipFill>
                        <pic:spPr>
                          <a:xfrm>
                            <a:off x="0" y="184785"/>
                            <a:ext cx="152400" cy="152400"/>
                          </a:xfrm>
                          <a:prstGeom prst="rect">
                            <a:avLst/>
                          </a:prstGeom>
                        </pic:spPr>
                      </pic:pic>
                    </wpg:wgp>
                  </a:graphicData>
                </a:graphic>
              </wp:anchor>
            </w:drawing>
          </mc:Choice>
          <mc:Fallback>
            <w:pict>
              <v:group w14:anchorId="1A27D806" id="Group 185276" o:spid="_x0000_s1026" style="position:absolute;margin-left:18pt;margin-top:-3.65pt;width:12pt;height:26.55pt;z-index:251669504" coordsize="152400,33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">
                <v:shape id="Picture 6271" o:spid="_x0000_s1027" type="#_x0000_t75" style="position:absolute;width:152400;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">
                  <v:imagedata r:id="rId109" o:title=""/>
                </v:shape>
                <v:shape id="Picture 6276" o:spid="_x0000_s1028" type="#_x0000_t75" style="position:absolute;top:184785;width:152400;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разлив вино в бокалы, поставить бутылку с правой стороны от заказчика; </w:t>
      </w:r>
    </w:p>
    <w:p w:rsidR="00460B0A" w:rsidRPr="00460B0A" w:rsidRDefault="00460B0A" w:rsidP="00460B0A">
      <w:pPr>
        <w:spacing w:after="14" w:line="269" w:lineRule="auto"/>
        <w:ind w:left="480" w:right="58" w:hanging="12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после наполнения рюмок горлышко бутылок необходимо промокнуть ручником или салфеткой;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0CBC048F" wp14:editId="2407876A">
            <wp:extent cx="152400" cy="152400"/>
            <wp:effectExtent l="0" t="0" r="0" b="0"/>
            <wp:docPr id="6283" name="Picture 6283"/>
            <wp:cNvGraphicFramePr/>
            <a:graphic xmlns:a="http://schemas.openxmlformats.org/drawingml/2006/main">
              <a:graphicData uri="http://schemas.openxmlformats.org/drawingml/2006/picture">
                <pic:pic xmlns:pic="http://schemas.openxmlformats.org/drawingml/2006/picture">
                  <pic:nvPicPr>
                    <pic:cNvPr id="6283" name="Picture 6283"/>
                    <pic:cNvPicPr/>
                  </pic:nvPicPr>
                  <pic:blipFill>
                    <a:blip r:embed="rId108"/>
                    <a:stretch>
                      <a:fillRect/>
                    </a:stretch>
                  </pic:blipFill>
                  <pic:spPr>
                    <a:xfrm>
                      <a:off x="0" y="0"/>
                      <a:ext cx="152400" cy="152400"/>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если вино все-таки попало на скатерть, то пятно нужно посыпать солью, застелить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Бумажной салфеткой, а сверху льняной;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0528" behindDoc="0" locked="0" layoutInCell="1" allowOverlap="1" wp14:anchorId="4FE2C074" wp14:editId="48FDFEE7">
                <wp:simplePos x="0" y="0"/>
                <wp:positionH relativeFrom="column">
                  <wp:posOffset>228422</wp:posOffset>
                </wp:positionH>
                <wp:positionV relativeFrom="paragraph">
                  <wp:posOffset>-46637</wp:posOffset>
                </wp:positionV>
                <wp:extent cx="152400" cy="337185"/>
                <wp:effectExtent l="0" t="0" r="0" b="0"/>
                <wp:wrapSquare wrapText="bothSides"/>
                <wp:docPr id="185278" name="Group 185278"/>
                <wp:cNvGraphicFramePr/>
                <a:graphic xmlns:a="http://schemas.openxmlformats.org/drawingml/2006/main">
                  <a:graphicData uri="http://schemas.microsoft.com/office/word/2010/wordprocessingGroup">
                    <wpg:wgp>
                      <wpg:cNvGrpSpPr/>
                      <wpg:grpSpPr>
                        <a:xfrm>
                          <a:off x="0" y="0"/>
                          <a:ext cx="152400" cy="337185"/>
                          <a:chOff x="0" y="0"/>
                          <a:chExt cx="152400" cy="337185"/>
                        </a:xfrm>
                      </wpg:grpSpPr>
                      <pic:pic xmlns:pic="http://schemas.openxmlformats.org/drawingml/2006/picture">
                        <pic:nvPicPr>
                          <pic:cNvPr id="6291" name="Picture 6291"/>
                          <pic:cNvPicPr/>
                        </pic:nvPicPr>
                        <pic:blipFill>
                          <a:blip r:embed="rId108"/>
                          <a:stretch>
                            <a:fillRect/>
                          </a:stretch>
                        </pic:blipFill>
                        <pic:spPr>
                          <a:xfrm>
                            <a:off x="0" y="0"/>
                            <a:ext cx="152400" cy="152400"/>
                          </a:xfrm>
                          <a:prstGeom prst="rect">
                            <a:avLst/>
                          </a:prstGeom>
                        </pic:spPr>
                      </pic:pic>
                      <pic:pic xmlns:pic="http://schemas.openxmlformats.org/drawingml/2006/picture">
                        <pic:nvPicPr>
                          <pic:cNvPr id="6297" name="Picture 6297"/>
                          <pic:cNvPicPr/>
                        </pic:nvPicPr>
                        <pic:blipFill>
                          <a:blip r:embed="rId108"/>
                          <a:stretch>
                            <a:fillRect/>
                          </a:stretch>
                        </pic:blipFill>
                        <pic:spPr>
                          <a:xfrm>
                            <a:off x="0" y="184785"/>
                            <a:ext cx="152400" cy="152400"/>
                          </a:xfrm>
                          <a:prstGeom prst="rect">
                            <a:avLst/>
                          </a:prstGeom>
                        </pic:spPr>
                      </pic:pic>
                    </wpg:wgp>
                  </a:graphicData>
                </a:graphic>
              </wp:anchor>
            </w:drawing>
          </mc:Choice>
          <mc:Fallback>
            <w:pict>
              <v:group w14:anchorId="5ADACABC" id="Group 185278" o:spid="_x0000_s1026" style="position:absolute;margin-left:18pt;margin-top:-3.65pt;width:12pt;height:26.55pt;z-index:251670528" coordsize="152400,33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">
                <v:shape id="Picture 6291" o:spid="_x0000_s1027" type="#_x0000_t75" style="position:absolute;width:152400;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">
                  <v:imagedata r:id="rId109" o:title=""/>
                </v:shape>
                <v:shape id="Picture 6297" o:spid="_x0000_s1028" type="#_x0000_t75" style="position:absolute;top:184785;width:152400;height:15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капли вина с ножки рюмки удалить ручником, но брать рюмку со стола </w:t>
      </w:r>
      <w:proofErr w:type="gramStart"/>
      <w:r w:rsidRPr="00460B0A">
        <w:rPr>
          <w:rFonts w:ascii="Times New Roman" w:eastAsia="Times New Roman" w:hAnsi="Times New Roman" w:cs="Times New Roman"/>
          <w:sz w:val="28"/>
          <w:szCs w:val="28"/>
          <w:lang w:eastAsia="ru-RU"/>
        </w:rPr>
        <w:t xml:space="preserve">нельзя;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не</w:t>
      </w:r>
      <w:proofErr w:type="gramEnd"/>
      <w:r w:rsidRPr="00460B0A">
        <w:rPr>
          <w:rFonts w:ascii="Times New Roman" w:eastAsia="Times New Roman" w:hAnsi="Times New Roman" w:cs="Times New Roman"/>
          <w:sz w:val="28"/>
          <w:szCs w:val="28"/>
          <w:lang w:eastAsia="ru-RU"/>
        </w:rPr>
        <w:t xml:space="preserve"> разрешается наливать напитки в рюмки посетителей через стол, поднимать рюмки со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Стола или касаться их бутылкой. </w:t>
      </w:r>
    </w:p>
    <w:p w:rsidR="00460B0A" w:rsidRPr="00460B0A" w:rsidRDefault="00460B0A" w:rsidP="00460B0A">
      <w:pPr>
        <w:spacing w:after="6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2677"/>
        </w:tabs>
        <w:spacing w:after="7"/>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double" w:color="000000"/>
          <w:lang w:eastAsia="ru-RU"/>
        </w:rPr>
        <w:t>особые правила подачи шампанского:</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61"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5328B8D0" wp14:editId="5C46D5AF">
            <wp:extent cx="126365" cy="126365"/>
            <wp:effectExtent l="0" t="0" r="0" b="0"/>
            <wp:docPr id="6309" name="Picture 6309"/>
            <wp:cNvGraphicFramePr/>
            <a:graphic xmlns:a="http://schemas.openxmlformats.org/drawingml/2006/main">
              <a:graphicData uri="http://schemas.openxmlformats.org/drawingml/2006/picture">
                <pic:pic xmlns:pic="http://schemas.openxmlformats.org/drawingml/2006/picture">
                  <pic:nvPicPr>
                    <pic:cNvPr id="6309" name="Picture 6309"/>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полусладкие и сладкие игристые вина подаются охлажденными до температуры 6</w:t>
      </w:r>
      <w:r w:rsidRPr="00460B0A">
        <w:rPr>
          <w:rFonts w:ascii="Times New Roman" w:eastAsia="Times New Roman" w:hAnsi="Times New Roman" w:cs="Times New Roman"/>
          <w:sz w:val="28"/>
          <w:szCs w:val="28"/>
          <w:vertAlign w:val="superscript"/>
          <w:lang w:eastAsia="ru-RU"/>
        </w:rPr>
        <w:t>0</w:t>
      </w:r>
      <w:r w:rsidRPr="00460B0A">
        <w:rPr>
          <w:rFonts w:ascii="Times New Roman" w:eastAsia="Times New Roman" w:hAnsi="Times New Roman" w:cs="Times New Roman"/>
          <w:sz w:val="28"/>
          <w:szCs w:val="28"/>
          <w:lang w:eastAsia="ru-RU"/>
        </w:rPr>
        <w:t xml:space="preserve">с, а </w:t>
      </w:r>
    </w:p>
    <w:p w:rsidR="00460B0A" w:rsidRPr="00460B0A" w:rsidRDefault="00460B0A" w:rsidP="00460B0A">
      <w:pPr>
        <w:spacing w:after="53"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Сухие и полусухие – до 4</w:t>
      </w:r>
      <w:r w:rsidRPr="00460B0A">
        <w:rPr>
          <w:rFonts w:ascii="Times New Roman" w:eastAsia="Times New Roman" w:hAnsi="Times New Roman" w:cs="Times New Roman"/>
          <w:sz w:val="28"/>
          <w:szCs w:val="28"/>
          <w:vertAlign w:val="superscript"/>
          <w:lang w:eastAsia="ru-RU"/>
        </w:rPr>
        <w:t>0</w:t>
      </w:r>
      <w:r w:rsidRPr="00460B0A">
        <w:rPr>
          <w:rFonts w:ascii="Times New Roman" w:eastAsia="Times New Roman" w:hAnsi="Times New Roman" w:cs="Times New Roman"/>
          <w:sz w:val="28"/>
          <w:szCs w:val="28"/>
          <w:lang w:eastAsia="ru-RU"/>
        </w:rPr>
        <w:t xml:space="preserve">с. </w:t>
      </w:r>
    </w:p>
    <w:p w:rsidR="00460B0A" w:rsidRDefault="00460B0A" w:rsidP="00460B0A">
      <w:pPr>
        <w:spacing w:after="14" w:line="269" w:lineRule="auto"/>
        <w:ind w:left="360" w:right="58" w:hanging="360"/>
        <w:jc w:val="both"/>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красные игристые вина следует охлаждать до температуры 8-10</w:t>
      </w:r>
      <w:r w:rsidRPr="00460B0A">
        <w:rPr>
          <w:rFonts w:ascii="Times New Roman" w:eastAsia="Times New Roman" w:hAnsi="Times New Roman" w:cs="Times New Roman"/>
          <w:sz w:val="28"/>
          <w:szCs w:val="28"/>
          <w:vertAlign w:val="superscript"/>
          <w:lang w:eastAsia="ru-RU"/>
        </w:rPr>
        <w:t>0</w:t>
      </w:r>
      <w:r w:rsidRPr="00460B0A">
        <w:rPr>
          <w:rFonts w:ascii="Times New Roman" w:eastAsia="Times New Roman" w:hAnsi="Times New Roman" w:cs="Times New Roman"/>
          <w:sz w:val="28"/>
          <w:szCs w:val="28"/>
          <w:lang w:eastAsia="ru-RU"/>
        </w:rPr>
        <w:t xml:space="preserve">с; </w:t>
      </w:r>
    </w:p>
    <w:p w:rsidR="00460B0A" w:rsidRPr="00460B0A" w:rsidRDefault="00460B0A" w:rsidP="00460B0A">
      <w:pPr>
        <w:spacing w:after="14" w:line="269" w:lineRule="auto"/>
        <w:ind w:left="360" w:right="58" w:hanging="36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2480776A" wp14:editId="6F71D301">
            <wp:extent cx="126365" cy="126365"/>
            <wp:effectExtent l="0" t="0" r="0" b="0"/>
            <wp:docPr id="6329" name="Picture 6329"/>
            <wp:cNvGraphicFramePr/>
            <a:graphic xmlns:a="http://schemas.openxmlformats.org/drawingml/2006/main">
              <a:graphicData uri="http://schemas.openxmlformats.org/drawingml/2006/picture">
                <pic:pic xmlns:pic="http://schemas.openxmlformats.org/drawingml/2006/picture">
                  <pic:nvPicPr>
                    <pic:cNvPr id="6329" name="Picture 6329"/>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этикетка на бутылке и станиоль около горлышка должны быть в хорошем состоянии, приклеенные и чистые;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7CB8C1B9" wp14:editId="56ECD9DB">
            <wp:extent cx="126365" cy="126365"/>
            <wp:effectExtent l="0" t="0" r="0" b="0"/>
            <wp:docPr id="6335" name="Picture 6335"/>
            <wp:cNvGraphicFramePr/>
            <a:graphic xmlns:a="http://schemas.openxmlformats.org/drawingml/2006/main">
              <a:graphicData uri="http://schemas.openxmlformats.org/drawingml/2006/picture">
                <pic:pic xmlns:pic="http://schemas.openxmlformats.org/drawingml/2006/picture">
                  <pic:nvPicPr>
                    <pic:cNvPr id="6335" name="Picture 6335"/>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шампанское предварительно охладить: поставить бутылку в ведерко со льдом и, накрыв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Салфеткой, оставить не накрытой лишь верхнюю часть;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1552" behindDoc="0" locked="0" layoutInCell="1" allowOverlap="1" wp14:anchorId="576E85F1" wp14:editId="46155128">
                <wp:simplePos x="0" y="0"/>
                <wp:positionH relativeFrom="column">
                  <wp:posOffset>228422</wp:posOffset>
                </wp:positionH>
                <wp:positionV relativeFrom="paragraph">
                  <wp:posOffset>-21368</wp:posOffset>
                </wp:positionV>
                <wp:extent cx="126365" cy="476885"/>
                <wp:effectExtent l="0" t="0" r="0" b="0"/>
                <wp:wrapSquare wrapText="bothSides"/>
                <wp:docPr id="185286" name="Group 185286"/>
                <wp:cNvGraphicFramePr/>
                <a:graphic xmlns:a="http://schemas.openxmlformats.org/drawingml/2006/main">
                  <a:graphicData uri="http://schemas.microsoft.com/office/word/2010/wordprocessingGroup">
                    <wpg:wgp>
                      <wpg:cNvGrpSpPr/>
                      <wpg:grpSpPr>
                        <a:xfrm>
                          <a:off x="0" y="0"/>
                          <a:ext cx="126365" cy="476885"/>
                          <a:chOff x="0" y="0"/>
                          <a:chExt cx="126365" cy="476885"/>
                        </a:xfrm>
                      </wpg:grpSpPr>
                      <pic:pic xmlns:pic="http://schemas.openxmlformats.org/drawingml/2006/picture">
                        <pic:nvPicPr>
                          <pic:cNvPr id="6342" name="Picture 6342"/>
                          <pic:cNvPicPr/>
                        </pic:nvPicPr>
                        <pic:blipFill>
                          <a:blip r:embed="rId108"/>
                          <a:stretch>
                            <a:fillRect/>
                          </a:stretch>
                        </pic:blipFill>
                        <pic:spPr>
                          <a:xfrm>
                            <a:off x="0" y="0"/>
                            <a:ext cx="126365" cy="126365"/>
                          </a:xfrm>
                          <a:prstGeom prst="rect">
                            <a:avLst/>
                          </a:prstGeom>
                        </pic:spPr>
                      </pic:pic>
                      <pic:pic xmlns:pic="http://schemas.openxmlformats.org/drawingml/2006/picture">
                        <pic:nvPicPr>
                          <pic:cNvPr id="6347" name="Picture 6347"/>
                          <pic:cNvPicPr/>
                        </pic:nvPicPr>
                        <pic:blipFill>
                          <a:blip r:embed="rId108"/>
                          <a:stretch>
                            <a:fillRect/>
                          </a:stretch>
                        </pic:blipFill>
                        <pic:spPr>
                          <a:xfrm>
                            <a:off x="0" y="175260"/>
                            <a:ext cx="126365" cy="126365"/>
                          </a:xfrm>
                          <a:prstGeom prst="rect">
                            <a:avLst/>
                          </a:prstGeom>
                        </pic:spPr>
                      </pic:pic>
                      <pic:pic xmlns:pic="http://schemas.openxmlformats.org/drawingml/2006/picture">
                        <pic:nvPicPr>
                          <pic:cNvPr id="6352" name="Picture 6352"/>
                          <pic:cNvPicPr/>
                        </pic:nvPicPr>
                        <pic:blipFill>
                          <a:blip r:embed="rId108"/>
                          <a:stretch>
                            <a:fillRect/>
                          </a:stretch>
                        </pic:blipFill>
                        <pic:spPr>
                          <a:xfrm>
                            <a:off x="0" y="350520"/>
                            <a:ext cx="126365" cy="126365"/>
                          </a:xfrm>
                          <a:prstGeom prst="rect">
                            <a:avLst/>
                          </a:prstGeom>
                        </pic:spPr>
                      </pic:pic>
                    </wpg:wgp>
                  </a:graphicData>
                </a:graphic>
              </wp:anchor>
            </w:drawing>
          </mc:Choice>
          <mc:Fallback>
            <w:pict>
              <v:group w14:anchorId="5C4D3EBF" id="Group 185286" o:spid="_x0000_s1026" style="position:absolute;margin-left:18pt;margin-top:-1.7pt;width:9.95pt;height:37.55pt;z-index:251671552" coordsize="126365,47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">
                <v:shape id="Picture 6342" o:spid="_x0000_s1027" type="#_x0000_t75" style="position:absolute;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">
                  <v:imagedata r:id="rId109" o:title=""/>
                </v:shape>
                <v:shape id="Picture 6347" o:spid="_x0000_s1028" type="#_x0000_t75" style="position:absolute;top:175260;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">
                  <v:imagedata r:id="rId109" o:title=""/>
                </v:shape>
                <v:shape id="Picture 6352" o:spid="_x0000_s1029" type="#_x0000_t75" style="position:absolute;top:350520;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открывать бутылки следует бесшумно, пробки при этом не должны </w:t>
      </w:r>
      <w:proofErr w:type="gramStart"/>
      <w:r w:rsidRPr="00460B0A">
        <w:rPr>
          <w:rFonts w:ascii="Times New Roman" w:eastAsia="Times New Roman" w:hAnsi="Times New Roman" w:cs="Times New Roman"/>
          <w:sz w:val="28"/>
          <w:szCs w:val="28"/>
          <w:lang w:eastAsia="ru-RU"/>
        </w:rPr>
        <w:t xml:space="preserve">выскакивать;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откупорить</w:t>
      </w:r>
      <w:proofErr w:type="gramEnd"/>
      <w:r w:rsidRPr="00460B0A">
        <w:rPr>
          <w:rFonts w:ascii="Times New Roman" w:eastAsia="Times New Roman" w:hAnsi="Times New Roman" w:cs="Times New Roman"/>
          <w:sz w:val="28"/>
          <w:szCs w:val="28"/>
          <w:lang w:eastAsia="ru-RU"/>
        </w:rPr>
        <w:t xml:space="preserve"> шампанское, горлышко бутылки нарыть салфеткой;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бутылку держать левой рукой, слегка наклонив. Большой палец левой руки держать на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Пробке; </w:t>
      </w:r>
    </w:p>
    <w:p w:rsidR="00460B0A" w:rsidRPr="00460B0A" w:rsidRDefault="00460B0A" w:rsidP="00460B0A">
      <w:pPr>
        <w:spacing w:after="14" w:line="269" w:lineRule="auto"/>
        <w:ind w:left="370" w:right="2584"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2576" behindDoc="0" locked="0" layoutInCell="1" allowOverlap="1" wp14:anchorId="3AD746DF" wp14:editId="6FC69C98">
                <wp:simplePos x="0" y="0"/>
                <wp:positionH relativeFrom="column">
                  <wp:posOffset>228422</wp:posOffset>
                </wp:positionH>
                <wp:positionV relativeFrom="paragraph">
                  <wp:posOffset>-21436</wp:posOffset>
                </wp:positionV>
                <wp:extent cx="126365" cy="476885"/>
                <wp:effectExtent l="0" t="0" r="0" b="0"/>
                <wp:wrapSquare wrapText="bothSides"/>
                <wp:docPr id="185287" name="Group 185287"/>
                <wp:cNvGraphicFramePr/>
                <a:graphic xmlns:a="http://schemas.openxmlformats.org/drawingml/2006/main">
                  <a:graphicData uri="http://schemas.microsoft.com/office/word/2010/wordprocessingGroup">
                    <wpg:wgp>
                      <wpg:cNvGrpSpPr/>
                      <wpg:grpSpPr>
                        <a:xfrm>
                          <a:off x="0" y="0"/>
                          <a:ext cx="126365" cy="476885"/>
                          <a:chOff x="0" y="0"/>
                          <a:chExt cx="126365" cy="476885"/>
                        </a:xfrm>
                      </wpg:grpSpPr>
                      <pic:pic xmlns:pic="http://schemas.openxmlformats.org/drawingml/2006/picture">
                        <pic:nvPicPr>
                          <pic:cNvPr id="6359" name="Picture 6359"/>
                          <pic:cNvPicPr/>
                        </pic:nvPicPr>
                        <pic:blipFill>
                          <a:blip r:embed="rId108"/>
                          <a:stretch>
                            <a:fillRect/>
                          </a:stretch>
                        </pic:blipFill>
                        <pic:spPr>
                          <a:xfrm>
                            <a:off x="0" y="0"/>
                            <a:ext cx="126365" cy="126365"/>
                          </a:xfrm>
                          <a:prstGeom prst="rect">
                            <a:avLst/>
                          </a:prstGeom>
                        </pic:spPr>
                      </pic:pic>
                      <pic:pic xmlns:pic="http://schemas.openxmlformats.org/drawingml/2006/picture">
                        <pic:nvPicPr>
                          <pic:cNvPr id="6364" name="Picture 6364"/>
                          <pic:cNvPicPr/>
                        </pic:nvPicPr>
                        <pic:blipFill>
                          <a:blip r:embed="rId108"/>
                          <a:stretch>
                            <a:fillRect/>
                          </a:stretch>
                        </pic:blipFill>
                        <pic:spPr>
                          <a:xfrm>
                            <a:off x="0" y="175260"/>
                            <a:ext cx="126365" cy="126365"/>
                          </a:xfrm>
                          <a:prstGeom prst="rect">
                            <a:avLst/>
                          </a:prstGeom>
                        </pic:spPr>
                      </pic:pic>
                      <pic:pic xmlns:pic="http://schemas.openxmlformats.org/drawingml/2006/picture">
                        <pic:nvPicPr>
                          <pic:cNvPr id="6369" name="Picture 6369"/>
                          <pic:cNvPicPr/>
                        </pic:nvPicPr>
                        <pic:blipFill>
                          <a:blip r:embed="rId108"/>
                          <a:stretch>
                            <a:fillRect/>
                          </a:stretch>
                        </pic:blipFill>
                        <pic:spPr>
                          <a:xfrm>
                            <a:off x="0" y="350520"/>
                            <a:ext cx="126365" cy="126365"/>
                          </a:xfrm>
                          <a:prstGeom prst="rect">
                            <a:avLst/>
                          </a:prstGeom>
                        </pic:spPr>
                      </pic:pic>
                    </wpg:wgp>
                  </a:graphicData>
                </a:graphic>
              </wp:anchor>
            </w:drawing>
          </mc:Choice>
          <mc:Fallback>
            <w:pict>
              <v:group w14:anchorId="56610DFB" id="Group 185287" o:spid="_x0000_s1026" style="position:absolute;margin-left:18pt;margin-top:-1.7pt;width:9.95pt;height:37.55pt;z-index:251672576" coordsize="126365,47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">
                <v:shape id="Picture 6359" o:spid="_x0000_s1027" type="#_x0000_t75" style="position:absolute;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">
                  <v:imagedata r:id="rId109" o:title=""/>
                </v:shape>
                <v:shape id="Picture 6364" o:spid="_x0000_s1028" type="#_x0000_t75" style="position:absolute;top:175260;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">
                  <v:imagedata r:id="rId109" o:title=""/>
                </v:shape>
                <v:shape id="Picture 6369" o:spid="_x0000_s1029" type="#_x0000_t75" style="position:absolute;top:350520;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правой рукой осторожно раскрутить проволочный </w:t>
      </w:r>
      <w:proofErr w:type="gramStart"/>
      <w:r w:rsidRPr="00460B0A">
        <w:rPr>
          <w:rFonts w:ascii="Times New Roman" w:eastAsia="Times New Roman" w:hAnsi="Times New Roman" w:cs="Times New Roman"/>
          <w:sz w:val="28"/>
          <w:szCs w:val="28"/>
          <w:lang w:eastAsia="ru-RU"/>
        </w:rPr>
        <w:t xml:space="preserve">замок;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правой</w:t>
      </w:r>
      <w:proofErr w:type="gramEnd"/>
      <w:r w:rsidRPr="00460B0A">
        <w:rPr>
          <w:rFonts w:ascii="Times New Roman" w:eastAsia="Times New Roman" w:hAnsi="Times New Roman" w:cs="Times New Roman"/>
          <w:sz w:val="28"/>
          <w:szCs w:val="28"/>
          <w:lang w:eastAsia="ru-RU"/>
        </w:rPr>
        <w:t xml:space="preserve"> рукой извлечь пробку, проворачивая ее в горлышке бутылки; </w:t>
      </w:r>
    </w:p>
    <w:p w:rsidR="00460B0A" w:rsidRPr="00460B0A" w:rsidRDefault="00460B0A" w:rsidP="00460B0A">
      <w:pPr>
        <w:spacing w:after="14" w:line="269" w:lineRule="auto"/>
        <w:ind w:left="521" w:right="58" w:hanging="161"/>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постепенно, выпуская выделяющийся углекислый газ, открыть бутылку с минимальным шумом я сразу же разлить шампанское по бокалам; </w:t>
      </w:r>
    </w:p>
    <w:p w:rsidR="00460B0A" w:rsidRPr="00460B0A" w:rsidRDefault="00460B0A" w:rsidP="00460B0A">
      <w:pPr>
        <w:spacing w:after="14" w:line="269" w:lineRule="auto"/>
        <w:ind w:left="720" w:right="58" w:hanging="36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31726D47" wp14:editId="0DD71297">
            <wp:extent cx="126365" cy="126365"/>
            <wp:effectExtent l="0" t="0" r="0" b="0"/>
            <wp:docPr id="6376" name="Picture 6376"/>
            <wp:cNvGraphicFramePr/>
            <a:graphic xmlns:a="http://schemas.openxmlformats.org/drawingml/2006/main">
              <a:graphicData uri="http://schemas.openxmlformats.org/drawingml/2006/picture">
                <pic:pic xmlns:pic="http://schemas.openxmlformats.org/drawingml/2006/picture">
                  <pic:nvPicPr>
                    <pic:cNvPr id="6376" name="Picture 6376"/>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наполнять бокалы осторожно, тонкой струей. Небольшими порциями в 2-3 приема, обходя гостей;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0"/>
        <w:ind w:left="72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4" w:line="269" w:lineRule="auto"/>
        <w:ind w:left="721" w:right="58" w:hanging="361"/>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w:drawing>
          <wp:inline distT="0" distB="0" distL="0" distR="0" wp14:anchorId="0EF0DD83" wp14:editId="496E95F9">
            <wp:extent cx="127000" cy="126365"/>
            <wp:effectExtent l="0" t="0" r="0" b="0"/>
            <wp:docPr id="6403" name="Picture 6403"/>
            <wp:cNvGraphicFramePr/>
            <a:graphic xmlns:a="http://schemas.openxmlformats.org/drawingml/2006/main">
              <a:graphicData uri="http://schemas.openxmlformats.org/drawingml/2006/picture">
                <pic:pic xmlns:pic="http://schemas.openxmlformats.org/drawingml/2006/picture">
                  <pic:nvPicPr>
                    <pic:cNvPr id="6403" name="Picture 6403"/>
                    <pic:cNvPicPr/>
                  </pic:nvPicPr>
                  <pic:blipFill>
                    <a:blip r:embed="rId108"/>
                    <a:stretch>
                      <a:fillRect/>
                    </a:stretch>
                  </pic:blipFill>
                  <pic:spPr>
                    <a:xfrm>
                      <a:off x="0" y="0"/>
                      <a:ext cx="127000"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шампанское можно разлить в бокалы, расставленные на подносе, на подсобном столике, затем вынести посетителям и подать с правой стороны правой рукой. </w:t>
      </w:r>
    </w:p>
    <w:p w:rsidR="00460B0A" w:rsidRPr="00460B0A" w:rsidRDefault="00460B0A" w:rsidP="00460B0A">
      <w:pPr>
        <w:tabs>
          <w:tab w:val="center" w:pos="768"/>
        </w:tabs>
        <w:spacing w:after="7"/>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double" w:color="000000"/>
          <w:lang w:eastAsia="ru-RU"/>
        </w:rPr>
        <w:t>подача вин:</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5" w:line="282" w:lineRule="auto"/>
        <w:ind w:left="559" w:right="793" w:firstLine="4"/>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3600" behindDoc="0" locked="0" layoutInCell="1" allowOverlap="1" wp14:anchorId="327C51D1" wp14:editId="665B8907">
                <wp:simplePos x="0" y="0"/>
                <wp:positionH relativeFrom="column">
                  <wp:posOffset>228346</wp:posOffset>
                </wp:positionH>
                <wp:positionV relativeFrom="paragraph">
                  <wp:posOffset>-20357</wp:posOffset>
                </wp:positionV>
                <wp:extent cx="127000" cy="1176654"/>
                <wp:effectExtent l="0" t="0" r="0" b="0"/>
                <wp:wrapSquare wrapText="bothSides"/>
                <wp:docPr id="185931" name="Group 185931"/>
                <wp:cNvGraphicFramePr/>
                <a:graphic xmlns:a="http://schemas.openxmlformats.org/drawingml/2006/main">
                  <a:graphicData uri="http://schemas.microsoft.com/office/word/2010/wordprocessingGroup">
                    <wpg:wgp>
                      <wpg:cNvGrpSpPr/>
                      <wpg:grpSpPr>
                        <a:xfrm>
                          <a:off x="0" y="0"/>
                          <a:ext cx="127000" cy="1176654"/>
                          <a:chOff x="0" y="0"/>
                          <a:chExt cx="127000" cy="1176654"/>
                        </a:xfrm>
                      </wpg:grpSpPr>
                      <pic:pic xmlns:pic="http://schemas.openxmlformats.org/drawingml/2006/picture">
                        <pic:nvPicPr>
                          <pic:cNvPr id="6414" name="Picture 6414"/>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6419" name="Picture 6419"/>
                          <pic:cNvPicPr/>
                        </pic:nvPicPr>
                        <pic:blipFill>
                          <a:blip r:embed="rId108"/>
                          <a:stretch>
                            <a:fillRect/>
                          </a:stretch>
                        </pic:blipFill>
                        <pic:spPr>
                          <a:xfrm>
                            <a:off x="0" y="175260"/>
                            <a:ext cx="127000" cy="126365"/>
                          </a:xfrm>
                          <a:prstGeom prst="rect">
                            <a:avLst/>
                          </a:prstGeom>
                        </pic:spPr>
                      </pic:pic>
                      <pic:pic xmlns:pic="http://schemas.openxmlformats.org/drawingml/2006/picture">
                        <pic:nvPicPr>
                          <pic:cNvPr id="6424" name="Picture 6424"/>
                          <pic:cNvPicPr/>
                        </pic:nvPicPr>
                        <pic:blipFill>
                          <a:blip r:embed="rId108"/>
                          <a:stretch>
                            <a:fillRect/>
                          </a:stretch>
                        </pic:blipFill>
                        <pic:spPr>
                          <a:xfrm>
                            <a:off x="0" y="350520"/>
                            <a:ext cx="127000" cy="126365"/>
                          </a:xfrm>
                          <a:prstGeom prst="rect">
                            <a:avLst/>
                          </a:prstGeom>
                        </pic:spPr>
                      </pic:pic>
                      <pic:pic xmlns:pic="http://schemas.openxmlformats.org/drawingml/2006/picture">
                        <pic:nvPicPr>
                          <pic:cNvPr id="6431" name="Picture 6431"/>
                          <pic:cNvPicPr/>
                        </pic:nvPicPr>
                        <pic:blipFill>
                          <a:blip r:embed="rId108"/>
                          <a:stretch>
                            <a:fillRect/>
                          </a:stretch>
                        </pic:blipFill>
                        <pic:spPr>
                          <a:xfrm>
                            <a:off x="0" y="525780"/>
                            <a:ext cx="127000" cy="126365"/>
                          </a:xfrm>
                          <a:prstGeom prst="rect">
                            <a:avLst/>
                          </a:prstGeom>
                        </pic:spPr>
                      </pic:pic>
                      <pic:pic xmlns:pic="http://schemas.openxmlformats.org/drawingml/2006/picture">
                        <pic:nvPicPr>
                          <pic:cNvPr id="6436" name="Picture 6436"/>
                          <pic:cNvPicPr/>
                        </pic:nvPicPr>
                        <pic:blipFill>
                          <a:blip r:embed="rId108"/>
                          <a:stretch>
                            <a:fillRect/>
                          </a:stretch>
                        </pic:blipFill>
                        <pic:spPr>
                          <a:xfrm>
                            <a:off x="0" y="701039"/>
                            <a:ext cx="127000" cy="126365"/>
                          </a:xfrm>
                          <a:prstGeom prst="rect">
                            <a:avLst/>
                          </a:prstGeom>
                        </pic:spPr>
                      </pic:pic>
                      <pic:pic xmlns:pic="http://schemas.openxmlformats.org/drawingml/2006/picture">
                        <pic:nvPicPr>
                          <pic:cNvPr id="6448" name="Picture 6448"/>
                          <pic:cNvPicPr/>
                        </pic:nvPicPr>
                        <pic:blipFill>
                          <a:blip r:embed="rId108"/>
                          <a:stretch>
                            <a:fillRect/>
                          </a:stretch>
                        </pic:blipFill>
                        <pic:spPr>
                          <a:xfrm>
                            <a:off x="0" y="874395"/>
                            <a:ext cx="127000" cy="127000"/>
                          </a:xfrm>
                          <a:prstGeom prst="rect">
                            <a:avLst/>
                          </a:prstGeom>
                        </pic:spPr>
                      </pic:pic>
                      <pic:pic xmlns:pic="http://schemas.openxmlformats.org/drawingml/2006/picture">
                        <pic:nvPicPr>
                          <pic:cNvPr id="6453" name="Picture 6453"/>
                          <pic:cNvPicPr/>
                        </pic:nvPicPr>
                        <pic:blipFill>
                          <a:blip r:embed="rId108"/>
                          <a:stretch>
                            <a:fillRect/>
                          </a:stretch>
                        </pic:blipFill>
                        <pic:spPr>
                          <a:xfrm>
                            <a:off x="0" y="1049656"/>
                            <a:ext cx="127000" cy="126999"/>
                          </a:xfrm>
                          <a:prstGeom prst="rect">
                            <a:avLst/>
                          </a:prstGeom>
                        </pic:spPr>
                      </pic:pic>
                    </wpg:wgp>
                  </a:graphicData>
                </a:graphic>
              </wp:anchor>
            </w:drawing>
          </mc:Choice>
          <mc:Fallback>
            <w:pict>
              <v:group w14:anchorId="1EFA1BC6" id="Group 185931" o:spid="_x0000_s1026" style="position:absolute;margin-left:18pt;margin-top:-1.6pt;width:10pt;height:92.65pt;z-index:251673600" coordsize="1270,11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">
                <v:shape id="Picture 6414" o:spid="_x0000_s1027" type="#_x0000_t75" style="position:absolute;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">
                  <v:imagedata r:id="rId109" o:title=""/>
                </v:shape>
                <v:shape id="Picture 6419" o:spid="_x0000_s1028" type="#_x0000_t75" style="position:absolute;top:1752;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">
                  <v:imagedata r:id="rId109" o:title=""/>
                </v:shape>
                <v:shape id="Picture 6424" o:spid="_x0000_s1029" type="#_x0000_t75" style="position:absolute;top:3505;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">
                  <v:imagedata r:id="rId109" o:title=""/>
                </v:shape>
                <v:shape id="Picture 6431" o:spid="_x0000_s1030" type="#_x0000_t75" style="position:absolute;top:5257;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">
                  <v:imagedata r:id="rId109" o:title=""/>
                </v:shape>
                <v:shape id="Picture 6436" o:spid="_x0000_s1031" type="#_x0000_t75" style="position:absolute;top:7010;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">
                  <v:imagedata r:id="rId109" o:title=""/>
                </v:shape>
                <v:shape id="Picture 6448" o:spid="_x0000_s1032" type="#_x0000_t75" style="position:absolute;top:8743;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">
                  <v:imagedata r:id="rId109" o:title=""/>
                </v:shape>
                <v:shape id="Picture 6453" o:spid="_x0000_s1033" type="#_x0000_t75" style="position:absolute;top:10496;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выдержанные вина подают к более жирным блюдам из свинины, говядины или </w:t>
      </w:r>
      <w:proofErr w:type="gramStart"/>
      <w:r w:rsidRPr="00460B0A">
        <w:rPr>
          <w:rFonts w:ascii="Times New Roman" w:eastAsia="Times New Roman" w:hAnsi="Times New Roman" w:cs="Times New Roman"/>
          <w:sz w:val="28"/>
          <w:szCs w:val="28"/>
          <w:lang w:eastAsia="ru-RU"/>
        </w:rPr>
        <w:t xml:space="preserve">дичи;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десертные</w:t>
      </w:r>
      <w:proofErr w:type="gramEnd"/>
      <w:r w:rsidRPr="00460B0A">
        <w:rPr>
          <w:rFonts w:ascii="Times New Roman" w:eastAsia="Times New Roman" w:hAnsi="Times New Roman" w:cs="Times New Roman"/>
          <w:sz w:val="28"/>
          <w:szCs w:val="28"/>
          <w:lang w:eastAsia="ru-RU"/>
        </w:rPr>
        <w:t xml:space="preserve"> вина отличаются от столовых вин высоким содержанием сахара;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их подают так же, как столовые вина, но в рюмках объемом 0,12 л;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пьют маленькими глотками и более длительное время;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температура их подачи – 16-18</w:t>
      </w:r>
      <w:r w:rsidRPr="00460B0A">
        <w:rPr>
          <w:rFonts w:ascii="Times New Roman" w:eastAsia="Times New Roman" w:hAnsi="Times New Roman" w:cs="Times New Roman"/>
          <w:sz w:val="28"/>
          <w:szCs w:val="28"/>
          <w:vertAlign w:val="superscript"/>
          <w:lang w:eastAsia="ru-RU"/>
        </w:rPr>
        <w:t>0</w:t>
      </w:r>
      <w:r w:rsidRPr="00460B0A">
        <w:rPr>
          <w:rFonts w:ascii="Times New Roman" w:eastAsia="Times New Roman" w:hAnsi="Times New Roman" w:cs="Times New Roman"/>
          <w:sz w:val="28"/>
          <w:szCs w:val="28"/>
          <w:lang w:eastAsia="ru-RU"/>
        </w:rPr>
        <w:t xml:space="preserve">с; </w:t>
      </w:r>
    </w:p>
    <w:p w:rsidR="00460B0A" w:rsidRPr="00460B0A" w:rsidRDefault="00460B0A" w:rsidP="00460B0A">
      <w:pPr>
        <w:spacing w:after="14" w:line="269" w:lineRule="auto"/>
        <w:ind w:left="569" w:right="58" w:hanging="1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вместе с ними можно пить и безалкогольные напитки; </w:t>
      </w:r>
    </w:p>
    <w:p w:rsidR="00460B0A" w:rsidRPr="00460B0A" w:rsidRDefault="00460B0A" w:rsidP="00460B0A">
      <w:pPr>
        <w:spacing w:after="14" w:line="269" w:lineRule="auto"/>
        <w:ind w:left="569" w:right="58" w:hanging="1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 белым десертным винам подают более легкие десерты, например, бисквиты, птифуры,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Пирожное безе, сухие ореховые пирожные, масляное печенье, кремы, кексы; </w:t>
      </w:r>
    </w:p>
    <w:p w:rsidR="00460B0A" w:rsidRPr="00460B0A" w:rsidRDefault="00460B0A" w:rsidP="00460B0A">
      <w:pPr>
        <w:spacing w:after="14" w:line="269" w:lineRule="auto"/>
        <w:ind w:left="569" w:right="5220"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4624" behindDoc="0" locked="0" layoutInCell="1" allowOverlap="1" wp14:anchorId="60A4C408" wp14:editId="2C0155BA">
                <wp:simplePos x="0" y="0"/>
                <wp:positionH relativeFrom="column">
                  <wp:posOffset>228346</wp:posOffset>
                </wp:positionH>
                <wp:positionV relativeFrom="paragraph">
                  <wp:posOffset>-20323</wp:posOffset>
                </wp:positionV>
                <wp:extent cx="127000" cy="477520"/>
                <wp:effectExtent l="0" t="0" r="0" b="0"/>
                <wp:wrapSquare wrapText="bothSides"/>
                <wp:docPr id="185932" name="Group 185932"/>
                <wp:cNvGraphicFramePr/>
                <a:graphic xmlns:a="http://schemas.openxmlformats.org/drawingml/2006/main">
                  <a:graphicData uri="http://schemas.microsoft.com/office/word/2010/wordprocessingGroup">
                    <wpg:wgp>
                      <wpg:cNvGrpSpPr/>
                      <wpg:grpSpPr>
                        <a:xfrm>
                          <a:off x="0" y="0"/>
                          <a:ext cx="127000" cy="477520"/>
                          <a:chOff x="0" y="0"/>
                          <a:chExt cx="127000" cy="477520"/>
                        </a:xfrm>
                      </wpg:grpSpPr>
                      <pic:pic xmlns:pic="http://schemas.openxmlformats.org/drawingml/2006/picture">
                        <pic:nvPicPr>
                          <pic:cNvPr id="6460" name="Picture 6460"/>
                          <pic:cNvPicPr/>
                        </pic:nvPicPr>
                        <pic:blipFill>
                          <a:blip r:embed="rId108"/>
                          <a:stretch>
                            <a:fillRect/>
                          </a:stretch>
                        </pic:blipFill>
                        <pic:spPr>
                          <a:xfrm>
                            <a:off x="0" y="0"/>
                            <a:ext cx="127000" cy="127000"/>
                          </a:xfrm>
                          <a:prstGeom prst="rect">
                            <a:avLst/>
                          </a:prstGeom>
                        </pic:spPr>
                      </pic:pic>
                      <pic:pic xmlns:pic="http://schemas.openxmlformats.org/drawingml/2006/picture">
                        <pic:nvPicPr>
                          <pic:cNvPr id="6465" name="Picture 6465"/>
                          <pic:cNvPicPr/>
                        </pic:nvPicPr>
                        <pic:blipFill>
                          <a:blip r:embed="rId108"/>
                          <a:stretch>
                            <a:fillRect/>
                          </a:stretch>
                        </pic:blipFill>
                        <pic:spPr>
                          <a:xfrm>
                            <a:off x="0" y="175260"/>
                            <a:ext cx="127000" cy="127000"/>
                          </a:xfrm>
                          <a:prstGeom prst="rect">
                            <a:avLst/>
                          </a:prstGeom>
                        </pic:spPr>
                      </pic:pic>
                      <pic:pic xmlns:pic="http://schemas.openxmlformats.org/drawingml/2006/picture">
                        <pic:nvPicPr>
                          <pic:cNvPr id="6470" name="Picture 6470"/>
                          <pic:cNvPicPr/>
                        </pic:nvPicPr>
                        <pic:blipFill>
                          <a:blip r:embed="rId108"/>
                          <a:stretch>
                            <a:fillRect/>
                          </a:stretch>
                        </pic:blipFill>
                        <pic:spPr>
                          <a:xfrm>
                            <a:off x="0" y="350520"/>
                            <a:ext cx="127000" cy="127000"/>
                          </a:xfrm>
                          <a:prstGeom prst="rect">
                            <a:avLst/>
                          </a:prstGeom>
                        </pic:spPr>
                      </pic:pic>
                    </wpg:wgp>
                  </a:graphicData>
                </a:graphic>
              </wp:anchor>
            </w:drawing>
          </mc:Choice>
          <mc:Fallback>
            <w:pict>
              <v:group w14:anchorId="249D5C63" id="Group 185932" o:spid="_x0000_s1026" style="position:absolute;margin-left:18pt;margin-top:-1.6pt;width:10pt;height:37.6pt;z-index:251674624" coordsize="127000,477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">
                <v:shape id="Picture 6460" o:spid="_x0000_s1027" type="#_x0000_t75" style="position:absolute;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">
                  <v:imagedata r:id="rId109" o:title=""/>
                </v:shape>
                <v:shape id="Picture 6465" o:spid="_x0000_s1028" type="#_x0000_t75" style="position:absolute;top:17526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">
                  <v:imagedata r:id="rId109" o:title=""/>
                </v:shape>
                <v:shape id="Picture 6470" o:spid="_x0000_s1029" type="#_x0000_t75" style="position:absolute;top:35052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 красным десертным </w:t>
      </w:r>
      <w:proofErr w:type="gramStart"/>
      <w:r w:rsidRPr="00460B0A">
        <w:rPr>
          <w:rFonts w:ascii="Times New Roman" w:eastAsia="Times New Roman" w:hAnsi="Times New Roman" w:cs="Times New Roman"/>
          <w:sz w:val="28"/>
          <w:szCs w:val="28"/>
          <w:lang w:eastAsia="ru-RU"/>
        </w:rPr>
        <w:t xml:space="preserve">винам;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масляные</w:t>
      </w:r>
      <w:proofErr w:type="gramEnd"/>
      <w:r w:rsidRPr="00460B0A">
        <w:rPr>
          <w:rFonts w:ascii="Times New Roman" w:eastAsia="Times New Roman" w:hAnsi="Times New Roman" w:cs="Times New Roman"/>
          <w:sz w:val="28"/>
          <w:szCs w:val="28"/>
          <w:lang w:eastAsia="ru-RU"/>
        </w:rPr>
        <w:t xml:space="preserve"> торты, баклаву, </w:t>
      </w:r>
      <w:proofErr w:type="spellStart"/>
      <w:r w:rsidRPr="00460B0A">
        <w:rPr>
          <w:rFonts w:ascii="Times New Roman" w:eastAsia="Times New Roman" w:hAnsi="Times New Roman" w:cs="Times New Roman"/>
          <w:sz w:val="28"/>
          <w:szCs w:val="28"/>
          <w:lang w:eastAsia="ru-RU"/>
        </w:rPr>
        <w:t>кадаиф</w:t>
      </w:r>
      <w:proofErr w:type="spellEnd"/>
      <w:r w:rsidRPr="00460B0A">
        <w:rPr>
          <w:rFonts w:ascii="Times New Roman" w:eastAsia="Times New Roman" w:hAnsi="Times New Roman" w:cs="Times New Roman"/>
          <w:sz w:val="28"/>
          <w:szCs w:val="28"/>
          <w:lang w:eastAsia="ru-RU"/>
        </w:rPr>
        <w:t xml:space="preserve"> и т.д.; </w:t>
      </w:r>
    </w:p>
    <w:p w:rsidR="00460B0A" w:rsidRPr="00460B0A" w:rsidRDefault="00460B0A" w:rsidP="00460B0A">
      <w:pPr>
        <w:spacing w:after="14" w:line="269" w:lineRule="auto"/>
        <w:ind w:left="720" w:right="58" w:hanging="161"/>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 тем и другим могут подаваться засахаренные орехи: миндаль, арахис. Лесные орехи и т.д. </w:t>
      </w:r>
    </w:p>
    <w:p w:rsidR="00460B0A" w:rsidRPr="00460B0A" w:rsidRDefault="00460B0A" w:rsidP="00460B0A">
      <w:pPr>
        <w:spacing w:after="3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888"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Порядок выполнения работы </w:t>
      </w:r>
    </w:p>
    <w:p w:rsidR="00460B0A" w:rsidRPr="00460B0A" w:rsidRDefault="00460B0A" w:rsidP="00670AAE">
      <w:pPr>
        <w:numPr>
          <w:ilvl w:val="0"/>
          <w:numId w:val="40"/>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Ознакомиться с правилами подачи шампанского, вина. </w:t>
      </w:r>
    </w:p>
    <w:p w:rsidR="00460B0A" w:rsidRPr="00460B0A" w:rsidRDefault="00460B0A" w:rsidP="00670AAE">
      <w:pPr>
        <w:numPr>
          <w:ilvl w:val="0"/>
          <w:numId w:val="40"/>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Выполните задание. </w:t>
      </w:r>
    </w:p>
    <w:p w:rsidR="00460B0A" w:rsidRPr="00460B0A" w:rsidRDefault="00460B0A" w:rsidP="00460B0A">
      <w:pPr>
        <w:spacing w:after="76"/>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885"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Задание </w:t>
      </w:r>
    </w:p>
    <w:p w:rsidR="00460B0A" w:rsidRPr="00460B0A" w:rsidRDefault="00460B0A" w:rsidP="00670AAE">
      <w:pPr>
        <w:numPr>
          <w:ilvl w:val="0"/>
          <w:numId w:val="41"/>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Произвести предварительную сервировку стола. </w:t>
      </w:r>
    </w:p>
    <w:p w:rsidR="00460B0A" w:rsidRPr="00460B0A" w:rsidRDefault="00460B0A" w:rsidP="00670AAE">
      <w:pPr>
        <w:numPr>
          <w:ilvl w:val="0"/>
          <w:numId w:val="41"/>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Отработать технику откупоривания бутылки с вином. </w:t>
      </w:r>
    </w:p>
    <w:p w:rsidR="00460B0A" w:rsidRPr="00460B0A" w:rsidRDefault="00460B0A" w:rsidP="00670AAE">
      <w:pPr>
        <w:numPr>
          <w:ilvl w:val="0"/>
          <w:numId w:val="41"/>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Показать технику подачи алкогольных напитков.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78"/>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0"/>
        <w:ind w:left="10" w:right="67" w:hanging="10"/>
        <w:jc w:val="center"/>
        <w:outlineLvl w:val="1"/>
        <w:rPr>
          <w:rFonts w:ascii="Times New Roman" w:eastAsia="Times New Roman" w:hAnsi="Times New Roman" w:cs="Times New Roman"/>
          <w:b/>
          <w:sz w:val="28"/>
          <w:szCs w:val="28"/>
          <w:lang w:eastAsia="ru-RU"/>
        </w:rPr>
      </w:pPr>
      <w:r w:rsidRPr="00460B0A">
        <w:rPr>
          <w:rFonts w:ascii="Times New Roman" w:eastAsia="Times New Roman" w:hAnsi="Times New Roman" w:cs="Times New Roman"/>
          <w:b/>
          <w:sz w:val="28"/>
          <w:szCs w:val="28"/>
          <w:lang w:eastAsia="ru-RU"/>
        </w:rPr>
        <w:t>Практическая работа № 9</w:t>
      </w:r>
    </w:p>
    <w:p w:rsidR="00460B0A" w:rsidRDefault="00460B0A" w:rsidP="00460B0A">
      <w:pPr>
        <w:spacing w:after="16" w:line="270" w:lineRule="auto"/>
        <w:ind w:left="326" w:right="57" w:firstLine="461"/>
        <w:jc w:val="center"/>
        <w:rPr>
          <w:rFonts w:ascii="Times New Roman" w:eastAsia="Times New Roman" w:hAnsi="Times New Roman" w:cs="Times New Roman"/>
          <w:sz w:val="28"/>
          <w:szCs w:val="28"/>
          <w:lang w:eastAsia="ru-RU"/>
        </w:rPr>
      </w:pPr>
      <w:r w:rsidRPr="00460B0A">
        <w:rPr>
          <w:rFonts w:ascii="Times New Roman" w:eastAsia="Times New Roman" w:hAnsi="Times New Roman" w:cs="Times New Roman"/>
          <w:b/>
          <w:sz w:val="28"/>
          <w:szCs w:val="28"/>
          <w:lang w:eastAsia="ru-RU"/>
        </w:rPr>
        <w:t>Технология приготовления смешанных напитков</w:t>
      </w:r>
    </w:p>
    <w:p w:rsidR="00460B0A" w:rsidRDefault="00460B0A" w:rsidP="00460B0A">
      <w:pPr>
        <w:spacing w:after="16" w:line="270" w:lineRule="auto"/>
        <w:ind w:left="326" w:right="57" w:firstLine="461"/>
        <w:jc w:val="both"/>
        <w:rPr>
          <w:rFonts w:ascii="Times New Roman" w:eastAsia="Times New Roman" w:hAnsi="Times New Roman" w:cs="Times New Roman"/>
          <w:sz w:val="28"/>
          <w:szCs w:val="28"/>
          <w:lang w:eastAsia="ru-RU"/>
        </w:rPr>
      </w:pPr>
    </w:p>
    <w:p w:rsidR="00460B0A" w:rsidRPr="00460B0A" w:rsidRDefault="00460B0A" w:rsidP="00460B0A">
      <w:pPr>
        <w:spacing w:after="16" w:line="270" w:lineRule="auto"/>
        <w:ind w:right="57"/>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В</w:t>
      </w:r>
      <w:r w:rsidRPr="00460B0A">
        <w:rPr>
          <w:rFonts w:ascii="Times New Roman" w:eastAsia="Times New Roman" w:hAnsi="Times New Roman" w:cs="Times New Roman"/>
          <w:sz w:val="28"/>
          <w:szCs w:val="28"/>
          <w:lang w:eastAsia="ru-RU"/>
        </w:rPr>
        <w:t xml:space="preserve">ремя проведения: 3 часа. </w:t>
      </w:r>
    </w:p>
    <w:p w:rsidR="00460B0A" w:rsidRPr="00460B0A" w:rsidRDefault="00460B0A" w:rsidP="00460B0A">
      <w:pPr>
        <w:tabs>
          <w:tab w:val="center" w:pos="1154"/>
        </w:tabs>
        <w:spacing w:after="19" w:line="268"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Ц</w:t>
      </w:r>
      <w:r w:rsidRPr="00460B0A">
        <w:rPr>
          <w:rFonts w:ascii="Times New Roman" w:eastAsia="Times New Roman" w:hAnsi="Times New Roman" w:cs="Times New Roman"/>
          <w:sz w:val="28"/>
          <w:szCs w:val="28"/>
          <w:lang w:eastAsia="ru-RU"/>
        </w:rPr>
        <w:t xml:space="preserve">ель: </w:t>
      </w:r>
    </w:p>
    <w:p w:rsidR="00460B0A" w:rsidRPr="00460B0A" w:rsidRDefault="00460B0A" w:rsidP="00670AAE">
      <w:pPr>
        <w:numPr>
          <w:ilvl w:val="0"/>
          <w:numId w:val="42"/>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Приобрести практические навыки по приготовлению смешанных напитков. </w:t>
      </w:r>
    </w:p>
    <w:p w:rsidR="00460B0A" w:rsidRPr="00460B0A" w:rsidRDefault="00460B0A" w:rsidP="00670AAE">
      <w:pPr>
        <w:numPr>
          <w:ilvl w:val="0"/>
          <w:numId w:val="42"/>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Приобрести практические навыки по оформлению и отпуску коктейлей.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оснащение: миксер, мензурки, </w:t>
      </w:r>
      <w:proofErr w:type="spellStart"/>
      <w:r w:rsidRPr="00460B0A">
        <w:rPr>
          <w:rFonts w:ascii="Times New Roman" w:eastAsia="Times New Roman" w:hAnsi="Times New Roman" w:cs="Times New Roman"/>
          <w:sz w:val="28"/>
          <w:szCs w:val="28"/>
          <w:lang w:eastAsia="ru-RU"/>
        </w:rPr>
        <w:t>соковыжиматель</w:t>
      </w:r>
      <w:proofErr w:type="spellEnd"/>
      <w:r w:rsidRPr="00460B0A">
        <w:rPr>
          <w:rFonts w:ascii="Times New Roman" w:eastAsia="Times New Roman" w:hAnsi="Times New Roman" w:cs="Times New Roman"/>
          <w:sz w:val="28"/>
          <w:szCs w:val="28"/>
          <w:lang w:eastAsia="ru-RU"/>
        </w:rPr>
        <w:t xml:space="preserve">, разделочная доска, нож-пила, ситечко, барная ложка, ложка, щипцы, ведерко для льда, нож, поднос, бокалы, ведро для мусора, полотенце, салфетки, соломинки, перчатки, шейкер, блендер и др.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продукты: молоко (сливки), мороженое, сироп, сок апельсиновый, лед, свежие или консервированные фрукты, сахар. </w:t>
      </w:r>
    </w:p>
    <w:p w:rsidR="00460B0A" w:rsidRPr="00460B0A" w:rsidRDefault="00460B0A" w:rsidP="00460B0A">
      <w:pPr>
        <w:spacing w:after="31"/>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7"/>
        <w:ind w:left="10" w:right="70"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Основные теоретические положения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смешанные алкогольные и безалкогольные напитки становятся все более популярными в нашей стране. Мировая коллекция их рецептур приближается к 4000 наименований. Смешанные напитки хороши тем, что могут удовлетворить самый требовательный вкус, их очень любят дети. Для приготовления коктейлей используют самые разнообразные продукты: молоко, фруктово-ягодные и овощные соки, настои трав, мед, шоколад, яйца, шипучие напитки и различные ароматизаторы, винно-водочные изделия.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неожиданное сочетание разных продуктов позволяет получить напиток, обладающий удивительными вкусовыми качествами.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коктейль в переводе с английского означает «петушиный хвост». Впервые они появились в северной </w:t>
      </w:r>
      <w:proofErr w:type="spellStart"/>
      <w:r w:rsidRPr="00460B0A">
        <w:rPr>
          <w:rFonts w:ascii="Times New Roman" w:eastAsia="Times New Roman" w:hAnsi="Times New Roman" w:cs="Times New Roman"/>
          <w:sz w:val="28"/>
          <w:szCs w:val="28"/>
          <w:lang w:eastAsia="ru-RU"/>
        </w:rPr>
        <w:t>америке</w:t>
      </w:r>
      <w:proofErr w:type="spellEnd"/>
      <w:r w:rsidRPr="00460B0A">
        <w:rPr>
          <w:rFonts w:ascii="Times New Roman" w:eastAsia="Times New Roman" w:hAnsi="Times New Roman" w:cs="Times New Roman"/>
          <w:sz w:val="28"/>
          <w:szCs w:val="28"/>
          <w:lang w:eastAsia="ru-RU"/>
        </w:rPr>
        <w:t xml:space="preserve">. Испанцы и португальцы, поселившиеся в </w:t>
      </w:r>
      <w:proofErr w:type="spellStart"/>
      <w:r w:rsidRPr="00460B0A">
        <w:rPr>
          <w:rFonts w:ascii="Times New Roman" w:eastAsia="Times New Roman" w:hAnsi="Times New Roman" w:cs="Times New Roman"/>
          <w:sz w:val="28"/>
          <w:szCs w:val="28"/>
          <w:lang w:eastAsia="ru-RU"/>
        </w:rPr>
        <w:t>америке</w:t>
      </w:r>
      <w:proofErr w:type="spellEnd"/>
      <w:r w:rsidRPr="00460B0A">
        <w:rPr>
          <w:rFonts w:ascii="Times New Roman" w:eastAsia="Times New Roman" w:hAnsi="Times New Roman" w:cs="Times New Roman"/>
          <w:sz w:val="28"/>
          <w:szCs w:val="28"/>
          <w:lang w:eastAsia="ru-RU"/>
        </w:rPr>
        <w:t xml:space="preserve">, научили своих новых земляков «благородной забаве» – петушиным боям. Победу отмечали выпивкой, смешивая любые напитки и добавляя в них сок выжатого лимона. Напитки были различной окраски и плотности. В результате получались многослойные смеси, похожие по расцветке на петушиный хвост.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коктейли распространялись по всему миру и завоевывали популярность среди завсегдатаев баров.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основоположником разработки рецептов стал ловкий американский предприниматель </w:t>
      </w:r>
      <w:proofErr w:type="spellStart"/>
      <w:r w:rsidRPr="00460B0A">
        <w:rPr>
          <w:rFonts w:ascii="Times New Roman" w:eastAsia="Times New Roman" w:hAnsi="Times New Roman" w:cs="Times New Roman"/>
          <w:sz w:val="28"/>
          <w:szCs w:val="28"/>
          <w:lang w:eastAsia="ru-RU"/>
        </w:rPr>
        <w:t>джерри</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томас</w:t>
      </w:r>
      <w:proofErr w:type="spellEnd"/>
      <w:r w:rsidRPr="00460B0A">
        <w:rPr>
          <w:rFonts w:ascii="Times New Roman" w:eastAsia="Times New Roman" w:hAnsi="Times New Roman" w:cs="Times New Roman"/>
          <w:sz w:val="28"/>
          <w:szCs w:val="28"/>
          <w:lang w:eastAsia="ru-RU"/>
        </w:rPr>
        <w:t xml:space="preserve">. Он придал смешиванию напитков определенный порядок с учетом вкуса, плотности, цвета, компонентов и написал об этом книгу.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при составлении напитка важную роль играет удачное количественное сочетание наполнителей как по вкусу, аромату, так и по внешнему виду.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коктейли подают до и после еды, но не к блюдам. Подают их в ресторанах, барах, на банкетах и приемах. К безалкогольным коктейлям можно предложить десерт: фрукты, печенье, шоколад, конфеты. </w:t>
      </w:r>
    </w:p>
    <w:p w:rsidR="00460B0A" w:rsidRPr="00460B0A" w:rsidRDefault="00460B0A" w:rsidP="00460B0A">
      <w:pPr>
        <w:spacing w:after="78"/>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4240"/>
        </w:tabs>
        <w:spacing w:after="13" w:line="270"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коктейли классифицируются по основным признакам: </w:t>
      </w:r>
    </w:p>
    <w:p w:rsidR="00460B0A" w:rsidRPr="00460B0A" w:rsidRDefault="00460B0A" w:rsidP="00670AAE">
      <w:pPr>
        <w:numPr>
          <w:ilvl w:val="0"/>
          <w:numId w:val="43"/>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назначению: </w:t>
      </w:r>
    </w:p>
    <w:p w:rsidR="00460B0A" w:rsidRPr="00460B0A" w:rsidRDefault="00460B0A" w:rsidP="00460B0A">
      <w:pPr>
        <w:spacing w:after="15" w:line="269" w:lineRule="auto"/>
        <w:ind w:left="370" w:right="805"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75648" behindDoc="0" locked="0" layoutInCell="1" allowOverlap="1" wp14:anchorId="4A428CD9" wp14:editId="76223739">
                <wp:simplePos x="0" y="0"/>
                <wp:positionH relativeFrom="column">
                  <wp:posOffset>228422</wp:posOffset>
                </wp:positionH>
                <wp:positionV relativeFrom="paragraph">
                  <wp:posOffset>-30692</wp:posOffset>
                </wp:positionV>
                <wp:extent cx="132715" cy="563880"/>
                <wp:effectExtent l="0" t="0" r="0" b="0"/>
                <wp:wrapSquare wrapText="bothSides"/>
                <wp:docPr id="187006" name="Group 187006"/>
                <wp:cNvGraphicFramePr/>
                <a:graphic xmlns:a="http://schemas.openxmlformats.org/drawingml/2006/main">
                  <a:graphicData uri="http://schemas.microsoft.com/office/word/2010/wordprocessingGroup">
                    <wpg:wgp>
                      <wpg:cNvGrpSpPr/>
                      <wpg:grpSpPr>
                        <a:xfrm>
                          <a:off x="0" y="0"/>
                          <a:ext cx="132715" cy="563880"/>
                          <a:chOff x="0" y="0"/>
                          <a:chExt cx="132715" cy="563880"/>
                        </a:xfrm>
                      </wpg:grpSpPr>
                      <pic:pic xmlns:pic="http://schemas.openxmlformats.org/drawingml/2006/picture">
                        <pic:nvPicPr>
                          <pic:cNvPr id="6650" name="Picture 6650"/>
                          <pic:cNvPicPr/>
                        </pic:nvPicPr>
                        <pic:blipFill>
                          <a:blip r:embed="rId110"/>
                          <a:stretch>
                            <a:fillRect/>
                          </a:stretch>
                        </pic:blipFill>
                        <pic:spPr>
                          <a:xfrm>
                            <a:off x="0" y="0"/>
                            <a:ext cx="132715" cy="153670"/>
                          </a:xfrm>
                          <a:prstGeom prst="rect">
                            <a:avLst/>
                          </a:prstGeom>
                        </pic:spPr>
                      </pic:pic>
                      <pic:pic xmlns:pic="http://schemas.openxmlformats.org/drawingml/2006/picture">
                        <pic:nvPicPr>
                          <pic:cNvPr id="6655" name="Picture 6655"/>
                          <pic:cNvPicPr/>
                        </pic:nvPicPr>
                        <pic:blipFill>
                          <a:blip r:embed="rId110"/>
                          <a:stretch>
                            <a:fillRect/>
                          </a:stretch>
                        </pic:blipFill>
                        <pic:spPr>
                          <a:xfrm>
                            <a:off x="0" y="205740"/>
                            <a:ext cx="132715" cy="153670"/>
                          </a:xfrm>
                          <a:prstGeom prst="rect">
                            <a:avLst/>
                          </a:prstGeom>
                        </pic:spPr>
                      </pic:pic>
                      <pic:pic xmlns:pic="http://schemas.openxmlformats.org/drawingml/2006/picture">
                        <pic:nvPicPr>
                          <pic:cNvPr id="6661" name="Picture 6661"/>
                          <pic:cNvPicPr/>
                        </pic:nvPicPr>
                        <pic:blipFill>
                          <a:blip r:embed="rId110"/>
                          <a:stretch>
                            <a:fillRect/>
                          </a:stretch>
                        </pic:blipFill>
                        <pic:spPr>
                          <a:xfrm>
                            <a:off x="0" y="409574"/>
                            <a:ext cx="132715" cy="154305"/>
                          </a:xfrm>
                          <a:prstGeom prst="rect">
                            <a:avLst/>
                          </a:prstGeom>
                        </pic:spPr>
                      </pic:pic>
                    </wpg:wgp>
                  </a:graphicData>
                </a:graphic>
              </wp:anchor>
            </w:drawing>
          </mc:Choice>
          <mc:Fallback>
            <w:pict>
              <v:group w14:anchorId="54E281CA" id="Group 187006" o:spid="_x0000_s1026" style="position:absolute;margin-left:18pt;margin-top:-2.4pt;width:10.45pt;height:44.4pt;z-index:251675648" coordsize="1327,5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">
                <v:shape id="Picture 6650" o:spid="_x0000_s1027" type="#_x0000_t75" style="position:absolute;width:1327;height:1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">
                  <v:imagedata r:id="rId111" o:title=""/>
                </v:shape>
                <v:shape id="Picture 6655" o:spid="_x0000_s1028" type="#_x0000_t75" style="position:absolute;top:2057;width:1327;height:1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">
                  <v:imagedata r:id="rId111" o:title=""/>
                </v:shape>
                <v:shape id="Picture 6661" o:spid="_x0000_s1029" type="#_x0000_t75" style="position:absolute;top:4095;width:1327;height:1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">
                  <v:imagedata r:id="rId111"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алкогольные крепкие, возбуждающие аппетит (аперитивы</w:t>
      </w:r>
      <w:proofErr w:type="gramStart"/>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алкогольные</w:t>
      </w:r>
      <w:proofErr w:type="gramEnd"/>
      <w:r w:rsidRPr="00460B0A">
        <w:rPr>
          <w:rFonts w:ascii="Times New Roman" w:eastAsia="Times New Roman" w:hAnsi="Times New Roman" w:cs="Times New Roman"/>
          <w:sz w:val="28"/>
          <w:szCs w:val="28"/>
          <w:lang w:eastAsia="ru-RU"/>
        </w:rPr>
        <w:t xml:space="preserve"> десертные, в том числе и освежающие; </w:t>
      </w:r>
    </w:p>
    <w:p w:rsidR="00460B0A" w:rsidRPr="00460B0A" w:rsidRDefault="00460B0A" w:rsidP="00460B0A">
      <w:pPr>
        <w:spacing w:after="15" w:line="269" w:lineRule="auto"/>
        <w:ind w:left="511" w:right="65" w:hanging="151"/>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безалкогольные, в том числе молочные, овощные, фруктовые и </w:t>
      </w:r>
      <w:proofErr w:type="spellStart"/>
      <w:r w:rsidRPr="00460B0A">
        <w:rPr>
          <w:rFonts w:ascii="Times New Roman" w:eastAsia="Times New Roman" w:hAnsi="Times New Roman" w:cs="Times New Roman"/>
          <w:sz w:val="28"/>
          <w:szCs w:val="28"/>
          <w:lang w:eastAsia="ru-RU"/>
        </w:rPr>
        <w:t>фруктовомолочные</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3"/>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основному компоненту: </w:t>
      </w:r>
    </w:p>
    <w:p w:rsidR="00460B0A" w:rsidRPr="00460B0A" w:rsidRDefault="00460B0A" w:rsidP="00460B0A">
      <w:pPr>
        <w:spacing w:after="15" w:line="269" w:lineRule="auto"/>
        <w:ind w:left="370" w:right="2442"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6672" behindDoc="0" locked="0" layoutInCell="1" allowOverlap="1" wp14:anchorId="19AD701C" wp14:editId="2DB292F4">
                <wp:simplePos x="0" y="0"/>
                <wp:positionH relativeFrom="column">
                  <wp:posOffset>228422</wp:posOffset>
                </wp:positionH>
                <wp:positionV relativeFrom="paragraph">
                  <wp:posOffset>-31078</wp:posOffset>
                </wp:positionV>
                <wp:extent cx="132715" cy="358140"/>
                <wp:effectExtent l="0" t="0" r="0" b="0"/>
                <wp:wrapSquare wrapText="bothSides"/>
                <wp:docPr id="187007" name="Group 187007"/>
                <wp:cNvGraphicFramePr/>
                <a:graphic xmlns:a="http://schemas.openxmlformats.org/drawingml/2006/main">
                  <a:graphicData uri="http://schemas.microsoft.com/office/word/2010/wordprocessingGroup">
                    <wpg:wgp>
                      <wpg:cNvGrpSpPr/>
                      <wpg:grpSpPr>
                        <a:xfrm>
                          <a:off x="0" y="0"/>
                          <a:ext cx="132715" cy="358140"/>
                          <a:chOff x="0" y="0"/>
                          <a:chExt cx="132715" cy="358140"/>
                        </a:xfrm>
                      </wpg:grpSpPr>
                      <pic:pic xmlns:pic="http://schemas.openxmlformats.org/drawingml/2006/picture">
                        <pic:nvPicPr>
                          <pic:cNvPr id="6671" name="Picture 6671"/>
                          <pic:cNvPicPr/>
                        </pic:nvPicPr>
                        <pic:blipFill>
                          <a:blip r:embed="rId110"/>
                          <a:stretch>
                            <a:fillRect/>
                          </a:stretch>
                        </pic:blipFill>
                        <pic:spPr>
                          <a:xfrm>
                            <a:off x="0" y="0"/>
                            <a:ext cx="132715" cy="154305"/>
                          </a:xfrm>
                          <a:prstGeom prst="rect">
                            <a:avLst/>
                          </a:prstGeom>
                        </pic:spPr>
                      </pic:pic>
                      <pic:pic xmlns:pic="http://schemas.openxmlformats.org/drawingml/2006/picture">
                        <pic:nvPicPr>
                          <pic:cNvPr id="6676" name="Picture 6676"/>
                          <pic:cNvPicPr/>
                        </pic:nvPicPr>
                        <pic:blipFill>
                          <a:blip r:embed="rId110"/>
                          <a:stretch>
                            <a:fillRect/>
                          </a:stretch>
                        </pic:blipFill>
                        <pic:spPr>
                          <a:xfrm>
                            <a:off x="0" y="204470"/>
                            <a:ext cx="132715" cy="153670"/>
                          </a:xfrm>
                          <a:prstGeom prst="rect">
                            <a:avLst/>
                          </a:prstGeom>
                        </pic:spPr>
                      </pic:pic>
                    </wpg:wgp>
                  </a:graphicData>
                </a:graphic>
              </wp:anchor>
            </w:drawing>
          </mc:Choice>
          <mc:Fallback>
            <w:pict>
              <v:group w14:anchorId="02E1A308" id="Group 187007" o:spid="_x0000_s1026" style="position:absolute;margin-left:18pt;margin-top:-2.45pt;width:10.45pt;height:28.2pt;z-index:251676672" coordsize="132715,358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">
                <v:shape id="Picture 6671" o:spid="_x0000_s1027" type="#_x0000_t75" style="position:absolute;width:132715;height:154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">
                  <v:imagedata r:id="rId111" o:title=""/>
                </v:shape>
                <v:shape id="Picture 6676" o:spid="_x0000_s1028" type="#_x0000_t75" style="position:absolute;top:204470;width:132715;height:153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">
                  <v:imagedata r:id="rId111"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на основе рома, коньяка, виски, джина, водки, </w:t>
      </w:r>
      <w:proofErr w:type="gramStart"/>
      <w:r w:rsidRPr="00460B0A">
        <w:rPr>
          <w:rFonts w:ascii="Times New Roman" w:eastAsia="Times New Roman" w:hAnsi="Times New Roman" w:cs="Times New Roman"/>
          <w:sz w:val="28"/>
          <w:szCs w:val="28"/>
          <w:lang w:eastAsia="ru-RU"/>
        </w:rPr>
        <w:t xml:space="preserve">вин;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молока</w:t>
      </w:r>
      <w:proofErr w:type="gramEnd"/>
      <w:r w:rsidRPr="00460B0A">
        <w:rPr>
          <w:rFonts w:ascii="Times New Roman" w:eastAsia="Times New Roman" w:hAnsi="Times New Roman" w:cs="Times New Roman"/>
          <w:sz w:val="28"/>
          <w:szCs w:val="28"/>
          <w:lang w:eastAsia="ru-RU"/>
        </w:rPr>
        <w:t xml:space="preserve">, фруктовых и овощных соков.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10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3"/>
        </w:numPr>
        <w:spacing w:after="1" w:line="280" w:lineRule="auto"/>
        <w:ind w:right="65" w:hanging="281"/>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7696" behindDoc="0" locked="0" layoutInCell="1" allowOverlap="1" wp14:anchorId="36BC57A2" wp14:editId="727AB625">
                <wp:simplePos x="0" y="0"/>
                <wp:positionH relativeFrom="column">
                  <wp:posOffset>228346</wp:posOffset>
                </wp:positionH>
                <wp:positionV relativeFrom="paragraph">
                  <wp:posOffset>176523</wp:posOffset>
                </wp:positionV>
                <wp:extent cx="132715" cy="562610"/>
                <wp:effectExtent l="0" t="0" r="0" b="0"/>
                <wp:wrapSquare wrapText="bothSides"/>
                <wp:docPr id="186807" name="Group 186807"/>
                <wp:cNvGraphicFramePr/>
                <a:graphic xmlns:a="http://schemas.openxmlformats.org/drawingml/2006/main">
                  <a:graphicData uri="http://schemas.microsoft.com/office/word/2010/wordprocessingGroup">
                    <wpg:wgp>
                      <wpg:cNvGrpSpPr/>
                      <wpg:grpSpPr>
                        <a:xfrm>
                          <a:off x="0" y="0"/>
                          <a:ext cx="132715" cy="562610"/>
                          <a:chOff x="0" y="0"/>
                          <a:chExt cx="132715" cy="562610"/>
                        </a:xfrm>
                      </wpg:grpSpPr>
                      <pic:pic xmlns:pic="http://schemas.openxmlformats.org/drawingml/2006/picture">
                        <pic:nvPicPr>
                          <pic:cNvPr id="6712" name="Picture 6712"/>
                          <pic:cNvPicPr/>
                        </pic:nvPicPr>
                        <pic:blipFill>
                          <a:blip r:embed="rId110"/>
                          <a:stretch>
                            <a:fillRect/>
                          </a:stretch>
                        </pic:blipFill>
                        <pic:spPr>
                          <a:xfrm>
                            <a:off x="0" y="0"/>
                            <a:ext cx="132715" cy="153670"/>
                          </a:xfrm>
                          <a:prstGeom prst="rect">
                            <a:avLst/>
                          </a:prstGeom>
                        </pic:spPr>
                      </pic:pic>
                      <pic:pic xmlns:pic="http://schemas.openxmlformats.org/drawingml/2006/picture">
                        <pic:nvPicPr>
                          <pic:cNvPr id="6717" name="Picture 6717"/>
                          <pic:cNvPicPr/>
                        </pic:nvPicPr>
                        <pic:blipFill>
                          <a:blip r:embed="rId110"/>
                          <a:stretch>
                            <a:fillRect/>
                          </a:stretch>
                        </pic:blipFill>
                        <pic:spPr>
                          <a:xfrm>
                            <a:off x="0" y="204470"/>
                            <a:ext cx="132715" cy="153670"/>
                          </a:xfrm>
                          <a:prstGeom prst="rect">
                            <a:avLst/>
                          </a:prstGeom>
                        </pic:spPr>
                      </pic:pic>
                      <pic:pic xmlns:pic="http://schemas.openxmlformats.org/drawingml/2006/picture">
                        <pic:nvPicPr>
                          <pic:cNvPr id="6722" name="Picture 6722"/>
                          <pic:cNvPicPr/>
                        </pic:nvPicPr>
                        <pic:blipFill>
                          <a:blip r:embed="rId110"/>
                          <a:stretch>
                            <a:fillRect/>
                          </a:stretch>
                        </pic:blipFill>
                        <pic:spPr>
                          <a:xfrm>
                            <a:off x="0" y="408305"/>
                            <a:ext cx="132715" cy="154305"/>
                          </a:xfrm>
                          <a:prstGeom prst="rect">
                            <a:avLst/>
                          </a:prstGeom>
                        </pic:spPr>
                      </pic:pic>
                    </wpg:wgp>
                  </a:graphicData>
                </a:graphic>
              </wp:anchor>
            </w:drawing>
          </mc:Choice>
          <mc:Fallback>
            <w:pict>
              <v:group w14:anchorId="554BAFB4" id="Group 186807" o:spid="_x0000_s1026" style="position:absolute;margin-left:18pt;margin-top:13.9pt;width:10.45pt;height:44.3pt;z-index:251677696" coordsize="1327,5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">
                <v:shape id="Picture 6712" o:spid="_x0000_s1027" type="#_x0000_t75" style="position:absolute;width:1327;height:1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">
                  <v:imagedata r:id="rId111" o:title=""/>
                </v:shape>
                <v:shape id="Picture 6717" o:spid="_x0000_s1028" type="#_x0000_t75" style="position:absolute;top:2044;width:1327;height:1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">
                  <v:imagedata r:id="rId111" o:title=""/>
                </v:shape>
                <v:shape id="Picture 6722" o:spid="_x0000_s1029" type="#_x0000_t75" style="position:absolute;top:4083;width:1327;height:1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">
                  <v:imagedata r:id="rId111" o:title=""/>
                </v:shape>
                <w10:wrap type="square"/>
              </v:group>
            </w:pict>
          </mc:Fallback>
        </mc:AlternateContent>
      </w:r>
      <w:r w:rsidRPr="00460B0A">
        <w:rPr>
          <w:rFonts w:ascii="Times New Roman" w:eastAsia="Times New Roman" w:hAnsi="Times New Roman" w:cs="Times New Roman"/>
          <w:sz w:val="28"/>
          <w:szCs w:val="28"/>
          <w:lang w:eastAsia="ru-RU"/>
        </w:rPr>
        <w:t xml:space="preserve">по способу </w:t>
      </w:r>
      <w:proofErr w:type="gramStart"/>
      <w:r w:rsidRPr="00460B0A">
        <w:rPr>
          <w:rFonts w:ascii="Times New Roman" w:eastAsia="Times New Roman" w:hAnsi="Times New Roman" w:cs="Times New Roman"/>
          <w:sz w:val="28"/>
          <w:szCs w:val="28"/>
          <w:lang w:eastAsia="ru-RU"/>
        </w:rPr>
        <w:t xml:space="preserve">приготовления: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смешанные</w:t>
      </w:r>
      <w:proofErr w:type="gramEnd"/>
      <w:r w:rsidRPr="00460B0A">
        <w:rPr>
          <w:rFonts w:ascii="Times New Roman" w:eastAsia="Times New Roman" w:hAnsi="Times New Roman" w:cs="Times New Roman"/>
          <w:sz w:val="28"/>
          <w:szCs w:val="28"/>
          <w:lang w:eastAsia="ru-RU"/>
        </w:rPr>
        <w:t xml:space="preserve"> в шейкере;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взбитые в миксере или блендере;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смешанные в бокале, слоистые и факельные. </w:t>
      </w:r>
    </w:p>
    <w:p w:rsidR="00460B0A" w:rsidRPr="00460B0A" w:rsidRDefault="00460B0A" w:rsidP="00670AAE">
      <w:pPr>
        <w:numPr>
          <w:ilvl w:val="0"/>
          <w:numId w:val="43"/>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температуре подачи: </w:t>
      </w:r>
    </w:p>
    <w:p w:rsidR="00460B0A" w:rsidRPr="00460B0A" w:rsidRDefault="00460B0A" w:rsidP="00460B0A">
      <w:pPr>
        <w:spacing w:after="15" w:line="269" w:lineRule="auto"/>
        <w:ind w:left="370" w:right="7223"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8720" behindDoc="0" locked="0" layoutInCell="1" allowOverlap="1" wp14:anchorId="68AA908A" wp14:editId="7277FBEF">
                <wp:simplePos x="0" y="0"/>
                <wp:positionH relativeFrom="column">
                  <wp:posOffset>228346</wp:posOffset>
                </wp:positionH>
                <wp:positionV relativeFrom="paragraph">
                  <wp:posOffset>-26155</wp:posOffset>
                </wp:positionV>
                <wp:extent cx="132715" cy="562610"/>
                <wp:effectExtent l="0" t="0" r="0" b="0"/>
                <wp:wrapSquare wrapText="bothSides"/>
                <wp:docPr id="186808" name="Group 186808"/>
                <wp:cNvGraphicFramePr/>
                <a:graphic xmlns:a="http://schemas.openxmlformats.org/drawingml/2006/main">
                  <a:graphicData uri="http://schemas.microsoft.com/office/word/2010/wordprocessingGroup">
                    <wpg:wgp>
                      <wpg:cNvGrpSpPr/>
                      <wpg:grpSpPr>
                        <a:xfrm>
                          <a:off x="0" y="0"/>
                          <a:ext cx="132715" cy="562610"/>
                          <a:chOff x="0" y="0"/>
                          <a:chExt cx="132715" cy="562610"/>
                        </a:xfrm>
                      </wpg:grpSpPr>
                      <pic:pic xmlns:pic="http://schemas.openxmlformats.org/drawingml/2006/picture">
                        <pic:nvPicPr>
                          <pic:cNvPr id="6732" name="Picture 6732"/>
                          <pic:cNvPicPr/>
                        </pic:nvPicPr>
                        <pic:blipFill>
                          <a:blip r:embed="rId110"/>
                          <a:stretch>
                            <a:fillRect/>
                          </a:stretch>
                        </pic:blipFill>
                        <pic:spPr>
                          <a:xfrm>
                            <a:off x="0" y="0"/>
                            <a:ext cx="132715" cy="154305"/>
                          </a:xfrm>
                          <a:prstGeom prst="rect">
                            <a:avLst/>
                          </a:prstGeom>
                        </pic:spPr>
                      </pic:pic>
                      <pic:pic xmlns:pic="http://schemas.openxmlformats.org/drawingml/2006/picture">
                        <pic:nvPicPr>
                          <pic:cNvPr id="6737" name="Picture 6737"/>
                          <pic:cNvPicPr/>
                        </pic:nvPicPr>
                        <pic:blipFill>
                          <a:blip r:embed="rId110"/>
                          <a:stretch>
                            <a:fillRect/>
                          </a:stretch>
                        </pic:blipFill>
                        <pic:spPr>
                          <a:xfrm>
                            <a:off x="0" y="204470"/>
                            <a:ext cx="132715" cy="153670"/>
                          </a:xfrm>
                          <a:prstGeom prst="rect">
                            <a:avLst/>
                          </a:prstGeom>
                        </pic:spPr>
                      </pic:pic>
                      <pic:pic xmlns:pic="http://schemas.openxmlformats.org/drawingml/2006/picture">
                        <pic:nvPicPr>
                          <pic:cNvPr id="6742" name="Picture 6742"/>
                          <pic:cNvPicPr/>
                        </pic:nvPicPr>
                        <pic:blipFill>
                          <a:blip r:embed="rId110"/>
                          <a:stretch>
                            <a:fillRect/>
                          </a:stretch>
                        </pic:blipFill>
                        <pic:spPr>
                          <a:xfrm>
                            <a:off x="0" y="408940"/>
                            <a:ext cx="132715" cy="153670"/>
                          </a:xfrm>
                          <a:prstGeom prst="rect">
                            <a:avLst/>
                          </a:prstGeom>
                        </pic:spPr>
                      </pic:pic>
                    </wpg:wgp>
                  </a:graphicData>
                </a:graphic>
              </wp:anchor>
            </w:drawing>
          </mc:Choice>
          <mc:Fallback>
            <w:pict>
              <v:group w14:anchorId="76883CFC" id="Group 186808" o:spid="_x0000_s1026" style="position:absolute;margin-left:18pt;margin-top:-2.05pt;width:10.45pt;height:44.3pt;z-index:251678720" coordsize="1327,5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">
                <v:shape id="Picture 6732" o:spid="_x0000_s1027" type="#_x0000_t75" style="position:absolute;width:1327;height:1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">
                  <v:imagedata r:id="rId111" o:title=""/>
                </v:shape>
                <v:shape id="Picture 6737" o:spid="_x0000_s1028" type="#_x0000_t75" style="position:absolute;top:2044;width:1327;height:1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">
                  <v:imagedata r:id="rId111" o:title=""/>
                </v:shape>
                <v:shape id="Picture 6742" o:spid="_x0000_s1029" type="#_x0000_t75" style="position:absolute;top:4089;width:1327;height:1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">
                  <v:imagedata r:id="rId111" o:title=""/>
                </v:shape>
                <w10:wrap type="square"/>
              </v:group>
            </w:pict>
          </mc:Fallback>
        </mc:AlternateContent>
      </w:r>
      <w:r w:rsidRPr="00460B0A">
        <w:rPr>
          <w:rFonts w:ascii="Times New Roman" w:eastAsia="Arial" w:hAnsi="Times New Roman" w:cs="Times New Roman"/>
          <w:sz w:val="28"/>
          <w:szCs w:val="28"/>
          <w:lang w:eastAsia="ru-RU"/>
        </w:rPr>
        <w:t xml:space="preserve"> </w:t>
      </w:r>
      <w:proofErr w:type="gramStart"/>
      <w:r w:rsidRPr="00460B0A">
        <w:rPr>
          <w:rFonts w:ascii="Times New Roman" w:eastAsia="Times New Roman" w:hAnsi="Times New Roman" w:cs="Times New Roman"/>
          <w:sz w:val="28"/>
          <w:szCs w:val="28"/>
          <w:lang w:eastAsia="ru-RU"/>
        </w:rPr>
        <w:t xml:space="preserve">горячие;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холодные</w:t>
      </w:r>
      <w:proofErr w:type="gram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3" w:line="266" w:lineRule="auto"/>
        <w:ind w:left="370" w:right="670"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замороженные (приложения №1, 2) </w:t>
      </w:r>
    </w:p>
    <w:p w:rsidR="00460B0A" w:rsidRPr="00460B0A" w:rsidRDefault="00460B0A" w:rsidP="00460B0A">
      <w:pPr>
        <w:spacing w:after="108"/>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3544"/>
        </w:tabs>
        <w:spacing w:after="13" w:line="268"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single" w:color="538135"/>
          <w:lang w:eastAsia="ru-RU"/>
        </w:rPr>
        <w:t>основные правила приготовления смешанных напитков:</w:t>
      </w:r>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Для смешанных напитков применяются прозрачные стаканы, но не цветные, иначе не будет виден настоящий цвет напитка.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Бокалы обязательно нужно украсить.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Все входящие в напиток компоненты предварительно охладить.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Шипучие напитки добавить только перед подачей, не размешивая.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Соблюдать санитарные требования при приготовлении напитка.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Готовый напиток ставить на бумажную салфетку или подставочную тарелку, чтобы не остались следы на стойке бара. Все коктейли подаются с соломинкой или чайной ложкой.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Лед в бокал нужно класть щипцами, соломинки и украшения брать пинцетом.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Все ингредиенты дозируются при помощи мерного стакана, джиггера.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Стаканы для подачи следует брать только за нижнюю часть и дно, рюмки и </w:t>
      </w:r>
      <w:proofErr w:type="spellStart"/>
      <w:r w:rsidRPr="00460B0A">
        <w:rPr>
          <w:rFonts w:ascii="Times New Roman" w:eastAsia="Times New Roman" w:hAnsi="Times New Roman" w:cs="Times New Roman"/>
          <w:sz w:val="28"/>
          <w:szCs w:val="28"/>
          <w:lang w:eastAsia="ru-RU"/>
        </w:rPr>
        <w:t>креманки</w:t>
      </w:r>
      <w:proofErr w:type="spellEnd"/>
      <w:r w:rsidRPr="00460B0A">
        <w:rPr>
          <w:rFonts w:ascii="Times New Roman" w:eastAsia="Times New Roman" w:hAnsi="Times New Roman" w:cs="Times New Roman"/>
          <w:sz w:val="28"/>
          <w:szCs w:val="28"/>
          <w:lang w:eastAsia="ru-RU"/>
        </w:rPr>
        <w:t xml:space="preserve"> за ножку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Лед измельчают молотком в холщовом мешке или в салфетке, или в </w:t>
      </w:r>
      <w:proofErr w:type="spellStart"/>
      <w:r w:rsidRPr="00460B0A">
        <w:rPr>
          <w:rFonts w:ascii="Times New Roman" w:eastAsia="Times New Roman" w:hAnsi="Times New Roman" w:cs="Times New Roman"/>
          <w:sz w:val="28"/>
          <w:szCs w:val="28"/>
          <w:lang w:eastAsia="ru-RU"/>
        </w:rPr>
        <w:t>льдоизмельчителе</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Сок полагается выдавливать механической соковыжималкой или ручной, после работы ее надо тщательно вымыть и высушить. </w:t>
      </w:r>
    </w:p>
    <w:p w:rsidR="00460B0A" w:rsidRPr="00460B0A" w:rsidRDefault="00460B0A" w:rsidP="00670AAE">
      <w:pPr>
        <w:numPr>
          <w:ilvl w:val="0"/>
          <w:numId w:val="44"/>
        </w:numPr>
        <w:spacing w:after="15" w:line="269" w:lineRule="auto"/>
        <w:ind w:right="65" w:hanging="42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Консервированные соки должны находиться в кувшинах или графинах. </w:t>
      </w:r>
    </w:p>
    <w:p w:rsidR="00460B0A" w:rsidRPr="00460B0A" w:rsidRDefault="00460B0A" w:rsidP="00460B0A">
      <w:pPr>
        <w:spacing w:after="11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900"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Последовательность выполнения работы </w:t>
      </w:r>
    </w:p>
    <w:p w:rsidR="00460B0A" w:rsidRPr="00460B0A" w:rsidRDefault="00460B0A" w:rsidP="00670AAE">
      <w:pPr>
        <w:numPr>
          <w:ilvl w:val="0"/>
          <w:numId w:val="45"/>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Составьте инструкционную карту работы с шейкером, миксером, блендером. </w:t>
      </w:r>
    </w:p>
    <w:p w:rsidR="00460B0A" w:rsidRPr="00460B0A" w:rsidRDefault="00460B0A" w:rsidP="00670AAE">
      <w:pPr>
        <w:numPr>
          <w:ilvl w:val="0"/>
          <w:numId w:val="45"/>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Отработайте порядок подготовки миксера к смешиванию напитка. </w:t>
      </w:r>
    </w:p>
    <w:p w:rsidR="00460B0A" w:rsidRPr="00460B0A" w:rsidRDefault="00460B0A" w:rsidP="00670AAE">
      <w:pPr>
        <w:numPr>
          <w:ilvl w:val="0"/>
          <w:numId w:val="45"/>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Отработайте порядок подготовки шейкера к смешиванию напитка. </w:t>
      </w:r>
    </w:p>
    <w:p w:rsidR="00460B0A" w:rsidRPr="00460B0A" w:rsidRDefault="00460B0A" w:rsidP="00670AAE">
      <w:pPr>
        <w:numPr>
          <w:ilvl w:val="0"/>
          <w:numId w:val="45"/>
        </w:numPr>
        <w:spacing w:after="15" w:line="269" w:lineRule="auto"/>
        <w:ind w:right="65" w:hanging="281"/>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Отработайте технику приготовления смешанных напитков в шейкере, блендере, в стакане гостя. </w:t>
      </w:r>
    </w:p>
    <w:p w:rsidR="00460B0A" w:rsidRPr="00460B0A" w:rsidRDefault="00460B0A" w:rsidP="00460B0A">
      <w:pPr>
        <w:spacing w:after="12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902"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Пояснения к выполнению заданий </w:t>
      </w:r>
    </w:p>
    <w:p w:rsidR="00460B0A" w:rsidRPr="00460B0A" w:rsidRDefault="00460B0A" w:rsidP="00460B0A">
      <w:pPr>
        <w:tabs>
          <w:tab w:val="center" w:pos="2614"/>
        </w:tabs>
        <w:spacing w:after="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single" w:color="538135"/>
          <w:lang w:eastAsia="ru-RU"/>
        </w:rPr>
        <w:t>1. Взбивание продуктов в миксере или блендере:</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4" w:line="269" w:lineRule="auto"/>
        <w:ind w:left="569" w:right="4893"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79744" behindDoc="0" locked="0" layoutInCell="1" allowOverlap="1" wp14:anchorId="0008FF0F" wp14:editId="742D800B">
                <wp:simplePos x="0" y="0"/>
                <wp:positionH relativeFrom="column">
                  <wp:posOffset>228346</wp:posOffset>
                </wp:positionH>
                <wp:positionV relativeFrom="paragraph">
                  <wp:posOffset>-20860</wp:posOffset>
                </wp:positionV>
                <wp:extent cx="127000" cy="476885"/>
                <wp:effectExtent l="0" t="0" r="0" b="0"/>
                <wp:wrapSquare wrapText="bothSides"/>
                <wp:docPr id="186812" name="Group 186812"/>
                <wp:cNvGraphicFramePr/>
                <a:graphic xmlns:a="http://schemas.openxmlformats.org/drawingml/2006/main">
                  <a:graphicData uri="http://schemas.microsoft.com/office/word/2010/wordprocessingGroup">
                    <wpg:wgp>
                      <wpg:cNvGrpSpPr/>
                      <wpg:grpSpPr>
                        <a:xfrm>
                          <a:off x="0" y="0"/>
                          <a:ext cx="127000" cy="476885"/>
                          <a:chOff x="0" y="0"/>
                          <a:chExt cx="127000" cy="476885"/>
                        </a:xfrm>
                      </wpg:grpSpPr>
                      <pic:pic xmlns:pic="http://schemas.openxmlformats.org/drawingml/2006/picture">
                        <pic:nvPicPr>
                          <pic:cNvPr id="6828" name="Picture 6828"/>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6834" name="Picture 6834"/>
                          <pic:cNvPicPr/>
                        </pic:nvPicPr>
                        <pic:blipFill>
                          <a:blip r:embed="rId108"/>
                          <a:stretch>
                            <a:fillRect/>
                          </a:stretch>
                        </pic:blipFill>
                        <pic:spPr>
                          <a:xfrm>
                            <a:off x="0" y="175260"/>
                            <a:ext cx="127000" cy="126365"/>
                          </a:xfrm>
                          <a:prstGeom prst="rect">
                            <a:avLst/>
                          </a:prstGeom>
                        </pic:spPr>
                      </pic:pic>
                      <pic:pic xmlns:pic="http://schemas.openxmlformats.org/drawingml/2006/picture">
                        <pic:nvPicPr>
                          <pic:cNvPr id="6839" name="Picture 6839"/>
                          <pic:cNvPicPr/>
                        </pic:nvPicPr>
                        <pic:blipFill>
                          <a:blip r:embed="rId108"/>
                          <a:stretch>
                            <a:fillRect/>
                          </a:stretch>
                        </pic:blipFill>
                        <pic:spPr>
                          <a:xfrm>
                            <a:off x="0" y="350520"/>
                            <a:ext cx="127000" cy="126365"/>
                          </a:xfrm>
                          <a:prstGeom prst="rect">
                            <a:avLst/>
                          </a:prstGeom>
                        </pic:spPr>
                      </pic:pic>
                    </wpg:wgp>
                  </a:graphicData>
                </a:graphic>
              </wp:anchor>
            </w:drawing>
          </mc:Choice>
          <mc:Fallback>
            <w:pict>
              <v:group w14:anchorId="22AA63A5" id="Group 186812" o:spid="_x0000_s1026" style="position:absolute;margin-left:18pt;margin-top:-1.65pt;width:10pt;height:37.55pt;z-index:251679744" coordsize="127000,47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">
                <v:shape id="Picture 6828" o:spid="_x0000_s1027" type="#_x0000_t75" style="position:absolute;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">
                  <v:imagedata r:id="rId109" o:title=""/>
                </v:shape>
                <v:shape id="Picture 6834" o:spid="_x0000_s1028" type="#_x0000_t75" style="position:absolute;top:175260;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">
                  <v:imagedata r:id="rId109" o:title=""/>
                </v:shape>
                <v:shape id="Picture 6839" o:spid="_x0000_s1029" type="#_x0000_t75" style="position:absolute;top:350520;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миксер для </w:t>
      </w:r>
      <w:proofErr w:type="gramStart"/>
      <w:r w:rsidRPr="00460B0A">
        <w:rPr>
          <w:rFonts w:ascii="Times New Roman" w:eastAsia="Times New Roman" w:hAnsi="Times New Roman" w:cs="Times New Roman"/>
          <w:sz w:val="28"/>
          <w:szCs w:val="28"/>
          <w:lang w:eastAsia="ru-RU"/>
        </w:rPr>
        <w:t xml:space="preserve">работы;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проверить</w:t>
      </w:r>
      <w:proofErr w:type="gramEnd"/>
      <w:r w:rsidRPr="00460B0A">
        <w:rPr>
          <w:rFonts w:ascii="Times New Roman" w:eastAsia="Times New Roman" w:hAnsi="Times New Roman" w:cs="Times New Roman"/>
          <w:sz w:val="28"/>
          <w:szCs w:val="28"/>
          <w:lang w:eastAsia="ru-RU"/>
        </w:rPr>
        <w:t xml:space="preserve"> стакан миксера; </w:t>
      </w:r>
    </w:p>
    <w:p w:rsidR="00460B0A" w:rsidRPr="00460B0A" w:rsidRDefault="00460B0A" w:rsidP="00460B0A">
      <w:pPr>
        <w:spacing w:after="14" w:line="269" w:lineRule="auto"/>
        <w:ind w:left="720" w:right="58" w:hanging="161"/>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w:t>
      </w:r>
      <w:r w:rsidRPr="00460B0A">
        <w:rPr>
          <w:rFonts w:ascii="Times New Roman" w:eastAsia="Times New Roman" w:hAnsi="Times New Roman" w:cs="Times New Roman"/>
          <w:sz w:val="28"/>
          <w:szCs w:val="28"/>
          <w:lang w:eastAsia="ru-RU"/>
        </w:rPr>
        <w:tab/>
        <w:t xml:space="preserve">компоненты: </w:t>
      </w:r>
      <w:r w:rsidRPr="00460B0A">
        <w:rPr>
          <w:rFonts w:ascii="Times New Roman" w:eastAsia="Times New Roman" w:hAnsi="Times New Roman" w:cs="Times New Roman"/>
          <w:sz w:val="28"/>
          <w:szCs w:val="28"/>
          <w:lang w:eastAsia="ru-RU"/>
        </w:rPr>
        <w:tab/>
        <w:t xml:space="preserve">мерным </w:t>
      </w:r>
      <w:r w:rsidRPr="00460B0A">
        <w:rPr>
          <w:rFonts w:ascii="Times New Roman" w:eastAsia="Times New Roman" w:hAnsi="Times New Roman" w:cs="Times New Roman"/>
          <w:sz w:val="28"/>
          <w:szCs w:val="28"/>
          <w:lang w:eastAsia="ru-RU"/>
        </w:rPr>
        <w:tab/>
        <w:t xml:space="preserve">стаканом </w:t>
      </w:r>
      <w:r w:rsidRPr="00460B0A">
        <w:rPr>
          <w:rFonts w:ascii="Times New Roman" w:eastAsia="Times New Roman" w:hAnsi="Times New Roman" w:cs="Times New Roman"/>
          <w:sz w:val="28"/>
          <w:szCs w:val="28"/>
          <w:lang w:eastAsia="ru-RU"/>
        </w:rPr>
        <w:tab/>
        <w:t xml:space="preserve">по </w:t>
      </w:r>
      <w:r w:rsidRPr="00460B0A">
        <w:rPr>
          <w:rFonts w:ascii="Times New Roman" w:eastAsia="Times New Roman" w:hAnsi="Times New Roman" w:cs="Times New Roman"/>
          <w:sz w:val="28"/>
          <w:szCs w:val="28"/>
          <w:lang w:eastAsia="ru-RU"/>
        </w:rPr>
        <w:tab/>
        <w:t xml:space="preserve">раскладке </w:t>
      </w:r>
      <w:r w:rsidRPr="00460B0A">
        <w:rPr>
          <w:rFonts w:ascii="Times New Roman" w:eastAsia="Times New Roman" w:hAnsi="Times New Roman" w:cs="Times New Roman"/>
          <w:sz w:val="28"/>
          <w:szCs w:val="28"/>
          <w:lang w:eastAsia="ru-RU"/>
        </w:rPr>
        <w:tab/>
        <w:t xml:space="preserve">отмерить </w:t>
      </w:r>
      <w:r w:rsidRPr="00460B0A">
        <w:rPr>
          <w:rFonts w:ascii="Times New Roman" w:eastAsia="Times New Roman" w:hAnsi="Times New Roman" w:cs="Times New Roman"/>
          <w:sz w:val="28"/>
          <w:szCs w:val="28"/>
          <w:lang w:eastAsia="ru-RU"/>
        </w:rPr>
        <w:tab/>
        <w:t xml:space="preserve">нужные наполнители и заполнить миксер, но не более ½ объема стакана; </w:t>
      </w:r>
    </w:p>
    <w:p w:rsidR="00460B0A" w:rsidRPr="00460B0A" w:rsidRDefault="00460B0A" w:rsidP="00460B0A">
      <w:pPr>
        <w:spacing w:after="14" w:line="269" w:lineRule="auto"/>
        <w:ind w:left="569"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0768" behindDoc="0" locked="0" layoutInCell="1" allowOverlap="1" wp14:anchorId="10961C8A" wp14:editId="69D182AB">
                <wp:simplePos x="0" y="0"/>
                <wp:positionH relativeFrom="column">
                  <wp:posOffset>228346</wp:posOffset>
                </wp:positionH>
                <wp:positionV relativeFrom="paragraph">
                  <wp:posOffset>-21471</wp:posOffset>
                </wp:positionV>
                <wp:extent cx="127000" cy="301626"/>
                <wp:effectExtent l="0" t="0" r="0" b="0"/>
                <wp:wrapSquare wrapText="bothSides"/>
                <wp:docPr id="186813" name="Group 186813"/>
                <wp:cNvGraphicFramePr/>
                <a:graphic xmlns:a="http://schemas.openxmlformats.org/drawingml/2006/main">
                  <a:graphicData uri="http://schemas.microsoft.com/office/word/2010/wordprocessingGroup">
                    <wpg:wgp>
                      <wpg:cNvGrpSpPr/>
                      <wpg:grpSpPr>
                        <a:xfrm>
                          <a:off x="0" y="0"/>
                          <a:ext cx="127000" cy="301626"/>
                          <a:chOff x="0" y="0"/>
                          <a:chExt cx="127000" cy="301626"/>
                        </a:xfrm>
                      </wpg:grpSpPr>
                      <pic:pic xmlns:pic="http://schemas.openxmlformats.org/drawingml/2006/picture">
                        <pic:nvPicPr>
                          <pic:cNvPr id="6845" name="Picture 6845"/>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6850" name="Picture 6850"/>
                          <pic:cNvPicPr/>
                        </pic:nvPicPr>
                        <pic:blipFill>
                          <a:blip r:embed="rId108"/>
                          <a:stretch>
                            <a:fillRect/>
                          </a:stretch>
                        </pic:blipFill>
                        <pic:spPr>
                          <a:xfrm>
                            <a:off x="0" y="175261"/>
                            <a:ext cx="127000" cy="126365"/>
                          </a:xfrm>
                          <a:prstGeom prst="rect">
                            <a:avLst/>
                          </a:prstGeom>
                        </pic:spPr>
                      </pic:pic>
                    </wpg:wgp>
                  </a:graphicData>
                </a:graphic>
              </wp:anchor>
            </w:drawing>
          </mc:Choice>
          <mc:Fallback>
            <w:pict>
              <v:group w14:anchorId="7550A417" id="Group 186813" o:spid="_x0000_s1026" style="position:absolute;margin-left:18pt;margin-top:-1.7pt;width:10pt;height:23.75pt;z-index:251680768" coordsize="127000,301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">
                <v:shape id="Picture 6845" o:spid="_x0000_s1027" type="#_x0000_t75" style="position:absolute;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">
                  <v:imagedata r:id="rId109" o:title=""/>
                </v:shape>
                <v:shape id="Picture 6850" o:spid="_x0000_s1028" type="#_x0000_t75" style="position:absolute;top:175261;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подсоединить стакан миксера к </w:t>
      </w:r>
      <w:proofErr w:type="spellStart"/>
      <w:r w:rsidRPr="00460B0A">
        <w:rPr>
          <w:rFonts w:ascii="Times New Roman" w:eastAsia="Times New Roman" w:hAnsi="Times New Roman" w:cs="Times New Roman"/>
          <w:sz w:val="28"/>
          <w:szCs w:val="28"/>
          <w:lang w:eastAsia="ru-RU"/>
        </w:rPr>
        <w:t>взбивателю</w:t>
      </w:r>
      <w:proofErr w:type="spellEnd"/>
      <w:r w:rsidRPr="00460B0A">
        <w:rPr>
          <w:rFonts w:ascii="Times New Roman" w:eastAsia="Times New Roman" w:hAnsi="Times New Roman" w:cs="Times New Roman"/>
          <w:sz w:val="28"/>
          <w:szCs w:val="28"/>
          <w:lang w:eastAsia="ru-RU"/>
        </w:rPr>
        <w:t xml:space="preserve">, соблюдая технику безопасности; </w:t>
      </w:r>
    </w:p>
    <w:p w:rsidR="00460B0A" w:rsidRPr="00460B0A" w:rsidRDefault="00460B0A" w:rsidP="00460B0A">
      <w:pPr>
        <w:tabs>
          <w:tab w:val="center" w:pos="8992"/>
        </w:tabs>
        <w:spacing w:after="14" w:line="269" w:lineRule="auto"/>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включить миксер, взбивать 1-2 минуты до пышной пены;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71"/>
        <w:ind w:left="72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258EBE3A" wp14:editId="70248452">
            <wp:extent cx="126365" cy="126365"/>
            <wp:effectExtent l="0" t="0" r="0" b="0"/>
            <wp:docPr id="6911" name="Picture 6911"/>
            <wp:cNvGraphicFramePr/>
            <a:graphic xmlns:a="http://schemas.openxmlformats.org/drawingml/2006/main">
              <a:graphicData uri="http://schemas.openxmlformats.org/drawingml/2006/picture">
                <pic:pic xmlns:pic="http://schemas.openxmlformats.org/drawingml/2006/picture">
                  <pic:nvPicPr>
                    <pic:cNvPr id="6911" name="Picture 6911"/>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миксер отключить и снять стакан;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Содержимое перелить в стакан для подачи.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в миксере готовят смешанные напитки, в состав которых входят мороженое, фрукты. При взбивании сохраняются все ценные свойства продукта, придается легкий приятный вкус и пышность напитку: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 окончании работы вымыть стакан миксера, тщательно высушить, чтобы не осталось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Посторонних запахов; </w:t>
      </w:r>
    </w:p>
    <w:p w:rsidR="00460B0A" w:rsidRPr="00460B0A" w:rsidRDefault="00460B0A" w:rsidP="00460B0A">
      <w:pPr>
        <w:spacing w:after="14" w:line="269" w:lineRule="auto"/>
        <w:ind w:left="370" w:right="1002" w:hanging="10"/>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крыльчатку и вал </w:t>
      </w:r>
      <w:proofErr w:type="spellStart"/>
      <w:r w:rsidRPr="00460B0A">
        <w:rPr>
          <w:rFonts w:ascii="Times New Roman" w:eastAsia="Times New Roman" w:hAnsi="Times New Roman" w:cs="Times New Roman"/>
          <w:sz w:val="28"/>
          <w:szCs w:val="28"/>
          <w:lang w:eastAsia="ru-RU"/>
        </w:rPr>
        <w:t>взбивателя</w:t>
      </w:r>
      <w:proofErr w:type="spellEnd"/>
      <w:r w:rsidRPr="00460B0A">
        <w:rPr>
          <w:rFonts w:ascii="Times New Roman" w:eastAsia="Times New Roman" w:hAnsi="Times New Roman" w:cs="Times New Roman"/>
          <w:sz w:val="28"/>
          <w:szCs w:val="28"/>
          <w:lang w:eastAsia="ru-RU"/>
        </w:rPr>
        <w:t xml:space="preserve"> вытереть влажной и сухой </w:t>
      </w:r>
      <w:proofErr w:type="gramStart"/>
      <w:r w:rsidRPr="00460B0A">
        <w:rPr>
          <w:rFonts w:ascii="Times New Roman" w:eastAsia="Times New Roman" w:hAnsi="Times New Roman" w:cs="Times New Roman"/>
          <w:sz w:val="28"/>
          <w:szCs w:val="28"/>
          <w:lang w:eastAsia="ru-RU"/>
        </w:rPr>
        <w:t xml:space="preserve">салфетками;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соблюдать</w:t>
      </w:r>
      <w:proofErr w:type="gramEnd"/>
      <w:r w:rsidRPr="00460B0A">
        <w:rPr>
          <w:rFonts w:ascii="Times New Roman" w:eastAsia="Times New Roman" w:hAnsi="Times New Roman" w:cs="Times New Roman"/>
          <w:sz w:val="28"/>
          <w:szCs w:val="28"/>
          <w:lang w:eastAsia="ru-RU"/>
        </w:rPr>
        <w:t xml:space="preserve"> санитарные требования при приготовлении напитков. </w:t>
      </w:r>
    </w:p>
    <w:p w:rsidR="00460B0A" w:rsidRPr="00460B0A" w:rsidRDefault="00460B0A" w:rsidP="00460B0A">
      <w:pPr>
        <w:tabs>
          <w:tab w:val="center" w:pos="5298"/>
        </w:tabs>
        <w:spacing w:after="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single" w:color="538135"/>
          <w:lang w:eastAsia="ru-RU"/>
        </w:rPr>
        <w:t>2. Соединение компонентов в шейкере (взбивают трудно смешивающиеся компоненты):</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347BF0D6" wp14:editId="11D313CB">
            <wp:extent cx="126365" cy="126365"/>
            <wp:effectExtent l="0" t="0" r="0" b="0"/>
            <wp:docPr id="6945" name="Picture 6945"/>
            <wp:cNvGraphicFramePr/>
            <a:graphic xmlns:a="http://schemas.openxmlformats.org/drawingml/2006/main">
              <a:graphicData uri="http://schemas.openxmlformats.org/drawingml/2006/picture">
                <pic:pic xmlns:pic="http://schemas.openxmlformats.org/drawingml/2006/picture">
                  <pic:nvPicPr>
                    <pic:cNvPr id="6945" name="Picture 6945"/>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 началу работы шейкер должен быть разработан и высушен, не иметь посторонних </w:t>
      </w:r>
    </w:p>
    <w:p w:rsidR="00460B0A" w:rsidRPr="00460B0A" w:rsidRDefault="00460B0A" w:rsidP="00460B0A">
      <w:pPr>
        <w:spacing w:after="14" w:line="269" w:lineRule="auto"/>
        <w:ind w:left="73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Запахов;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82816" behindDoc="0" locked="0" layoutInCell="1" allowOverlap="1" wp14:anchorId="69AB0240" wp14:editId="6082313B">
                <wp:simplePos x="0" y="0"/>
                <wp:positionH relativeFrom="column">
                  <wp:posOffset>228422</wp:posOffset>
                </wp:positionH>
                <wp:positionV relativeFrom="paragraph">
                  <wp:posOffset>-20729</wp:posOffset>
                </wp:positionV>
                <wp:extent cx="126365" cy="1353185"/>
                <wp:effectExtent l="0" t="0" r="0" b="0"/>
                <wp:wrapSquare wrapText="bothSides"/>
                <wp:docPr id="186243" name="Group 186243"/>
                <wp:cNvGraphicFramePr/>
                <a:graphic xmlns:a="http://schemas.openxmlformats.org/drawingml/2006/main">
                  <a:graphicData uri="http://schemas.microsoft.com/office/word/2010/wordprocessingGroup">
                    <wpg:wgp>
                      <wpg:cNvGrpSpPr/>
                      <wpg:grpSpPr>
                        <a:xfrm>
                          <a:off x="0" y="0"/>
                          <a:ext cx="126365" cy="1353185"/>
                          <a:chOff x="0" y="0"/>
                          <a:chExt cx="126365" cy="1353185"/>
                        </a:xfrm>
                      </wpg:grpSpPr>
                      <pic:pic xmlns:pic="http://schemas.openxmlformats.org/drawingml/2006/picture">
                        <pic:nvPicPr>
                          <pic:cNvPr id="6951" name="Picture 6951"/>
                          <pic:cNvPicPr/>
                        </pic:nvPicPr>
                        <pic:blipFill>
                          <a:blip r:embed="rId108"/>
                          <a:stretch>
                            <a:fillRect/>
                          </a:stretch>
                        </pic:blipFill>
                        <pic:spPr>
                          <a:xfrm>
                            <a:off x="0" y="0"/>
                            <a:ext cx="126365" cy="126365"/>
                          </a:xfrm>
                          <a:prstGeom prst="rect">
                            <a:avLst/>
                          </a:prstGeom>
                        </pic:spPr>
                      </pic:pic>
                      <pic:pic xmlns:pic="http://schemas.openxmlformats.org/drawingml/2006/picture">
                        <pic:nvPicPr>
                          <pic:cNvPr id="6956" name="Picture 6956"/>
                          <pic:cNvPicPr/>
                        </pic:nvPicPr>
                        <pic:blipFill>
                          <a:blip r:embed="rId108"/>
                          <a:stretch>
                            <a:fillRect/>
                          </a:stretch>
                        </pic:blipFill>
                        <pic:spPr>
                          <a:xfrm>
                            <a:off x="0" y="175260"/>
                            <a:ext cx="126365" cy="126365"/>
                          </a:xfrm>
                          <a:prstGeom prst="rect">
                            <a:avLst/>
                          </a:prstGeom>
                        </pic:spPr>
                      </pic:pic>
                      <pic:pic xmlns:pic="http://schemas.openxmlformats.org/drawingml/2006/picture">
                        <pic:nvPicPr>
                          <pic:cNvPr id="6961" name="Picture 6961"/>
                          <pic:cNvPicPr/>
                        </pic:nvPicPr>
                        <pic:blipFill>
                          <a:blip r:embed="rId108"/>
                          <a:stretch>
                            <a:fillRect/>
                          </a:stretch>
                        </pic:blipFill>
                        <pic:spPr>
                          <a:xfrm>
                            <a:off x="0" y="350520"/>
                            <a:ext cx="126365" cy="126365"/>
                          </a:xfrm>
                          <a:prstGeom prst="rect">
                            <a:avLst/>
                          </a:prstGeom>
                        </pic:spPr>
                      </pic:pic>
                      <pic:pic xmlns:pic="http://schemas.openxmlformats.org/drawingml/2006/picture">
                        <pic:nvPicPr>
                          <pic:cNvPr id="6966" name="Picture 6966"/>
                          <pic:cNvPicPr/>
                        </pic:nvPicPr>
                        <pic:blipFill>
                          <a:blip r:embed="rId108"/>
                          <a:stretch>
                            <a:fillRect/>
                          </a:stretch>
                        </pic:blipFill>
                        <pic:spPr>
                          <a:xfrm>
                            <a:off x="0" y="525781"/>
                            <a:ext cx="126365" cy="126364"/>
                          </a:xfrm>
                          <a:prstGeom prst="rect">
                            <a:avLst/>
                          </a:prstGeom>
                        </pic:spPr>
                      </pic:pic>
                      <pic:pic xmlns:pic="http://schemas.openxmlformats.org/drawingml/2006/picture">
                        <pic:nvPicPr>
                          <pic:cNvPr id="6971" name="Picture 6971"/>
                          <pic:cNvPicPr/>
                        </pic:nvPicPr>
                        <pic:blipFill>
                          <a:blip r:embed="rId108"/>
                          <a:stretch>
                            <a:fillRect/>
                          </a:stretch>
                        </pic:blipFill>
                        <pic:spPr>
                          <a:xfrm>
                            <a:off x="0" y="701039"/>
                            <a:ext cx="126365" cy="126365"/>
                          </a:xfrm>
                          <a:prstGeom prst="rect">
                            <a:avLst/>
                          </a:prstGeom>
                        </pic:spPr>
                      </pic:pic>
                      <pic:pic xmlns:pic="http://schemas.openxmlformats.org/drawingml/2006/picture">
                        <pic:nvPicPr>
                          <pic:cNvPr id="6977" name="Picture 6977"/>
                          <pic:cNvPicPr/>
                        </pic:nvPicPr>
                        <pic:blipFill>
                          <a:blip r:embed="rId108"/>
                          <a:stretch>
                            <a:fillRect/>
                          </a:stretch>
                        </pic:blipFill>
                        <pic:spPr>
                          <a:xfrm>
                            <a:off x="0" y="876301"/>
                            <a:ext cx="126365" cy="126364"/>
                          </a:xfrm>
                          <a:prstGeom prst="rect">
                            <a:avLst/>
                          </a:prstGeom>
                        </pic:spPr>
                      </pic:pic>
                      <pic:pic xmlns:pic="http://schemas.openxmlformats.org/drawingml/2006/picture">
                        <pic:nvPicPr>
                          <pic:cNvPr id="6982" name="Picture 6982"/>
                          <pic:cNvPicPr/>
                        </pic:nvPicPr>
                        <pic:blipFill>
                          <a:blip r:embed="rId108"/>
                          <a:stretch>
                            <a:fillRect/>
                          </a:stretch>
                        </pic:blipFill>
                        <pic:spPr>
                          <a:xfrm>
                            <a:off x="0" y="1051560"/>
                            <a:ext cx="126365" cy="126365"/>
                          </a:xfrm>
                          <a:prstGeom prst="rect">
                            <a:avLst/>
                          </a:prstGeom>
                        </pic:spPr>
                      </pic:pic>
                      <pic:pic xmlns:pic="http://schemas.openxmlformats.org/drawingml/2006/picture">
                        <pic:nvPicPr>
                          <pic:cNvPr id="6987" name="Picture 6987"/>
                          <pic:cNvPicPr/>
                        </pic:nvPicPr>
                        <pic:blipFill>
                          <a:blip r:embed="rId108"/>
                          <a:stretch>
                            <a:fillRect/>
                          </a:stretch>
                        </pic:blipFill>
                        <pic:spPr>
                          <a:xfrm>
                            <a:off x="0" y="1226821"/>
                            <a:ext cx="126365" cy="126364"/>
                          </a:xfrm>
                          <a:prstGeom prst="rect">
                            <a:avLst/>
                          </a:prstGeom>
                        </pic:spPr>
                      </pic:pic>
                    </wpg:wgp>
                  </a:graphicData>
                </a:graphic>
              </wp:anchor>
            </w:drawing>
          </mc:Choice>
          <mc:Fallback>
            <w:pict>
              <v:group w14:anchorId="360F70F9" id="Group 186243" o:spid="_x0000_s1026" style="position:absolute;margin-left:18pt;margin-top:-1.65pt;width:9.95pt;height:106.55pt;z-index:251682816" coordsize="1263,13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">
                <v:shape id="Picture 6951" o:spid="_x0000_s1027" type="#_x0000_t75" style="position:absolute;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">
                  <v:imagedata r:id="rId109" o:title=""/>
                </v:shape>
                <v:shape id="Picture 6956" o:spid="_x0000_s1028" type="#_x0000_t75" style="position:absolute;top:1752;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">
                  <v:imagedata r:id="rId109" o:title=""/>
                </v:shape>
                <v:shape id="Picture 6961" o:spid="_x0000_s1029" type="#_x0000_t75" style="position:absolute;top:3505;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">
                  <v:imagedata r:id="rId109" o:title=""/>
                </v:shape>
                <v:shape id="Picture 6966" o:spid="_x0000_s1030" type="#_x0000_t75" style="position:absolute;top:5257;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">
                  <v:imagedata r:id="rId109" o:title=""/>
                </v:shape>
                <v:shape id="Picture 6971" o:spid="_x0000_s1031" type="#_x0000_t75" style="position:absolute;top:7010;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">
                  <v:imagedata r:id="rId109" o:title=""/>
                </v:shape>
                <v:shape id="Picture 6977" o:spid="_x0000_s1032" type="#_x0000_t75" style="position:absolute;top:8763;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">
                  <v:imagedata r:id="rId109" o:title=""/>
                </v:shape>
                <v:shape id="Picture 6982" o:spid="_x0000_s1033" type="#_x0000_t75" style="position:absolute;top:10515;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">
                  <v:imagedata r:id="rId109" o:title=""/>
                </v:shape>
                <v:shape id="Picture 6987" o:spid="_x0000_s1034" type="#_x0000_t75" style="position:absolute;top:12268;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все ингредиенты, входящие в напиток; </w:t>
      </w:r>
    </w:p>
    <w:p w:rsidR="00460B0A" w:rsidRPr="00460B0A" w:rsidRDefault="00460B0A" w:rsidP="00460B0A">
      <w:pPr>
        <w:spacing w:after="5" w:line="282" w:lineRule="auto"/>
        <w:ind w:left="360" w:right="968" w:firstLine="4"/>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охладить стакан шейкера, заполнив на 2/3 объема льдом, охладить посуду </w:t>
      </w:r>
      <w:proofErr w:type="gramStart"/>
      <w:r w:rsidRPr="00460B0A">
        <w:rPr>
          <w:rFonts w:ascii="Times New Roman" w:eastAsia="Times New Roman" w:hAnsi="Times New Roman" w:cs="Times New Roman"/>
          <w:sz w:val="28"/>
          <w:szCs w:val="28"/>
          <w:lang w:eastAsia="ru-RU"/>
        </w:rPr>
        <w:t xml:space="preserve">подачи;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мензуркой</w:t>
      </w:r>
      <w:proofErr w:type="gramEnd"/>
      <w:r w:rsidRPr="00460B0A">
        <w:rPr>
          <w:rFonts w:ascii="Times New Roman" w:eastAsia="Times New Roman" w:hAnsi="Times New Roman" w:cs="Times New Roman"/>
          <w:sz w:val="28"/>
          <w:szCs w:val="28"/>
          <w:lang w:eastAsia="ru-RU"/>
        </w:rPr>
        <w:t xml:space="preserve"> отмерить нужные наполнители;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слить талую воду из шейкера; </w:t>
      </w:r>
    </w:p>
    <w:p w:rsidR="00460B0A" w:rsidRPr="00460B0A" w:rsidRDefault="00460B0A" w:rsidP="00460B0A">
      <w:pPr>
        <w:spacing w:after="5" w:line="282" w:lineRule="auto"/>
        <w:ind w:left="360" w:right="1631" w:firstLine="4"/>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влить составные части напитка в стакан шейкера (максимум на 3 порции</w:t>
      </w:r>
      <w:proofErr w:type="gramStart"/>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прочно</w:t>
      </w:r>
      <w:proofErr w:type="gramEnd"/>
      <w:r w:rsidRPr="00460B0A">
        <w:rPr>
          <w:rFonts w:ascii="Times New Roman" w:eastAsia="Times New Roman" w:hAnsi="Times New Roman" w:cs="Times New Roman"/>
          <w:sz w:val="28"/>
          <w:szCs w:val="28"/>
          <w:lang w:eastAsia="ru-RU"/>
        </w:rPr>
        <w:t xml:space="preserve"> закрыть крышку;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обернуть шейкер чистой салфеткой; </w:t>
      </w:r>
    </w:p>
    <w:p w:rsidR="00460B0A" w:rsidRPr="00460B0A" w:rsidRDefault="00460B0A" w:rsidP="00460B0A">
      <w:pPr>
        <w:spacing w:after="14" w:line="269" w:lineRule="auto"/>
        <w:ind w:left="521" w:right="58" w:hanging="161"/>
        <w:jc w:val="both"/>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взять двумя руками за дно и крышку, поднять на уровень плеча и быстрыми короткими движениями встряхивать в горизонтальном направлении, таким образом, чтобы лед прошел через весь напиток;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3840" behindDoc="0" locked="0" layoutInCell="1" allowOverlap="1" wp14:anchorId="7DA7986B" wp14:editId="218F47F8">
                <wp:simplePos x="0" y="0"/>
                <wp:positionH relativeFrom="column">
                  <wp:posOffset>228422</wp:posOffset>
                </wp:positionH>
                <wp:positionV relativeFrom="paragraph">
                  <wp:posOffset>-21242</wp:posOffset>
                </wp:positionV>
                <wp:extent cx="126365" cy="1177924"/>
                <wp:effectExtent l="0" t="0" r="0" b="0"/>
                <wp:wrapSquare wrapText="bothSides"/>
                <wp:docPr id="186069" name="Group 186069"/>
                <wp:cNvGraphicFramePr/>
                <a:graphic xmlns:a="http://schemas.openxmlformats.org/drawingml/2006/main">
                  <a:graphicData uri="http://schemas.microsoft.com/office/word/2010/wordprocessingGroup">
                    <wpg:wgp>
                      <wpg:cNvGrpSpPr/>
                      <wpg:grpSpPr>
                        <a:xfrm>
                          <a:off x="0" y="0"/>
                          <a:ext cx="126365" cy="1177924"/>
                          <a:chOff x="0" y="0"/>
                          <a:chExt cx="126365" cy="1177924"/>
                        </a:xfrm>
                      </wpg:grpSpPr>
                      <pic:pic xmlns:pic="http://schemas.openxmlformats.org/drawingml/2006/picture">
                        <pic:nvPicPr>
                          <pic:cNvPr id="6994" name="Picture 6994"/>
                          <pic:cNvPicPr/>
                        </pic:nvPicPr>
                        <pic:blipFill>
                          <a:blip r:embed="rId108"/>
                          <a:stretch>
                            <a:fillRect/>
                          </a:stretch>
                        </pic:blipFill>
                        <pic:spPr>
                          <a:xfrm>
                            <a:off x="0" y="0"/>
                            <a:ext cx="126365" cy="126364"/>
                          </a:xfrm>
                          <a:prstGeom prst="rect">
                            <a:avLst/>
                          </a:prstGeom>
                        </pic:spPr>
                      </pic:pic>
                      <pic:pic xmlns:pic="http://schemas.openxmlformats.org/drawingml/2006/picture">
                        <pic:nvPicPr>
                          <pic:cNvPr id="7000" name="Picture 7000"/>
                          <pic:cNvPicPr/>
                        </pic:nvPicPr>
                        <pic:blipFill>
                          <a:blip r:embed="rId108"/>
                          <a:stretch>
                            <a:fillRect/>
                          </a:stretch>
                        </pic:blipFill>
                        <pic:spPr>
                          <a:xfrm>
                            <a:off x="0" y="175260"/>
                            <a:ext cx="126365" cy="126364"/>
                          </a:xfrm>
                          <a:prstGeom prst="rect">
                            <a:avLst/>
                          </a:prstGeom>
                        </pic:spPr>
                      </pic:pic>
                      <pic:pic xmlns:pic="http://schemas.openxmlformats.org/drawingml/2006/picture">
                        <pic:nvPicPr>
                          <pic:cNvPr id="7007" name="Picture 7007"/>
                          <pic:cNvPicPr/>
                        </pic:nvPicPr>
                        <pic:blipFill>
                          <a:blip r:embed="rId108"/>
                          <a:stretch>
                            <a:fillRect/>
                          </a:stretch>
                        </pic:blipFill>
                        <pic:spPr>
                          <a:xfrm>
                            <a:off x="0" y="350520"/>
                            <a:ext cx="126365" cy="126364"/>
                          </a:xfrm>
                          <a:prstGeom prst="rect">
                            <a:avLst/>
                          </a:prstGeom>
                        </pic:spPr>
                      </pic:pic>
                      <pic:pic xmlns:pic="http://schemas.openxmlformats.org/drawingml/2006/picture">
                        <pic:nvPicPr>
                          <pic:cNvPr id="7012" name="Picture 7012"/>
                          <pic:cNvPicPr/>
                        </pic:nvPicPr>
                        <pic:blipFill>
                          <a:blip r:embed="rId108"/>
                          <a:stretch>
                            <a:fillRect/>
                          </a:stretch>
                        </pic:blipFill>
                        <pic:spPr>
                          <a:xfrm>
                            <a:off x="0" y="525780"/>
                            <a:ext cx="126365" cy="126364"/>
                          </a:xfrm>
                          <a:prstGeom prst="rect">
                            <a:avLst/>
                          </a:prstGeom>
                        </pic:spPr>
                      </pic:pic>
                      <pic:pic xmlns:pic="http://schemas.openxmlformats.org/drawingml/2006/picture">
                        <pic:nvPicPr>
                          <pic:cNvPr id="7020" name="Picture 7020"/>
                          <pic:cNvPicPr/>
                        </pic:nvPicPr>
                        <pic:blipFill>
                          <a:blip r:embed="rId108"/>
                          <a:stretch>
                            <a:fillRect/>
                          </a:stretch>
                        </pic:blipFill>
                        <pic:spPr>
                          <a:xfrm>
                            <a:off x="0" y="701040"/>
                            <a:ext cx="126365" cy="126364"/>
                          </a:xfrm>
                          <a:prstGeom prst="rect">
                            <a:avLst/>
                          </a:prstGeom>
                        </pic:spPr>
                      </pic:pic>
                      <pic:pic xmlns:pic="http://schemas.openxmlformats.org/drawingml/2006/picture">
                        <pic:nvPicPr>
                          <pic:cNvPr id="7026" name="Picture 7026"/>
                          <pic:cNvPicPr/>
                        </pic:nvPicPr>
                        <pic:blipFill>
                          <a:blip r:embed="rId108"/>
                          <a:stretch>
                            <a:fillRect/>
                          </a:stretch>
                        </pic:blipFill>
                        <pic:spPr>
                          <a:xfrm>
                            <a:off x="0" y="876300"/>
                            <a:ext cx="126365" cy="126364"/>
                          </a:xfrm>
                          <a:prstGeom prst="rect">
                            <a:avLst/>
                          </a:prstGeom>
                        </pic:spPr>
                      </pic:pic>
                      <pic:pic xmlns:pic="http://schemas.openxmlformats.org/drawingml/2006/picture">
                        <pic:nvPicPr>
                          <pic:cNvPr id="7031" name="Picture 7031"/>
                          <pic:cNvPicPr/>
                        </pic:nvPicPr>
                        <pic:blipFill>
                          <a:blip r:embed="rId108"/>
                          <a:stretch>
                            <a:fillRect/>
                          </a:stretch>
                        </pic:blipFill>
                        <pic:spPr>
                          <a:xfrm>
                            <a:off x="0" y="1051560"/>
                            <a:ext cx="126365" cy="126364"/>
                          </a:xfrm>
                          <a:prstGeom prst="rect">
                            <a:avLst/>
                          </a:prstGeom>
                        </pic:spPr>
                      </pic:pic>
                    </wpg:wgp>
                  </a:graphicData>
                </a:graphic>
              </wp:anchor>
            </w:drawing>
          </mc:Choice>
          <mc:Fallback>
            <w:pict>
              <v:group w14:anchorId="49F0DA23" id="Group 186069" o:spid="_x0000_s1026" style="position:absolute;margin-left:18pt;margin-top:-1.65pt;width:9.95pt;height:92.75pt;z-index:251683840" coordsize="1263,11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">
                <v:shape id="Picture 6994" o:spid="_x0000_s1027" type="#_x0000_t75" style="position:absolute;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">
                  <v:imagedata r:id="rId109" o:title=""/>
                </v:shape>
                <v:shape id="Picture 7000" o:spid="_x0000_s1028" type="#_x0000_t75" style="position:absolute;top:1752;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">
                  <v:imagedata r:id="rId109" o:title=""/>
                </v:shape>
                <v:shape id="Picture 7007" o:spid="_x0000_s1029" type="#_x0000_t75" style="position:absolute;top:3505;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">
                  <v:imagedata r:id="rId109" o:title=""/>
                </v:shape>
                <v:shape id="Picture 7012" o:spid="_x0000_s1030" type="#_x0000_t75" style="position:absolute;top:5257;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">
                  <v:imagedata r:id="rId109" o:title=""/>
                </v:shape>
                <v:shape id="Picture 7020" o:spid="_x0000_s1031" type="#_x0000_t75" style="position:absolute;top:7010;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">
                  <v:imagedata r:id="rId109" o:title=""/>
                </v:shape>
                <v:shape id="Picture 7026" o:spid="_x0000_s1032" type="#_x0000_t75" style="position:absolute;top:8763;width:126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">
                  <v:imagedata r:id="rId109" o:title=""/>
                </v:shape>
                <v:shape id="Picture 7031" o:spid="_x0000_s1033" type="#_x0000_t75" style="position:absolute;top:10515;width:1263;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шейкер нужно держать крепко, чтобы не открылась крышка, и смесь не </w:t>
      </w:r>
      <w:proofErr w:type="gramStart"/>
      <w:r w:rsidRPr="00460B0A">
        <w:rPr>
          <w:rFonts w:ascii="Times New Roman" w:eastAsia="Times New Roman" w:hAnsi="Times New Roman" w:cs="Times New Roman"/>
          <w:sz w:val="28"/>
          <w:szCs w:val="28"/>
          <w:lang w:eastAsia="ru-RU"/>
        </w:rPr>
        <w:t xml:space="preserve">вылилась;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процесс</w:t>
      </w:r>
      <w:proofErr w:type="gramEnd"/>
      <w:r w:rsidRPr="00460B0A">
        <w:rPr>
          <w:rFonts w:ascii="Times New Roman" w:eastAsia="Times New Roman" w:hAnsi="Times New Roman" w:cs="Times New Roman"/>
          <w:sz w:val="28"/>
          <w:szCs w:val="28"/>
          <w:lang w:eastAsia="ru-RU"/>
        </w:rPr>
        <w:t xml:space="preserve"> встряхивания длится 5-20 с; </w:t>
      </w:r>
    </w:p>
    <w:p w:rsidR="00460B0A" w:rsidRPr="00460B0A" w:rsidRDefault="00460B0A" w:rsidP="00460B0A">
      <w:pPr>
        <w:spacing w:after="5" w:line="282" w:lineRule="auto"/>
        <w:ind w:left="360" w:right="968" w:firstLine="4"/>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при длительном встряхивании лед превращается в снег и воду и портит </w:t>
      </w:r>
      <w:proofErr w:type="gramStart"/>
      <w:r w:rsidRPr="00460B0A">
        <w:rPr>
          <w:rFonts w:ascii="Times New Roman" w:eastAsia="Times New Roman" w:hAnsi="Times New Roman" w:cs="Times New Roman"/>
          <w:sz w:val="28"/>
          <w:szCs w:val="28"/>
          <w:lang w:eastAsia="ru-RU"/>
        </w:rPr>
        <w:t xml:space="preserve">напиток;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при</w:t>
      </w:r>
      <w:proofErr w:type="gramEnd"/>
      <w:r w:rsidRPr="00460B0A">
        <w:rPr>
          <w:rFonts w:ascii="Times New Roman" w:eastAsia="Times New Roman" w:hAnsi="Times New Roman" w:cs="Times New Roman"/>
          <w:sz w:val="28"/>
          <w:szCs w:val="28"/>
          <w:lang w:eastAsia="ru-RU"/>
        </w:rPr>
        <w:t xml:space="preserve"> открывании шейкера нельзя ударять о стол – напиток осядет;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вылить напиток через ситечко в стакан для подачи;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шипучие напитки долить перед подачей;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после приготовления каждого напитка шейкер тщательно вымыть и высушить. </w:t>
      </w:r>
    </w:p>
    <w:p w:rsidR="00460B0A" w:rsidRPr="00460B0A" w:rsidRDefault="00460B0A" w:rsidP="00460B0A">
      <w:pPr>
        <w:tabs>
          <w:tab w:val="center" w:pos="3569"/>
        </w:tabs>
        <w:spacing w:after="14" w:line="269"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до употребления шейкер держать в разобранном виде. </w:t>
      </w:r>
    </w:p>
    <w:p w:rsidR="00460B0A" w:rsidRPr="00460B0A" w:rsidRDefault="00460B0A" w:rsidP="00460B0A">
      <w:pPr>
        <w:spacing w:after="5" w:line="269" w:lineRule="auto"/>
        <w:ind w:left="-5"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u w:val="single" w:color="538135"/>
          <w:lang w:eastAsia="ru-RU"/>
        </w:rPr>
        <w:t>3. Простое приготовление напитков путем смешивания непосредственно в стакане для</w:t>
      </w: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u w:val="single" w:color="538135"/>
          <w:lang w:eastAsia="ru-RU"/>
        </w:rPr>
        <w:t>подачи/ в стакане гостя/:</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4" w:line="269" w:lineRule="auto"/>
        <w:ind w:left="37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10C8BBC1" wp14:editId="7FD7999A">
            <wp:extent cx="126365" cy="126365"/>
            <wp:effectExtent l="0" t="0" r="0" b="0"/>
            <wp:docPr id="7046" name="Picture 7046"/>
            <wp:cNvGraphicFramePr/>
            <a:graphic xmlns:a="http://schemas.openxmlformats.org/drawingml/2006/main">
              <a:graphicData uri="http://schemas.openxmlformats.org/drawingml/2006/picture">
                <pic:pic xmlns:pic="http://schemas.openxmlformats.org/drawingml/2006/picture">
                  <pic:nvPicPr>
                    <pic:cNvPr id="7046" name="Picture 7046"/>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при таком приготовлении продукты и посуда подачи должны быть хорошо охлаждены </w:t>
      </w:r>
    </w:p>
    <w:p w:rsidR="00460B0A" w:rsidRPr="00460B0A" w:rsidRDefault="00460B0A" w:rsidP="00460B0A">
      <w:pPr>
        <w:spacing w:after="14" w:line="269" w:lineRule="auto"/>
        <w:ind w:left="360" w:right="58" w:firstLine="36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(температура подачи 6-10с); </w:t>
      </w:r>
      <w:r w:rsidRPr="00460B0A">
        <w:rPr>
          <w:rFonts w:ascii="Times New Roman" w:eastAsia="Calibri" w:hAnsi="Times New Roman" w:cs="Times New Roman"/>
          <w:noProof/>
          <w:sz w:val="28"/>
          <w:szCs w:val="28"/>
          <w:lang w:eastAsia="ru-RU"/>
        </w:rPr>
        <w:drawing>
          <wp:inline distT="0" distB="0" distL="0" distR="0" wp14:anchorId="0D2C9585" wp14:editId="0270CA70">
            <wp:extent cx="126365" cy="126365"/>
            <wp:effectExtent l="0" t="0" r="0" b="0"/>
            <wp:docPr id="7054" name="Picture 7054"/>
            <wp:cNvGraphicFramePr/>
            <a:graphic xmlns:a="http://schemas.openxmlformats.org/drawingml/2006/main">
              <a:graphicData uri="http://schemas.openxmlformats.org/drawingml/2006/picture">
                <pic:pic xmlns:pic="http://schemas.openxmlformats.org/drawingml/2006/picture">
                  <pic:nvPicPr>
                    <pic:cNvPr id="7054" name="Picture 7054"/>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отмерить мензуркой все ингредиенты по очереди, влить в стакан и сразу подать (коктейль готовится согласно технологии приготовления). </w:t>
      </w:r>
    </w:p>
    <w:p w:rsidR="00460B0A" w:rsidRPr="00460B0A" w:rsidRDefault="00460B0A" w:rsidP="00460B0A">
      <w:pPr>
        <w:spacing w:after="1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25"/>
        <w:ind w:left="10" w:right="63"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Рецептуры коктейлей </w:t>
      </w:r>
    </w:p>
    <w:p w:rsidR="00460B0A" w:rsidRPr="00460B0A" w:rsidRDefault="00460B0A" w:rsidP="00460B0A">
      <w:pPr>
        <w:keepNext/>
        <w:keepLines/>
        <w:spacing w:after="13"/>
        <w:ind w:left="515" w:right="568"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Сливочный крюшон </w:t>
      </w:r>
    </w:p>
    <w:tbl>
      <w:tblPr>
        <w:tblStyle w:val="TableGrid1"/>
        <w:tblW w:w="7293" w:type="dxa"/>
        <w:tblInd w:w="394" w:type="dxa"/>
        <w:tblCellMar>
          <w:top w:w="38" w:type="dxa"/>
        </w:tblCellMar>
        <w:tblLook w:val="04A0" w:firstRow="1" w:lastRow="0" w:firstColumn="1" w:lastColumn="0" w:noHBand="0" w:noVBand="1"/>
      </w:tblPr>
      <w:tblGrid>
        <w:gridCol w:w="3109"/>
        <w:gridCol w:w="709"/>
        <w:gridCol w:w="2139"/>
        <w:gridCol w:w="1336"/>
      </w:tblGrid>
      <w:tr w:rsidR="00460B0A" w:rsidRPr="00460B0A" w:rsidTr="00EC1A21">
        <w:trPr>
          <w:trHeight w:val="547"/>
        </w:trPr>
        <w:tc>
          <w:tcPr>
            <w:tcW w:w="3163"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Ягоды </w:t>
            </w:r>
            <w:r w:rsidRPr="00460B0A">
              <w:rPr>
                <w:rFonts w:ascii="Times New Roman" w:eastAsia="Times New Roman" w:hAnsi="Times New Roman" w:cs="Times New Roman"/>
                <w:sz w:val="28"/>
                <w:szCs w:val="28"/>
              </w:rPr>
              <w:tab/>
              <w:t xml:space="preserve">свежей </w:t>
            </w:r>
            <w:r w:rsidRPr="00460B0A">
              <w:rPr>
                <w:rFonts w:ascii="Times New Roman" w:eastAsia="Times New Roman" w:hAnsi="Times New Roman" w:cs="Times New Roman"/>
                <w:sz w:val="28"/>
                <w:szCs w:val="28"/>
              </w:rPr>
              <w:tab/>
              <w:t xml:space="preserve">клубники консервированные) </w:t>
            </w:r>
          </w:p>
        </w:tc>
        <w:tc>
          <w:tcPr>
            <w:tcW w:w="722"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(или </w:t>
            </w:r>
          </w:p>
        </w:tc>
        <w:tc>
          <w:tcPr>
            <w:tcW w:w="203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Свежемороженые </w:t>
            </w:r>
          </w:p>
        </w:tc>
        <w:tc>
          <w:tcPr>
            <w:tcW w:w="136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Или - 60 г </w:t>
            </w:r>
          </w:p>
        </w:tc>
      </w:tr>
      <w:tr w:rsidR="00460B0A" w:rsidRPr="00460B0A" w:rsidTr="00EC1A21">
        <w:trPr>
          <w:trHeight w:val="278"/>
        </w:trPr>
        <w:tc>
          <w:tcPr>
            <w:tcW w:w="3163"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Сливки 10% </w:t>
            </w:r>
          </w:p>
        </w:tc>
        <w:tc>
          <w:tcPr>
            <w:tcW w:w="722"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203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1369" w:type="dxa"/>
            <w:tcBorders>
              <w:top w:val="nil"/>
              <w:left w:val="nil"/>
              <w:bottom w:val="nil"/>
              <w:right w:val="nil"/>
            </w:tcBorders>
          </w:tcPr>
          <w:p w:rsidR="00460B0A" w:rsidRPr="00460B0A" w:rsidRDefault="00460B0A" w:rsidP="00460B0A">
            <w:pPr>
              <w:ind w:right="63"/>
              <w:jc w:val="right"/>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- 80 мл </w:t>
            </w:r>
          </w:p>
        </w:tc>
      </w:tr>
      <w:tr w:rsidR="00460B0A" w:rsidRPr="00460B0A" w:rsidTr="00EC1A21">
        <w:trPr>
          <w:trHeight w:val="278"/>
        </w:trPr>
        <w:tc>
          <w:tcPr>
            <w:tcW w:w="3163"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Пудра сахарная </w:t>
            </w:r>
          </w:p>
        </w:tc>
        <w:tc>
          <w:tcPr>
            <w:tcW w:w="722"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203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1369" w:type="dxa"/>
            <w:tcBorders>
              <w:top w:val="nil"/>
              <w:left w:val="nil"/>
              <w:bottom w:val="nil"/>
              <w:right w:val="nil"/>
            </w:tcBorders>
          </w:tcPr>
          <w:p w:rsidR="00460B0A" w:rsidRPr="00460B0A" w:rsidRDefault="00460B0A" w:rsidP="00460B0A">
            <w:pPr>
              <w:ind w:left="595"/>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- 20 г </w:t>
            </w:r>
          </w:p>
        </w:tc>
      </w:tr>
      <w:tr w:rsidR="00460B0A" w:rsidRPr="00460B0A" w:rsidTr="00EC1A21">
        <w:trPr>
          <w:trHeight w:val="271"/>
        </w:trPr>
        <w:tc>
          <w:tcPr>
            <w:tcW w:w="3163"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Выход: </w:t>
            </w:r>
          </w:p>
        </w:tc>
        <w:tc>
          <w:tcPr>
            <w:tcW w:w="722"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203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p>
        </w:tc>
        <w:tc>
          <w:tcPr>
            <w:tcW w:w="1369" w:type="dxa"/>
            <w:tcBorders>
              <w:top w:val="nil"/>
              <w:left w:val="nil"/>
              <w:bottom w:val="nil"/>
              <w:right w:val="nil"/>
            </w:tcBorders>
          </w:tcPr>
          <w:p w:rsidR="00460B0A" w:rsidRPr="00460B0A" w:rsidRDefault="00460B0A" w:rsidP="00460B0A">
            <w:pPr>
              <w:ind w:right="82"/>
              <w:jc w:val="right"/>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150 мл </w:t>
            </w:r>
          </w:p>
        </w:tc>
      </w:tr>
    </w:tbl>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клубнику вымыть, удалить плодоножку, ягоды протереть через частое сито, размешать со сливками, добавить сахарную пудру. Напиток подать в бокалах, добавить несколько кубиков пищевого льда. </w:t>
      </w:r>
    </w:p>
    <w:p w:rsidR="00460B0A" w:rsidRPr="00460B0A" w:rsidRDefault="00460B0A" w:rsidP="00460B0A">
      <w:pPr>
        <w:tabs>
          <w:tab w:val="center" w:pos="2445"/>
        </w:tabs>
        <w:spacing w:after="3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single" w:color="538135"/>
          <w:lang w:eastAsia="ru-RU"/>
        </w:rPr>
        <w:t>продумайте украшение коктейля.</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3"/>
        <w:ind w:left="515" w:right="571"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Коктейль апельсиновый </w:t>
      </w:r>
    </w:p>
    <w:p w:rsidR="00460B0A" w:rsidRPr="00460B0A" w:rsidRDefault="00460B0A" w:rsidP="00460B0A">
      <w:pPr>
        <w:tabs>
          <w:tab w:val="center" w:pos="1350"/>
          <w:tab w:val="center" w:pos="7328"/>
        </w:tabs>
        <w:spacing w:after="12" w:line="271" w:lineRule="auto"/>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Times New Roman" w:hAnsi="Times New Roman" w:cs="Times New Roman"/>
          <w:sz w:val="28"/>
          <w:szCs w:val="28"/>
          <w:lang w:eastAsia="ru-RU"/>
        </w:rPr>
        <w:t xml:space="preserve">сок апельсиновый </w:t>
      </w:r>
      <w:r w:rsidRPr="00460B0A">
        <w:rPr>
          <w:rFonts w:ascii="Times New Roman" w:eastAsia="Times New Roman" w:hAnsi="Times New Roman" w:cs="Times New Roman"/>
          <w:sz w:val="28"/>
          <w:szCs w:val="28"/>
          <w:lang w:eastAsia="ru-RU"/>
        </w:rPr>
        <w:tab/>
        <w:t xml:space="preserve">- 100 мл </w:t>
      </w:r>
    </w:p>
    <w:p w:rsidR="00460B0A" w:rsidRPr="00460B0A" w:rsidRDefault="00460B0A" w:rsidP="00460B0A">
      <w:pPr>
        <w:tabs>
          <w:tab w:val="center" w:pos="1555"/>
          <w:tab w:val="center" w:pos="7182"/>
        </w:tabs>
        <w:spacing w:after="12" w:line="271" w:lineRule="auto"/>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Times New Roman" w:hAnsi="Times New Roman" w:cs="Times New Roman"/>
          <w:sz w:val="28"/>
          <w:szCs w:val="28"/>
          <w:lang w:eastAsia="ru-RU"/>
        </w:rPr>
        <w:t xml:space="preserve">мороженое сливочное </w:t>
      </w:r>
      <w:r w:rsidRPr="00460B0A">
        <w:rPr>
          <w:rFonts w:ascii="Times New Roman" w:eastAsia="Times New Roman" w:hAnsi="Times New Roman" w:cs="Times New Roman"/>
          <w:sz w:val="28"/>
          <w:szCs w:val="28"/>
          <w:lang w:eastAsia="ru-RU"/>
        </w:rPr>
        <w:tab/>
        <w:t xml:space="preserve">- 50 г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9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6692"/>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Выход: </w:t>
      </w:r>
      <w:r w:rsidRPr="00460B0A">
        <w:rPr>
          <w:rFonts w:ascii="Times New Roman" w:eastAsia="Times New Roman" w:hAnsi="Times New Roman" w:cs="Times New Roman"/>
          <w:sz w:val="28"/>
          <w:szCs w:val="28"/>
          <w:lang w:eastAsia="ru-RU"/>
        </w:rPr>
        <w:tab/>
        <w:t xml:space="preserve">150 мл </w:t>
      </w:r>
    </w:p>
    <w:p w:rsidR="00460B0A" w:rsidRPr="00460B0A" w:rsidRDefault="00460B0A" w:rsidP="00460B0A">
      <w:pPr>
        <w:tabs>
          <w:tab w:val="center" w:pos="3101"/>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сок и мороженое взбивать в коктейле взбивалке 5-10 сек. </w:t>
      </w:r>
    </w:p>
    <w:p w:rsidR="00460B0A" w:rsidRPr="00460B0A" w:rsidRDefault="00460B0A" w:rsidP="00460B0A">
      <w:pPr>
        <w:tabs>
          <w:tab w:val="center" w:pos="1787"/>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продумайте гарнир и </w:t>
      </w:r>
      <w:proofErr w:type="spellStart"/>
      <w:r w:rsidRPr="00460B0A">
        <w:rPr>
          <w:rFonts w:ascii="Times New Roman" w:eastAsia="Times New Roman" w:hAnsi="Times New Roman" w:cs="Times New Roman"/>
          <w:sz w:val="28"/>
          <w:szCs w:val="28"/>
          <w:lang w:eastAsia="ru-RU"/>
        </w:rPr>
        <w:t>топпинги</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3"/>
        <w:ind w:left="515" w:right="555"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Коктейль «</w:t>
      </w:r>
      <w:proofErr w:type="spellStart"/>
      <w:r w:rsidRPr="00460B0A">
        <w:rPr>
          <w:rFonts w:ascii="Times New Roman" w:eastAsia="Times New Roman" w:hAnsi="Times New Roman" w:cs="Times New Roman"/>
          <w:sz w:val="28"/>
          <w:szCs w:val="28"/>
          <w:lang w:eastAsia="ru-RU"/>
        </w:rPr>
        <w:t>мария</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6762"/>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Наливка земляничная </w:t>
      </w:r>
      <w:r w:rsidRPr="00460B0A">
        <w:rPr>
          <w:rFonts w:ascii="Times New Roman" w:eastAsia="Times New Roman" w:hAnsi="Times New Roman" w:cs="Times New Roman"/>
          <w:sz w:val="28"/>
          <w:szCs w:val="28"/>
          <w:lang w:eastAsia="ru-RU"/>
        </w:rPr>
        <w:tab/>
        <w:t xml:space="preserve">- 100 мл </w:t>
      </w:r>
    </w:p>
    <w:tbl>
      <w:tblPr>
        <w:tblStyle w:val="TableGrid1"/>
        <w:tblW w:w="7293" w:type="dxa"/>
        <w:tblInd w:w="394" w:type="dxa"/>
        <w:tblCellMar>
          <w:top w:w="5" w:type="dxa"/>
        </w:tblCellMar>
        <w:tblLook w:val="04A0" w:firstRow="1" w:lastRow="0" w:firstColumn="1" w:lastColumn="0" w:noHBand="0" w:noVBand="1"/>
      </w:tblPr>
      <w:tblGrid>
        <w:gridCol w:w="6179"/>
        <w:gridCol w:w="1114"/>
      </w:tblGrid>
      <w:tr w:rsidR="00460B0A" w:rsidRPr="00460B0A" w:rsidTr="00EC1A21">
        <w:trPr>
          <w:trHeight w:val="337"/>
        </w:trPr>
        <w:tc>
          <w:tcPr>
            <w:tcW w:w="617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Сок апельсина свежего </w:t>
            </w:r>
          </w:p>
        </w:tc>
        <w:tc>
          <w:tcPr>
            <w:tcW w:w="1114" w:type="dxa"/>
            <w:tcBorders>
              <w:top w:val="nil"/>
              <w:left w:val="nil"/>
              <w:bottom w:val="nil"/>
              <w:right w:val="nil"/>
            </w:tcBorders>
          </w:tcPr>
          <w:p w:rsidR="00460B0A" w:rsidRPr="00460B0A" w:rsidRDefault="00460B0A" w:rsidP="00460B0A">
            <w:pPr>
              <w:ind w:right="63"/>
              <w:jc w:val="right"/>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- 30 мл </w:t>
            </w:r>
          </w:p>
        </w:tc>
      </w:tr>
      <w:tr w:rsidR="00460B0A" w:rsidRPr="00460B0A" w:rsidTr="00EC1A21">
        <w:trPr>
          <w:trHeight w:val="353"/>
        </w:trPr>
        <w:tc>
          <w:tcPr>
            <w:tcW w:w="6179" w:type="dxa"/>
            <w:tcBorders>
              <w:top w:val="nil"/>
              <w:left w:val="nil"/>
              <w:bottom w:val="nil"/>
              <w:right w:val="nil"/>
            </w:tcBorders>
            <w:vAlign w:val="bottom"/>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Сок ½ лимона (калиброванного) </w:t>
            </w:r>
          </w:p>
        </w:tc>
        <w:tc>
          <w:tcPr>
            <w:tcW w:w="1114" w:type="dxa"/>
            <w:tcBorders>
              <w:top w:val="nil"/>
              <w:left w:val="nil"/>
              <w:bottom w:val="nil"/>
              <w:right w:val="nil"/>
            </w:tcBorders>
          </w:tcPr>
          <w:p w:rsidR="00460B0A" w:rsidRPr="00460B0A" w:rsidRDefault="00460B0A" w:rsidP="00460B0A">
            <w:pPr>
              <w:ind w:left="341"/>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tc>
      </w:tr>
      <w:tr w:rsidR="00460B0A" w:rsidRPr="00460B0A" w:rsidTr="00EC1A21">
        <w:trPr>
          <w:trHeight w:val="287"/>
        </w:trPr>
        <w:tc>
          <w:tcPr>
            <w:tcW w:w="617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Сахарный сироп </w:t>
            </w:r>
          </w:p>
        </w:tc>
        <w:tc>
          <w:tcPr>
            <w:tcW w:w="1114" w:type="dxa"/>
            <w:tcBorders>
              <w:top w:val="nil"/>
              <w:left w:val="nil"/>
              <w:bottom w:val="nil"/>
              <w:right w:val="nil"/>
            </w:tcBorders>
          </w:tcPr>
          <w:p w:rsidR="00460B0A" w:rsidRPr="00460B0A" w:rsidRDefault="00460B0A" w:rsidP="00460B0A">
            <w:pPr>
              <w:ind w:right="63"/>
              <w:jc w:val="right"/>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- 60 мл </w:t>
            </w:r>
          </w:p>
        </w:tc>
      </w:tr>
      <w:tr w:rsidR="00460B0A" w:rsidRPr="00460B0A" w:rsidTr="00EC1A21">
        <w:trPr>
          <w:trHeight w:val="276"/>
        </w:trPr>
        <w:tc>
          <w:tcPr>
            <w:tcW w:w="617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Лед  </w:t>
            </w:r>
          </w:p>
        </w:tc>
        <w:tc>
          <w:tcPr>
            <w:tcW w:w="1114" w:type="dxa"/>
            <w:tcBorders>
              <w:top w:val="nil"/>
              <w:left w:val="nil"/>
              <w:bottom w:val="nil"/>
              <w:right w:val="nil"/>
            </w:tcBorders>
          </w:tcPr>
          <w:p w:rsidR="00460B0A" w:rsidRPr="00460B0A" w:rsidRDefault="00460B0A" w:rsidP="00460B0A">
            <w:pPr>
              <w:ind w:left="341"/>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tc>
      </w:tr>
      <w:tr w:rsidR="00460B0A" w:rsidRPr="00460B0A" w:rsidTr="00EC1A21">
        <w:trPr>
          <w:trHeight w:val="271"/>
        </w:trPr>
        <w:tc>
          <w:tcPr>
            <w:tcW w:w="6179" w:type="dxa"/>
            <w:tcBorders>
              <w:top w:val="nil"/>
              <w:left w:val="nil"/>
              <w:bottom w:val="nil"/>
              <w:right w:val="nil"/>
            </w:tcBorders>
          </w:tcPr>
          <w:p w:rsidR="00460B0A" w:rsidRPr="00460B0A" w:rsidRDefault="00460B0A" w:rsidP="00460B0A">
            <w:pP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Выход: </w:t>
            </w:r>
          </w:p>
        </w:tc>
        <w:tc>
          <w:tcPr>
            <w:tcW w:w="1114" w:type="dxa"/>
            <w:tcBorders>
              <w:top w:val="nil"/>
              <w:left w:val="nil"/>
              <w:bottom w:val="nil"/>
              <w:right w:val="nil"/>
            </w:tcBorders>
          </w:tcPr>
          <w:p w:rsidR="00460B0A" w:rsidRPr="00460B0A" w:rsidRDefault="00460B0A" w:rsidP="00460B0A">
            <w:pPr>
              <w:ind w:right="81"/>
              <w:jc w:val="right"/>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200 мл </w:t>
            </w:r>
          </w:p>
        </w:tc>
      </w:tr>
    </w:tbl>
    <w:p w:rsidR="00460B0A" w:rsidRPr="00460B0A" w:rsidRDefault="00460B0A" w:rsidP="00460B0A">
      <w:pPr>
        <w:tabs>
          <w:tab w:val="center" w:pos="1748"/>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готовится в стакане смесителе. </w:t>
      </w:r>
    </w:p>
    <w:p w:rsidR="00460B0A" w:rsidRPr="00460B0A" w:rsidRDefault="00460B0A" w:rsidP="00460B0A">
      <w:pPr>
        <w:tabs>
          <w:tab w:val="center" w:pos="1503"/>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гарнир: долька апельсина. </w:t>
      </w:r>
    </w:p>
    <w:p w:rsidR="00460B0A" w:rsidRPr="00460B0A" w:rsidRDefault="00460B0A" w:rsidP="00460B0A">
      <w:pPr>
        <w:keepNext/>
        <w:keepLines/>
        <w:spacing w:after="13"/>
        <w:ind w:left="515" w:right="559" w:hanging="10"/>
        <w:jc w:val="center"/>
        <w:outlineLvl w:val="3"/>
        <w:rPr>
          <w:rFonts w:ascii="Times New Roman" w:eastAsia="Times New Roman"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Флипп</w:t>
      </w:r>
      <w:proofErr w:type="spellEnd"/>
      <w:r w:rsidRPr="00460B0A">
        <w:rPr>
          <w:rFonts w:ascii="Times New Roman" w:eastAsia="Times New Roman" w:hAnsi="Times New Roman" w:cs="Times New Roman"/>
          <w:sz w:val="28"/>
          <w:szCs w:val="28"/>
          <w:lang w:eastAsia="ru-RU"/>
        </w:rPr>
        <w:t xml:space="preserve"> черносмородиновый </w:t>
      </w:r>
    </w:p>
    <w:p w:rsidR="00460B0A" w:rsidRPr="00460B0A" w:rsidRDefault="00460B0A" w:rsidP="00460B0A">
      <w:pPr>
        <w:tabs>
          <w:tab w:val="center" w:pos="6681"/>
        </w:tabs>
        <w:spacing w:after="12" w:line="271" w:lineRule="auto"/>
        <w:rPr>
          <w:rFonts w:ascii="Times New Roman" w:eastAsia="Calibri" w:hAnsi="Times New Roman" w:cs="Times New Roman"/>
          <w:sz w:val="28"/>
          <w:szCs w:val="28"/>
          <w:lang w:eastAsia="ru-RU"/>
        </w:rPr>
      </w:pPr>
      <w:proofErr w:type="gramStart"/>
      <w:r w:rsidRPr="00460B0A">
        <w:rPr>
          <w:rFonts w:ascii="Times New Roman" w:eastAsia="Times New Roman" w:hAnsi="Times New Roman" w:cs="Times New Roman"/>
          <w:sz w:val="28"/>
          <w:szCs w:val="28"/>
          <w:lang w:eastAsia="ru-RU"/>
        </w:rPr>
        <w:t xml:space="preserve">Желток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- 1 шт. </w:t>
      </w:r>
    </w:p>
    <w:p w:rsidR="00460B0A" w:rsidRPr="00460B0A" w:rsidRDefault="00460B0A" w:rsidP="00460B0A">
      <w:pPr>
        <w:tabs>
          <w:tab w:val="center" w:pos="6762"/>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Сироп черносмородиновый </w:t>
      </w:r>
      <w:r w:rsidRPr="00460B0A">
        <w:rPr>
          <w:rFonts w:ascii="Times New Roman" w:eastAsia="Times New Roman" w:hAnsi="Times New Roman" w:cs="Times New Roman"/>
          <w:sz w:val="28"/>
          <w:szCs w:val="28"/>
          <w:lang w:eastAsia="ru-RU"/>
        </w:rPr>
        <w:tab/>
        <w:t xml:space="preserve">- 100 мл </w:t>
      </w:r>
    </w:p>
    <w:p w:rsidR="00460B0A" w:rsidRPr="00460B0A" w:rsidRDefault="00460B0A" w:rsidP="00460B0A">
      <w:pPr>
        <w:tabs>
          <w:tab w:val="center" w:pos="6702"/>
        </w:tabs>
        <w:spacing w:after="12" w:line="271" w:lineRule="auto"/>
        <w:rPr>
          <w:rFonts w:ascii="Times New Roman" w:eastAsia="Calibri" w:hAnsi="Times New Roman" w:cs="Times New Roman"/>
          <w:sz w:val="28"/>
          <w:szCs w:val="28"/>
          <w:lang w:eastAsia="ru-RU"/>
        </w:rPr>
      </w:pPr>
      <w:proofErr w:type="gramStart"/>
      <w:r w:rsidRPr="00460B0A">
        <w:rPr>
          <w:rFonts w:ascii="Times New Roman" w:eastAsia="Times New Roman" w:hAnsi="Times New Roman" w:cs="Times New Roman"/>
          <w:sz w:val="28"/>
          <w:szCs w:val="28"/>
          <w:lang w:eastAsia="ru-RU"/>
        </w:rPr>
        <w:t xml:space="preserve">Сливки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- 30 мл </w:t>
      </w:r>
    </w:p>
    <w:p w:rsidR="00460B0A" w:rsidRPr="00460B0A" w:rsidRDefault="00460B0A" w:rsidP="00460B0A">
      <w:pPr>
        <w:tabs>
          <w:tab w:val="center" w:pos="6692"/>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Выход: </w:t>
      </w:r>
      <w:r w:rsidRPr="00460B0A">
        <w:rPr>
          <w:rFonts w:ascii="Times New Roman" w:eastAsia="Times New Roman" w:hAnsi="Times New Roman" w:cs="Times New Roman"/>
          <w:sz w:val="28"/>
          <w:szCs w:val="28"/>
          <w:lang w:eastAsia="ru-RU"/>
        </w:rPr>
        <w:tab/>
        <w:t xml:space="preserve">150 мл </w:t>
      </w:r>
    </w:p>
    <w:p w:rsidR="00460B0A" w:rsidRPr="00460B0A" w:rsidRDefault="00460B0A" w:rsidP="00460B0A">
      <w:pPr>
        <w:tabs>
          <w:tab w:val="center" w:pos="1746"/>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подобрать посуду для отпуска. </w:t>
      </w:r>
    </w:p>
    <w:p w:rsidR="00460B0A" w:rsidRPr="00460B0A" w:rsidRDefault="00460B0A" w:rsidP="00460B0A">
      <w:pPr>
        <w:tabs>
          <w:tab w:val="center" w:pos="2639"/>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что можно использовать для гарнира, </w:t>
      </w:r>
      <w:proofErr w:type="spellStart"/>
      <w:r w:rsidRPr="00460B0A">
        <w:rPr>
          <w:rFonts w:ascii="Times New Roman" w:eastAsia="Times New Roman" w:hAnsi="Times New Roman" w:cs="Times New Roman"/>
          <w:sz w:val="28"/>
          <w:szCs w:val="28"/>
          <w:lang w:eastAsia="ru-RU"/>
        </w:rPr>
        <w:t>топпинга</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3"/>
        <w:ind w:left="515" w:right="558" w:hanging="10"/>
        <w:jc w:val="center"/>
        <w:outlineLvl w:val="3"/>
        <w:rPr>
          <w:rFonts w:ascii="Times New Roman" w:eastAsia="Times New Roman"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Флипп</w:t>
      </w:r>
      <w:proofErr w:type="spellEnd"/>
      <w:r w:rsidRPr="00460B0A">
        <w:rPr>
          <w:rFonts w:ascii="Times New Roman" w:eastAsia="Times New Roman" w:hAnsi="Times New Roman" w:cs="Times New Roman"/>
          <w:sz w:val="28"/>
          <w:szCs w:val="28"/>
          <w:lang w:eastAsia="ru-RU"/>
        </w:rPr>
        <w:t xml:space="preserve"> апельсиновый с медом </w:t>
      </w:r>
    </w:p>
    <w:p w:rsidR="00460B0A" w:rsidRPr="00460B0A" w:rsidRDefault="00460B0A" w:rsidP="00460B0A">
      <w:pPr>
        <w:tabs>
          <w:tab w:val="center" w:pos="7057"/>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Яйцо </w:t>
      </w:r>
      <w:r w:rsidRPr="00460B0A">
        <w:rPr>
          <w:rFonts w:ascii="Times New Roman" w:eastAsia="Times New Roman" w:hAnsi="Times New Roman" w:cs="Times New Roman"/>
          <w:sz w:val="28"/>
          <w:szCs w:val="28"/>
          <w:lang w:eastAsia="ru-RU"/>
        </w:rPr>
        <w:tab/>
        <w:t xml:space="preserve">- 0,5 шт. </w:t>
      </w:r>
    </w:p>
    <w:p w:rsidR="00460B0A" w:rsidRPr="00460B0A" w:rsidRDefault="00460B0A" w:rsidP="00460B0A">
      <w:pPr>
        <w:tabs>
          <w:tab w:val="center" w:pos="7048"/>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Сок </w:t>
      </w:r>
      <w:proofErr w:type="gramStart"/>
      <w:r w:rsidRPr="00460B0A">
        <w:rPr>
          <w:rFonts w:ascii="Times New Roman" w:eastAsia="Times New Roman" w:hAnsi="Times New Roman" w:cs="Times New Roman"/>
          <w:sz w:val="28"/>
          <w:szCs w:val="28"/>
          <w:lang w:eastAsia="ru-RU"/>
        </w:rPr>
        <w:t xml:space="preserve">апельсиновый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- 100 мл </w:t>
      </w:r>
    </w:p>
    <w:p w:rsidR="00460B0A" w:rsidRPr="00460B0A" w:rsidRDefault="00460B0A" w:rsidP="00460B0A">
      <w:pPr>
        <w:tabs>
          <w:tab w:val="center" w:pos="6987"/>
        </w:tabs>
        <w:spacing w:after="12" w:line="271" w:lineRule="auto"/>
        <w:rPr>
          <w:rFonts w:ascii="Times New Roman" w:eastAsia="Calibri" w:hAnsi="Times New Roman" w:cs="Times New Roman"/>
          <w:sz w:val="28"/>
          <w:szCs w:val="28"/>
          <w:lang w:eastAsia="ru-RU"/>
        </w:rPr>
      </w:pPr>
      <w:proofErr w:type="gramStart"/>
      <w:r w:rsidRPr="00460B0A">
        <w:rPr>
          <w:rFonts w:ascii="Times New Roman" w:eastAsia="Times New Roman" w:hAnsi="Times New Roman" w:cs="Times New Roman"/>
          <w:sz w:val="28"/>
          <w:szCs w:val="28"/>
          <w:lang w:eastAsia="ru-RU"/>
        </w:rPr>
        <w:t xml:space="preserve">Мед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- 30 мл </w:t>
      </w:r>
    </w:p>
    <w:p w:rsidR="00460B0A" w:rsidRPr="00460B0A" w:rsidRDefault="00460B0A" w:rsidP="00460B0A">
      <w:pPr>
        <w:tabs>
          <w:tab w:val="center" w:pos="6978"/>
        </w:tabs>
        <w:spacing w:after="12" w:line="271" w:lineRule="auto"/>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Выход: </w:t>
      </w:r>
      <w:r w:rsidRPr="00460B0A">
        <w:rPr>
          <w:rFonts w:ascii="Times New Roman" w:eastAsia="Times New Roman" w:hAnsi="Times New Roman" w:cs="Times New Roman"/>
          <w:sz w:val="28"/>
          <w:szCs w:val="28"/>
          <w:lang w:eastAsia="ru-RU"/>
        </w:rPr>
        <w:tab/>
        <w:t xml:space="preserve">150 мл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желток растереть с медом, добавить апельсиновый сок и взбить. При отпуске в стакан положить взбитый яичный белок. </w:t>
      </w:r>
    </w:p>
    <w:p w:rsidR="00460B0A" w:rsidRPr="00460B0A" w:rsidRDefault="00460B0A" w:rsidP="00460B0A">
      <w:pPr>
        <w:spacing w:after="7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22"/>
        <w:ind w:left="10" w:right="54"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Вопросы для самоконтроля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Из каких компонентов можно приготовить фруктовые коктейли?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Особенности приготовления </w:t>
      </w:r>
      <w:proofErr w:type="spellStart"/>
      <w:r w:rsidRPr="00460B0A">
        <w:rPr>
          <w:rFonts w:ascii="Times New Roman" w:eastAsia="Times New Roman" w:hAnsi="Times New Roman" w:cs="Times New Roman"/>
          <w:sz w:val="28"/>
          <w:szCs w:val="28"/>
          <w:lang w:eastAsia="ru-RU"/>
        </w:rPr>
        <w:t>флиппов</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Особенности подачи фруктовых коктейлей?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Как приготовить сироп для коктейлей?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Каково назначение </w:t>
      </w:r>
      <w:proofErr w:type="spellStart"/>
      <w:r w:rsidRPr="00460B0A">
        <w:rPr>
          <w:rFonts w:ascii="Times New Roman" w:eastAsia="Times New Roman" w:hAnsi="Times New Roman" w:cs="Times New Roman"/>
          <w:sz w:val="28"/>
          <w:szCs w:val="28"/>
          <w:lang w:eastAsia="ru-RU"/>
        </w:rPr>
        <w:t>топпингов</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Технология приготовления крюшона?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Особенности приготовления айс-кремов?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каким признакам классифицируются напитки?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Какая посуда используется для приготовления коктейлей?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Перечислите основные правила приготовления напитков. </w:t>
      </w:r>
    </w:p>
    <w:p w:rsidR="00460B0A" w:rsidRPr="00460B0A" w:rsidRDefault="00460B0A" w:rsidP="00670AAE">
      <w:pPr>
        <w:numPr>
          <w:ilvl w:val="0"/>
          <w:numId w:val="46"/>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Назовите способы смешивания напитков, охарактеризуйте </w:t>
      </w:r>
      <w:proofErr w:type="gramStart"/>
      <w:r w:rsidRPr="00460B0A">
        <w:rPr>
          <w:rFonts w:ascii="Times New Roman" w:eastAsia="Times New Roman" w:hAnsi="Times New Roman" w:cs="Times New Roman"/>
          <w:sz w:val="28"/>
          <w:szCs w:val="28"/>
          <w:lang w:eastAsia="ru-RU"/>
        </w:rPr>
        <w:t xml:space="preserve">каждый.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12. Что означает в переводе слово «коктейль» и почему был так назван напиток? </w:t>
      </w:r>
    </w:p>
    <w:p w:rsidR="00460B0A" w:rsidRPr="00460B0A" w:rsidRDefault="00460B0A" w:rsidP="00460B0A">
      <w:pPr>
        <w:spacing w:after="119"/>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886"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Оформление работы </w:t>
      </w:r>
    </w:p>
    <w:p w:rsidR="00460B0A" w:rsidRPr="00460B0A" w:rsidRDefault="00460B0A" w:rsidP="00460B0A">
      <w:pPr>
        <w:tabs>
          <w:tab w:val="center" w:pos="4476"/>
        </w:tabs>
        <w:spacing w:after="1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по практическому занятию оформляется отчет. В тетрадь записывается: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Дата проведения.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Тема занятия.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Цель занятия.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Порядок проведения работы.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Технологическая схема приготовления коктейлей. </w:t>
      </w:r>
    </w:p>
    <w:p w:rsidR="00460B0A" w:rsidRPr="00460B0A" w:rsidRDefault="00460B0A" w:rsidP="00670AAE">
      <w:pPr>
        <w:numPr>
          <w:ilvl w:val="0"/>
          <w:numId w:val="47"/>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Литература по теме занятия.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78"/>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0"/>
        <w:ind w:left="10" w:right="70" w:hanging="10"/>
        <w:jc w:val="center"/>
        <w:outlineLvl w:val="1"/>
        <w:rPr>
          <w:rFonts w:ascii="Times New Roman" w:eastAsia="Times New Roman" w:hAnsi="Times New Roman" w:cs="Times New Roman"/>
          <w:b/>
          <w:sz w:val="28"/>
          <w:szCs w:val="28"/>
          <w:lang w:eastAsia="ru-RU"/>
        </w:rPr>
      </w:pPr>
      <w:r w:rsidRPr="00460B0A">
        <w:rPr>
          <w:rFonts w:ascii="Times New Roman" w:eastAsia="Times New Roman" w:hAnsi="Times New Roman" w:cs="Times New Roman"/>
          <w:b/>
          <w:sz w:val="28"/>
          <w:szCs w:val="28"/>
          <w:lang w:eastAsia="ru-RU"/>
        </w:rPr>
        <w:t>Лабораторно-практическая работа № 10</w:t>
      </w:r>
    </w:p>
    <w:p w:rsidR="00460B0A" w:rsidRPr="00460B0A" w:rsidRDefault="00460B0A" w:rsidP="00460B0A">
      <w:pPr>
        <w:spacing w:after="78"/>
        <w:jc w:val="center"/>
        <w:rPr>
          <w:rFonts w:ascii="Times New Roman" w:eastAsia="Calibri" w:hAnsi="Times New Roman" w:cs="Times New Roman"/>
          <w:b/>
          <w:sz w:val="28"/>
          <w:szCs w:val="28"/>
          <w:lang w:eastAsia="ru-RU"/>
        </w:rPr>
      </w:pPr>
      <w:r w:rsidRPr="00460B0A">
        <w:rPr>
          <w:rFonts w:ascii="Times New Roman" w:eastAsia="Times New Roman" w:hAnsi="Times New Roman" w:cs="Times New Roman"/>
          <w:b/>
          <w:sz w:val="28"/>
          <w:szCs w:val="28"/>
          <w:lang w:eastAsia="ru-RU"/>
        </w:rPr>
        <w:t>Технология приготовления безалкогольных коктейлей</w:t>
      </w:r>
    </w:p>
    <w:p w:rsidR="00460B0A" w:rsidRPr="00460B0A" w:rsidRDefault="00460B0A" w:rsidP="00460B0A">
      <w:pPr>
        <w:spacing w:after="70"/>
        <w:ind w:left="341"/>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341"/>
          <w:tab w:val="center" w:pos="2727"/>
        </w:tabs>
        <w:spacing w:after="19" w:line="268" w:lineRule="auto"/>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Pr>
          <w:rFonts w:ascii="Times New Roman" w:eastAsia="Times New Roman" w:hAnsi="Times New Roman" w:cs="Times New Roman"/>
          <w:sz w:val="28"/>
          <w:szCs w:val="28"/>
          <w:lang w:eastAsia="ru-RU"/>
        </w:rPr>
        <w:t xml:space="preserve"> В</w:t>
      </w:r>
      <w:r w:rsidRPr="00460B0A">
        <w:rPr>
          <w:rFonts w:ascii="Times New Roman" w:eastAsia="Times New Roman" w:hAnsi="Times New Roman" w:cs="Times New Roman"/>
          <w:sz w:val="28"/>
          <w:szCs w:val="28"/>
          <w:lang w:eastAsia="ru-RU"/>
        </w:rPr>
        <w:t>ремя проведения:</w:t>
      </w:r>
      <w:r>
        <w:rPr>
          <w:rFonts w:ascii="Times New Roman" w:eastAsia="Times New Roman" w:hAnsi="Times New Roman" w:cs="Times New Roman"/>
          <w:sz w:val="28"/>
          <w:szCs w:val="28"/>
          <w:lang w:eastAsia="ru-RU"/>
        </w:rPr>
        <w:t xml:space="preserve"> 4</w:t>
      </w:r>
      <w:r w:rsidRPr="00460B0A">
        <w:rPr>
          <w:rFonts w:ascii="Times New Roman" w:eastAsia="Times New Roman" w:hAnsi="Times New Roman" w:cs="Times New Roman"/>
          <w:sz w:val="28"/>
          <w:szCs w:val="28"/>
          <w:lang w:eastAsia="ru-RU"/>
        </w:rPr>
        <w:t xml:space="preserve"> часа. </w:t>
      </w:r>
    </w:p>
    <w:p w:rsidR="00460B0A" w:rsidRDefault="00460B0A" w:rsidP="00460B0A">
      <w:pPr>
        <w:spacing w:after="15" w:line="269" w:lineRule="auto"/>
        <w:ind w:left="-5" w:right="65" w:hanging="10"/>
        <w:jc w:val="both"/>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Ц</w:t>
      </w:r>
      <w:r w:rsidRPr="00460B0A">
        <w:rPr>
          <w:rFonts w:ascii="Times New Roman" w:eastAsia="Times New Roman" w:hAnsi="Times New Roman" w:cs="Times New Roman"/>
          <w:sz w:val="28"/>
          <w:szCs w:val="28"/>
          <w:lang w:eastAsia="ru-RU"/>
        </w:rPr>
        <w:t xml:space="preserve">ель: изучить технологию приготовления безалкогольных коктейлей.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Оснащение: блендер, шейкер, мерник, стакан для </w:t>
      </w:r>
      <w:proofErr w:type="spellStart"/>
      <w:r w:rsidRPr="00460B0A">
        <w:rPr>
          <w:rFonts w:ascii="Times New Roman" w:eastAsia="Times New Roman" w:hAnsi="Times New Roman" w:cs="Times New Roman"/>
          <w:sz w:val="28"/>
          <w:szCs w:val="28"/>
          <w:lang w:eastAsia="ru-RU"/>
        </w:rPr>
        <w:t>long</w:t>
      </w:r>
      <w:proofErr w:type="spellEnd"/>
      <w:r w:rsidRPr="00460B0A">
        <w:rPr>
          <w:rFonts w:ascii="Times New Roman" w:eastAsia="Times New Roman" w:hAnsi="Times New Roman" w:cs="Times New Roman"/>
          <w:sz w:val="28"/>
          <w:szCs w:val="28"/>
          <w:lang w:eastAsia="ru-RU"/>
        </w:rPr>
        <w:t>, тумблер, стакан «</w:t>
      </w:r>
      <w:proofErr w:type="spellStart"/>
      <w:r w:rsidRPr="00460B0A">
        <w:rPr>
          <w:rFonts w:ascii="Times New Roman" w:eastAsia="Times New Roman" w:hAnsi="Times New Roman" w:cs="Times New Roman"/>
          <w:sz w:val="28"/>
          <w:szCs w:val="28"/>
          <w:lang w:eastAsia="ru-RU"/>
        </w:rPr>
        <w:t>хайбол</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7"/>
        <w:ind w:left="10" w:right="75"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Основные теоретические положения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в карту коктейлей бара наряду с алкогольными входят безалкогольные смешанные напитки.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безалкогольные смешанные напитки готовят на основе фруктово-ягодных и овощных соков, молока с добавлением яиц, сиропов, мороженного, фруктов, ягод, овощей. Напитки утоляют жажду, возбуждают аппетит, их употребляют на десерт. По исходному объему напитки делятся на короткие, средние. Длинные и напитки для компании. По назначению – напитки дня, аперитивы и </w:t>
      </w:r>
      <w:proofErr w:type="spellStart"/>
      <w:r w:rsidRPr="00460B0A">
        <w:rPr>
          <w:rFonts w:ascii="Times New Roman" w:eastAsia="Times New Roman" w:hAnsi="Times New Roman" w:cs="Times New Roman"/>
          <w:sz w:val="28"/>
          <w:szCs w:val="28"/>
          <w:lang w:eastAsia="ru-RU"/>
        </w:rPr>
        <w:t>диджестивы</w:t>
      </w:r>
      <w:proofErr w:type="spellEnd"/>
      <w:r w:rsidRPr="00460B0A">
        <w:rPr>
          <w:rFonts w:ascii="Times New Roman" w:eastAsia="Times New Roman" w:hAnsi="Times New Roman" w:cs="Times New Roman"/>
          <w:sz w:val="28"/>
          <w:szCs w:val="28"/>
          <w:lang w:eastAsia="ru-RU"/>
        </w:rPr>
        <w:t xml:space="preserve">. Последние могут иметь высокую энергетическую ценность. К напиткам дня относятся </w:t>
      </w:r>
      <w:proofErr w:type="spellStart"/>
      <w:r w:rsidRPr="00460B0A">
        <w:rPr>
          <w:rFonts w:ascii="Times New Roman" w:eastAsia="Times New Roman" w:hAnsi="Times New Roman" w:cs="Times New Roman"/>
          <w:sz w:val="28"/>
          <w:szCs w:val="28"/>
          <w:lang w:eastAsia="ru-RU"/>
        </w:rPr>
        <w:t>эг</w:t>
      </w:r>
      <w:proofErr w:type="spellEnd"/>
      <w:r w:rsidRPr="00460B0A">
        <w:rPr>
          <w:rFonts w:ascii="Times New Roman" w:eastAsia="Times New Roman" w:hAnsi="Times New Roman" w:cs="Times New Roman"/>
          <w:sz w:val="28"/>
          <w:szCs w:val="28"/>
          <w:lang w:eastAsia="ru-RU"/>
        </w:rPr>
        <w:t xml:space="preserve">-ноги, </w:t>
      </w:r>
      <w:proofErr w:type="spellStart"/>
      <w:r w:rsidRPr="00460B0A">
        <w:rPr>
          <w:rFonts w:ascii="Times New Roman" w:eastAsia="Times New Roman" w:hAnsi="Times New Roman" w:cs="Times New Roman"/>
          <w:sz w:val="28"/>
          <w:szCs w:val="28"/>
          <w:lang w:eastAsia="ru-RU"/>
        </w:rPr>
        <w:t>флипы</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физы</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джулепы</w:t>
      </w:r>
      <w:proofErr w:type="spellEnd"/>
      <w:r w:rsidRPr="00460B0A">
        <w:rPr>
          <w:rFonts w:ascii="Times New Roman" w:eastAsia="Times New Roman" w:hAnsi="Times New Roman" w:cs="Times New Roman"/>
          <w:sz w:val="28"/>
          <w:szCs w:val="28"/>
          <w:lang w:eastAsia="ru-RU"/>
        </w:rPr>
        <w:t xml:space="preserve">, коблеры. К аперитивам – напитки с мороженым, молоком, сливками, фруктами. </w:t>
      </w:r>
    </w:p>
    <w:p w:rsidR="00460B0A" w:rsidRPr="00460B0A" w:rsidRDefault="00460B0A" w:rsidP="00460B0A">
      <w:pPr>
        <w:spacing w:after="33"/>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 </w:t>
      </w:r>
    </w:p>
    <w:p w:rsidR="00460B0A" w:rsidRPr="00460B0A" w:rsidRDefault="00460B0A" w:rsidP="00460B0A">
      <w:pPr>
        <w:keepNext/>
        <w:keepLines/>
        <w:spacing w:after="18"/>
        <w:ind w:left="842" w:right="903"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Вариант № 1 </w:t>
      </w:r>
    </w:p>
    <w:p w:rsidR="00460B0A" w:rsidRPr="00460B0A" w:rsidRDefault="00460B0A" w:rsidP="00460B0A">
      <w:pPr>
        <w:tabs>
          <w:tab w:val="right" w:pos="10211"/>
        </w:tabs>
        <w:spacing w:after="1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приготовить коктейли «</w:t>
      </w:r>
      <w:proofErr w:type="spellStart"/>
      <w:r w:rsidRPr="00460B0A">
        <w:rPr>
          <w:rFonts w:ascii="Times New Roman" w:eastAsia="Times New Roman" w:hAnsi="Times New Roman" w:cs="Times New Roman"/>
          <w:sz w:val="28"/>
          <w:szCs w:val="28"/>
          <w:lang w:eastAsia="ru-RU"/>
        </w:rPr>
        <w:t>пуси</w:t>
      </w:r>
      <w:proofErr w:type="spellEnd"/>
      <w:r w:rsidRPr="00460B0A">
        <w:rPr>
          <w:rFonts w:ascii="Times New Roman" w:eastAsia="Times New Roman" w:hAnsi="Times New Roman" w:cs="Times New Roman"/>
          <w:sz w:val="28"/>
          <w:szCs w:val="28"/>
          <w:lang w:eastAsia="ru-RU"/>
        </w:rPr>
        <w:t xml:space="preserve"> фут» (</w:t>
      </w:r>
      <w:proofErr w:type="spellStart"/>
      <w:r w:rsidRPr="00460B0A">
        <w:rPr>
          <w:rFonts w:ascii="Times New Roman" w:eastAsia="Times New Roman" w:hAnsi="Times New Roman" w:cs="Times New Roman"/>
          <w:sz w:val="28"/>
          <w:szCs w:val="28"/>
          <w:lang w:eastAsia="ru-RU"/>
        </w:rPr>
        <w:t>pussi</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foot</w:t>
      </w:r>
      <w:proofErr w:type="spellEnd"/>
      <w:r w:rsidRPr="00460B0A">
        <w:rPr>
          <w:rFonts w:ascii="Times New Roman" w:eastAsia="Times New Roman" w:hAnsi="Times New Roman" w:cs="Times New Roman"/>
          <w:sz w:val="28"/>
          <w:szCs w:val="28"/>
          <w:lang w:eastAsia="ru-RU"/>
        </w:rPr>
        <w:t xml:space="preserve">), «молочно-клубничный»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val="en-US" w:eastAsia="ru-RU"/>
        </w:rPr>
      </w:pPr>
      <w:r w:rsidRPr="00460B0A">
        <w:rPr>
          <w:rFonts w:ascii="Times New Roman" w:eastAsia="Times New Roman" w:hAnsi="Times New Roman" w:cs="Times New Roman"/>
          <w:sz w:val="28"/>
          <w:szCs w:val="28"/>
          <w:lang w:val="en-US" w:eastAsia="ru-RU"/>
        </w:rPr>
        <w:t xml:space="preserve">(strawberry milk shake) </w:t>
      </w:r>
    </w:p>
    <w:p w:rsidR="00460B0A" w:rsidRPr="00460B0A" w:rsidRDefault="00460B0A" w:rsidP="00460B0A">
      <w:pPr>
        <w:tabs>
          <w:tab w:val="center" w:pos="2500"/>
          <w:tab w:val="center" w:pos="7461"/>
        </w:tabs>
        <w:spacing w:after="0"/>
        <w:rPr>
          <w:rFonts w:ascii="Times New Roman" w:eastAsia="Calibri" w:hAnsi="Times New Roman" w:cs="Times New Roman"/>
          <w:sz w:val="28"/>
          <w:szCs w:val="28"/>
          <w:lang w:val="en-US" w:eastAsia="ru-RU"/>
        </w:rPr>
      </w:pPr>
      <w:r w:rsidRPr="00460B0A">
        <w:rPr>
          <w:rFonts w:ascii="Times New Roman" w:eastAsia="Calibri" w:hAnsi="Times New Roman" w:cs="Times New Roman"/>
          <w:sz w:val="28"/>
          <w:szCs w:val="28"/>
          <w:lang w:val="en-US" w:eastAsia="ru-RU"/>
        </w:rPr>
        <w:tab/>
      </w:r>
      <w:r w:rsidRPr="00460B0A">
        <w:rPr>
          <w:rFonts w:ascii="Times New Roman" w:eastAsia="Calibri" w:hAnsi="Times New Roman" w:cs="Times New Roman"/>
          <w:noProof/>
          <w:sz w:val="28"/>
          <w:szCs w:val="28"/>
          <w:lang w:eastAsia="ru-RU"/>
        </w:rPr>
        <w:drawing>
          <wp:inline distT="0" distB="0" distL="0" distR="0" wp14:anchorId="3C12EA3A" wp14:editId="3CB08E1C">
            <wp:extent cx="707390" cy="1475105"/>
            <wp:effectExtent l="0" t="0" r="0" b="0"/>
            <wp:docPr id="7518" name="Picture 7518"/>
            <wp:cNvGraphicFramePr/>
            <a:graphic xmlns:a="http://schemas.openxmlformats.org/drawingml/2006/main">
              <a:graphicData uri="http://schemas.openxmlformats.org/drawingml/2006/picture">
                <pic:pic xmlns:pic="http://schemas.openxmlformats.org/drawingml/2006/picture">
                  <pic:nvPicPr>
                    <pic:cNvPr id="7518" name="Picture 7518"/>
                    <pic:cNvPicPr/>
                  </pic:nvPicPr>
                  <pic:blipFill>
                    <a:blip r:embed="rId112"/>
                    <a:stretch>
                      <a:fillRect/>
                    </a:stretch>
                  </pic:blipFill>
                  <pic:spPr>
                    <a:xfrm>
                      <a:off x="0" y="0"/>
                      <a:ext cx="707390" cy="1475105"/>
                    </a:xfrm>
                    <a:prstGeom prst="rect">
                      <a:avLst/>
                    </a:prstGeom>
                  </pic:spPr>
                </pic:pic>
              </a:graphicData>
            </a:graphic>
          </wp:inline>
        </w:drawing>
      </w:r>
      <w:r w:rsidRPr="00460B0A">
        <w:rPr>
          <w:rFonts w:ascii="Times New Roman" w:eastAsia="Times New Roman" w:hAnsi="Times New Roman" w:cs="Times New Roman"/>
          <w:sz w:val="28"/>
          <w:szCs w:val="28"/>
          <w:lang w:val="en-US" w:eastAsia="ru-RU"/>
        </w:rPr>
        <w:t xml:space="preserve"> </w:t>
      </w:r>
      <w:r w:rsidRPr="00460B0A">
        <w:rPr>
          <w:rFonts w:ascii="Times New Roman" w:eastAsia="Times New Roman" w:hAnsi="Times New Roman" w:cs="Times New Roman"/>
          <w:sz w:val="28"/>
          <w:szCs w:val="28"/>
          <w:lang w:val="en-US" w:eastAsia="ru-RU"/>
        </w:rPr>
        <w:tab/>
      </w:r>
      <w:r w:rsidRPr="00460B0A">
        <w:rPr>
          <w:rFonts w:ascii="Times New Roman" w:eastAsia="Calibri" w:hAnsi="Times New Roman" w:cs="Times New Roman"/>
          <w:noProof/>
          <w:sz w:val="28"/>
          <w:szCs w:val="28"/>
          <w:lang w:eastAsia="ru-RU"/>
        </w:rPr>
        <w:drawing>
          <wp:inline distT="0" distB="0" distL="0" distR="0" wp14:anchorId="5C48AD40" wp14:editId="6B2B4B5C">
            <wp:extent cx="725170" cy="1487805"/>
            <wp:effectExtent l="0" t="0" r="0" b="0"/>
            <wp:docPr id="7520" name="Picture 7520"/>
            <wp:cNvGraphicFramePr/>
            <a:graphic xmlns:a="http://schemas.openxmlformats.org/drawingml/2006/main">
              <a:graphicData uri="http://schemas.openxmlformats.org/drawingml/2006/picture">
                <pic:pic xmlns:pic="http://schemas.openxmlformats.org/drawingml/2006/picture">
                  <pic:nvPicPr>
                    <pic:cNvPr id="7520" name="Picture 7520"/>
                    <pic:cNvPicPr/>
                  </pic:nvPicPr>
                  <pic:blipFill>
                    <a:blip r:embed="rId113"/>
                    <a:stretch>
                      <a:fillRect/>
                    </a:stretch>
                  </pic:blipFill>
                  <pic:spPr>
                    <a:xfrm>
                      <a:off x="0" y="0"/>
                      <a:ext cx="725170" cy="1487805"/>
                    </a:xfrm>
                    <a:prstGeom prst="rect">
                      <a:avLst/>
                    </a:prstGeom>
                  </pic:spPr>
                </pic:pic>
              </a:graphicData>
            </a:graphic>
          </wp:inline>
        </w:drawing>
      </w:r>
      <w:r w:rsidRPr="00460B0A">
        <w:rPr>
          <w:rFonts w:ascii="Times New Roman" w:eastAsia="Times New Roman" w:hAnsi="Times New Roman" w:cs="Times New Roman"/>
          <w:sz w:val="28"/>
          <w:szCs w:val="28"/>
          <w:lang w:val="en-US" w:eastAsia="ru-RU"/>
        </w:rPr>
        <w:t xml:space="preserve"> </w:t>
      </w:r>
    </w:p>
    <w:p w:rsidR="00460B0A" w:rsidRPr="00515C2E" w:rsidRDefault="00460B0A" w:rsidP="00460B0A">
      <w:pPr>
        <w:tabs>
          <w:tab w:val="center" w:pos="2401"/>
          <w:tab w:val="center" w:pos="7429"/>
        </w:tabs>
        <w:spacing w:after="33"/>
        <w:rPr>
          <w:rFonts w:ascii="Times New Roman" w:eastAsia="Calibri" w:hAnsi="Times New Roman" w:cs="Times New Roman"/>
          <w:sz w:val="28"/>
          <w:szCs w:val="28"/>
          <w:lang w:val="en-US" w:eastAsia="ru-RU"/>
        </w:rPr>
      </w:pPr>
      <w:r w:rsidRPr="00460B0A">
        <w:rPr>
          <w:rFonts w:ascii="Times New Roman" w:eastAsia="Calibri" w:hAnsi="Times New Roman" w:cs="Times New Roman"/>
          <w:sz w:val="28"/>
          <w:szCs w:val="28"/>
          <w:lang w:val="en-US" w:eastAsia="ru-RU"/>
        </w:rPr>
        <w:tab/>
      </w:r>
      <w:r w:rsidRPr="00460B0A">
        <w:rPr>
          <w:rFonts w:ascii="Times New Roman" w:eastAsia="Times New Roman" w:hAnsi="Times New Roman" w:cs="Times New Roman"/>
          <w:sz w:val="28"/>
          <w:szCs w:val="28"/>
          <w:lang w:eastAsia="ru-RU"/>
        </w:rPr>
        <w:t>а</w:t>
      </w:r>
      <w:r w:rsidRPr="00515C2E">
        <w:rPr>
          <w:rFonts w:ascii="Times New Roman" w:eastAsia="Times New Roman" w:hAnsi="Times New Roman" w:cs="Times New Roman"/>
          <w:sz w:val="28"/>
          <w:szCs w:val="28"/>
          <w:lang w:val="en-US" w:eastAsia="ru-RU"/>
        </w:rPr>
        <w:t xml:space="preserve">) </w:t>
      </w:r>
      <w:r w:rsidRPr="00515C2E">
        <w:rPr>
          <w:rFonts w:ascii="Times New Roman" w:eastAsia="Times New Roman" w:hAnsi="Times New Roman" w:cs="Times New Roman"/>
          <w:sz w:val="28"/>
          <w:szCs w:val="28"/>
          <w:lang w:val="en-US" w:eastAsia="ru-RU"/>
        </w:rPr>
        <w:tab/>
      </w:r>
      <w:r w:rsidRPr="00460B0A">
        <w:rPr>
          <w:rFonts w:ascii="Times New Roman" w:eastAsia="Times New Roman" w:hAnsi="Times New Roman" w:cs="Times New Roman"/>
          <w:sz w:val="28"/>
          <w:szCs w:val="28"/>
          <w:lang w:eastAsia="ru-RU"/>
        </w:rPr>
        <w:t>б</w:t>
      </w:r>
      <w:r w:rsidRPr="00515C2E">
        <w:rPr>
          <w:rFonts w:ascii="Times New Roman" w:eastAsia="Times New Roman" w:hAnsi="Times New Roman" w:cs="Times New Roman"/>
          <w:sz w:val="28"/>
          <w:szCs w:val="28"/>
          <w:lang w:val="en-US" w:eastAsia="ru-RU"/>
        </w:rPr>
        <w:t xml:space="preserve">) </w:t>
      </w:r>
    </w:p>
    <w:p w:rsidR="00460B0A" w:rsidRPr="00460B0A" w:rsidRDefault="00460B0A" w:rsidP="00460B0A">
      <w:pPr>
        <w:spacing w:after="17" w:line="271" w:lineRule="auto"/>
        <w:ind w:left="773" w:right="50"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Варианты оформления </w:t>
      </w:r>
      <w:proofErr w:type="gramStart"/>
      <w:r w:rsidRPr="00460B0A">
        <w:rPr>
          <w:rFonts w:ascii="Times New Roman" w:eastAsia="Times New Roman" w:hAnsi="Times New Roman" w:cs="Times New Roman"/>
          <w:sz w:val="28"/>
          <w:szCs w:val="28"/>
          <w:lang w:eastAsia="ru-RU"/>
        </w:rPr>
        <w:t>коктейлей</w:t>
      </w:r>
      <w:proofErr w:type="gramEnd"/>
      <w:r w:rsidRPr="00460B0A">
        <w:rPr>
          <w:rFonts w:ascii="Times New Roman" w:eastAsia="Times New Roman" w:hAnsi="Times New Roman" w:cs="Times New Roman"/>
          <w:sz w:val="28"/>
          <w:szCs w:val="28"/>
          <w:lang w:eastAsia="ru-RU"/>
        </w:rPr>
        <w:t xml:space="preserve"> а) «</w:t>
      </w:r>
      <w:proofErr w:type="spellStart"/>
      <w:r w:rsidRPr="00460B0A">
        <w:rPr>
          <w:rFonts w:ascii="Times New Roman" w:eastAsia="Times New Roman" w:hAnsi="Times New Roman" w:cs="Times New Roman"/>
          <w:sz w:val="28"/>
          <w:szCs w:val="28"/>
          <w:lang w:eastAsia="ru-RU"/>
        </w:rPr>
        <w:t>пуси</w:t>
      </w:r>
      <w:proofErr w:type="spellEnd"/>
      <w:r w:rsidRPr="00460B0A">
        <w:rPr>
          <w:rFonts w:ascii="Times New Roman" w:eastAsia="Times New Roman" w:hAnsi="Times New Roman" w:cs="Times New Roman"/>
          <w:sz w:val="28"/>
          <w:szCs w:val="28"/>
          <w:lang w:eastAsia="ru-RU"/>
        </w:rPr>
        <w:t xml:space="preserve"> фут», б) «молочно-клубничный» </w:t>
      </w:r>
    </w:p>
    <w:p w:rsidR="00460B0A" w:rsidRPr="00460B0A" w:rsidRDefault="00460B0A" w:rsidP="00460B0A">
      <w:pPr>
        <w:spacing w:after="3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8"/>
        <w:ind w:left="842" w:right="903"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Вариант № 2 </w:t>
      </w:r>
    </w:p>
    <w:p w:rsidR="00460B0A" w:rsidRPr="00460B0A" w:rsidRDefault="00460B0A" w:rsidP="00460B0A">
      <w:pPr>
        <w:tabs>
          <w:tab w:val="right" w:pos="10211"/>
        </w:tabs>
        <w:spacing w:after="1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приготовить коктейли «</w:t>
      </w:r>
      <w:proofErr w:type="spellStart"/>
      <w:r w:rsidRPr="00460B0A">
        <w:rPr>
          <w:rFonts w:ascii="Times New Roman" w:eastAsia="Times New Roman" w:hAnsi="Times New Roman" w:cs="Times New Roman"/>
          <w:sz w:val="28"/>
          <w:szCs w:val="28"/>
          <w:lang w:eastAsia="ru-RU"/>
        </w:rPr>
        <w:t>парсонс</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спешиал</w:t>
      </w:r>
      <w:proofErr w:type="spellEnd"/>
      <w:r w:rsidRPr="00460B0A">
        <w:rPr>
          <w:rFonts w:ascii="Times New Roman" w:eastAsia="Times New Roman" w:hAnsi="Times New Roman" w:cs="Times New Roman"/>
          <w:sz w:val="28"/>
          <w:szCs w:val="28"/>
          <w:lang w:eastAsia="ru-RU"/>
        </w:rPr>
        <w:t>» (</w:t>
      </w:r>
      <w:proofErr w:type="spellStart"/>
      <w:r w:rsidRPr="00460B0A">
        <w:rPr>
          <w:rFonts w:ascii="Times New Roman" w:eastAsia="Times New Roman" w:hAnsi="Times New Roman" w:cs="Times New Roman"/>
          <w:sz w:val="28"/>
          <w:szCs w:val="28"/>
          <w:lang w:eastAsia="ru-RU"/>
        </w:rPr>
        <w:t>parsons</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special</w:t>
      </w:r>
      <w:proofErr w:type="spellEnd"/>
      <w:r w:rsidRPr="00460B0A">
        <w:rPr>
          <w:rFonts w:ascii="Times New Roman" w:eastAsia="Times New Roman" w:hAnsi="Times New Roman" w:cs="Times New Roman"/>
          <w:sz w:val="28"/>
          <w:szCs w:val="28"/>
          <w:lang w:eastAsia="ru-RU"/>
        </w:rPr>
        <w:t xml:space="preserve">), «золушка»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w:t>
      </w:r>
      <w:proofErr w:type="spellStart"/>
      <w:r w:rsidRPr="00460B0A">
        <w:rPr>
          <w:rFonts w:ascii="Times New Roman" w:eastAsia="Times New Roman" w:hAnsi="Times New Roman" w:cs="Times New Roman"/>
          <w:sz w:val="28"/>
          <w:szCs w:val="28"/>
          <w:lang w:eastAsia="ru-RU"/>
        </w:rPr>
        <w:t>cinderella</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2500"/>
          <w:tab w:val="center" w:pos="7461"/>
        </w:tabs>
        <w:spacing w:after="32"/>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Calibri" w:hAnsi="Times New Roman" w:cs="Times New Roman"/>
          <w:noProof/>
          <w:sz w:val="28"/>
          <w:szCs w:val="28"/>
          <w:lang w:eastAsia="ru-RU"/>
        </w:rPr>
        <w:drawing>
          <wp:inline distT="0" distB="0" distL="0" distR="0" wp14:anchorId="76F703D3" wp14:editId="7D5ABC25">
            <wp:extent cx="628015" cy="1237615"/>
            <wp:effectExtent l="0" t="0" r="0" b="0"/>
            <wp:docPr id="7522" name="Picture 7522"/>
            <wp:cNvGraphicFramePr/>
            <a:graphic xmlns:a="http://schemas.openxmlformats.org/drawingml/2006/main">
              <a:graphicData uri="http://schemas.openxmlformats.org/drawingml/2006/picture">
                <pic:pic xmlns:pic="http://schemas.openxmlformats.org/drawingml/2006/picture">
                  <pic:nvPicPr>
                    <pic:cNvPr id="7522" name="Picture 7522"/>
                    <pic:cNvPicPr/>
                  </pic:nvPicPr>
                  <pic:blipFill>
                    <a:blip r:embed="rId114"/>
                    <a:stretch>
                      <a:fillRect/>
                    </a:stretch>
                  </pic:blipFill>
                  <pic:spPr>
                    <a:xfrm>
                      <a:off x="0" y="0"/>
                      <a:ext cx="628015" cy="1237615"/>
                    </a:xfrm>
                    <a:prstGeom prst="rect">
                      <a:avLst/>
                    </a:prstGeom>
                  </pic:spPr>
                </pic:pic>
              </a:graphicData>
            </a:graphic>
          </wp:inline>
        </w:drawing>
      </w: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Calibri" w:hAnsi="Times New Roman" w:cs="Times New Roman"/>
          <w:noProof/>
          <w:sz w:val="28"/>
          <w:szCs w:val="28"/>
          <w:lang w:eastAsia="ru-RU"/>
        </w:rPr>
        <w:drawing>
          <wp:inline distT="0" distB="0" distL="0" distR="0" wp14:anchorId="1CF0D972" wp14:editId="5ED2A395">
            <wp:extent cx="548640" cy="1371600"/>
            <wp:effectExtent l="0" t="0" r="0" b="0"/>
            <wp:docPr id="7524" name="Picture 7524"/>
            <wp:cNvGraphicFramePr/>
            <a:graphic xmlns:a="http://schemas.openxmlformats.org/drawingml/2006/main">
              <a:graphicData uri="http://schemas.openxmlformats.org/drawingml/2006/picture">
                <pic:pic xmlns:pic="http://schemas.openxmlformats.org/drawingml/2006/picture">
                  <pic:nvPicPr>
                    <pic:cNvPr id="7524" name="Picture 7524"/>
                    <pic:cNvPicPr/>
                  </pic:nvPicPr>
                  <pic:blipFill>
                    <a:blip r:embed="rId115"/>
                    <a:stretch>
                      <a:fillRect/>
                    </a:stretch>
                  </pic:blipFill>
                  <pic:spPr>
                    <a:xfrm>
                      <a:off x="0" y="0"/>
                      <a:ext cx="548640" cy="1371600"/>
                    </a:xfrm>
                    <a:prstGeom prst="rect">
                      <a:avLst/>
                    </a:prstGeom>
                  </pic:spPr>
                </pic:pic>
              </a:graphicData>
            </a:graphic>
          </wp:inline>
        </w:drawing>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2401"/>
          <w:tab w:val="center" w:pos="7429"/>
        </w:tabs>
        <w:spacing w:after="33"/>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Times New Roman" w:hAnsi="Times New Roman" w:cs="Times New Roman"/>
          <w:sz w:val="28"/>
          <w:szCs w:val="28"/>
          <w:lang w:eastAsia="ru-RU"/>
        </w:rPr>
        <w:t xml:space="preserve">а) </w:t>
      </w:r>
      <w:r w:rsidRPr="00460B0A">
        <w:rPr>
          <w:rFonts w:ascii="Times New Roman" w:eastAsia="Times New Roman" w:hAnsi="Times New Roman" w:cs="Times New Roman"/>
          <w:sz w:val="28"/>
          <w:szCs w:val="28"/>
          <w:lang w:eastAsia="ru-RU"/>
        </w:rPr>
        <w:tab/>
        <w:t xml:space="preserve">б) </w:t>
      </w:r>
    </w:p>
    <w:p w:rsidR="00460B0A" w:rsidRPr="00460B0A" w:rsidRDefault="00460B0A" w:rsidP="00460B0A">
      <w:pPr>
        <w:spacing w:after="17" w:line="271" w:lineRule="auto"/>
        <w:ind w:left="1047" w:right="50"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Варианты оформления </w:t>
      </w:r>
      <w:proofErr w:type="gramStart"/>
      <w:r w:rsidRPr="00460B0A">
        <w:rPr>
          <w:rFonts w:ascii="Times New Roman" w:eastAsia="Times New Roman" w:hAnsi="Times New Roman" w:cs="Times New Roman"/>
          <w:sz w:val="28"/>
          <w:szCs w:val="28"/>
          <w:lang w:eastAsia="ru-RU"/>
        </w:rPr>
        <w:t>коктейлей</w:t>
      </w:r>
      <w:proofErr w:type="gramEnd"/>
      <w:r w:rsidRPr="00460B0A">
        <w:rPr>
          <w:rFonts w:ascii="Times New Roman" w:eastAsia="Times New Roman" w:hAnsi="Times New Roman" w:cs="Times New Roman"/>
          <w:sz w:val="28"/>
          <w:szCs w:val="28"/>
          <w:lang w:eastAsia="ru-RU"/>
        </w:rPr>
        <w:t xml:space="preserve"> а) «</w:t>
      </w:r>
      <w:proofErr w:type="spellStart"/>
      <w:r w:rsidRPr="00460B0A">
        <w:rPr>
          <w:rFonts w:ascii="Times New Roman" w:eastAsia="Times New Roman" w:hAnsi="Times New Roman" w:cs="Times New Roman"/>
          <w:sz w:val="28"/>
          <w:szCs w:val="28"/>
          <w:lang w:eastAsia="ru-RU"/>
        </w:rPr>
        <w:t>парсонс</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спешиал</w:t>
      </w:r>
      <w:proofErr w:type="spellEnd"/>
      <w:r w:rsidRPr="00460B0A">
        <w:rPr>
          <w:rFonts w:ascii="Times New Roman" w:eastAsia="Times New Roman" w:hAnsi="Times New Roman" w:cs="Times New Roman"/>
          <w:sz w:val="28"/>
          <w:szCs w:val="28"/>
          <w:lang w:eastAsia="ru-RU"/>
        </w:rPr>
        <w:t xml:space="preserve">», б) «золушка»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21"/>
        <w:ind w:left="10" w:right="62"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Порядок выполнения и оформления безалкогольных коктейлей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tbl>
      <w:tblPr>
        <w:tblStyle w:val="TableGrid1"/>
        <w:tblW w:w="5000" w:type="pct"/>
        <w:tblInd w:w="0" w:type="dxa"/>
        <w:tblCellMar>
          <w:top w:w="7" w:type="dxa"/>
          <w:bottom w:w="12" w:type="dxa"/>
          <w:right w:w="58" w:type="dxa"/>
        </w:tblCellMar>
        <w:tblLook w:val="04A0" w:firstRow="1" w:lastRow="0" w:firstColumn="1" w:lastColumn="0" w:noHBand="0" w:noVBand="1"/>
      </w:tblPr>
      <w:tblGrid>
        <w:gridCol w:w="64"/>
        <w:gridCol w:w="1191"/>
        <w:gridCol w:w="1086"/>
        <w:gridCol w:w="2023"/>
        <w:gridCol w:w="788"/>
        <w:gridCol w:w="609"/>
        <w:gridCol w:w="1802"/>
        <w:gridCol w:w="1782"/>
      </w:tblGrid>
      <w:tr w:rsidR="00460B0A" w:rsidRPr="00460B0A" w:rsidTr="00550412">
        <w:trPr>
          <w:trHeight w:val="1632"/>
        </w:trPr>
        <w:tc>
          <w:tcPr>
            <w:tcW w:w="19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8"/>
              <w:rPr>
                <w:rFonts w:ascii="Times New Roman" w:eastAsia="Calibri" w:hAnsi="Times New Roman" w:cs="Times New Roman"/>
                <w:sz w:val="28"/>
                <w:szCs w:val="28"/>
              </w:rPr>
            </w:pPr>
          </w:p>
        </w:tc>
        <w:tc>
          <w:tcPr>
            <w:tcW w:w="592"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Метод </w:t>
            </w:r>
            <w:proofErr w:type="spellStart"/>
            <w:proofErr w:type="gramStart"/>
            <w:r w:rsidRPr="00460B0A">
              <w:rPr>
                <w:rFonts w:ascii="Times New Roman" w:eastAsia="Times New Roman" w:hAnsi="Times New Roman" w:cs="Times New Roman"/>
                <w:sz w:val="28"/>
                <w:szCs w:val="28"/>
              </w:rPr>
              <w:t>приготов</w:t>
            </w:r>
            <w:proofErr w:type="spellEnd"/>
            <w:r w:rsidRPr="00460B0A">
              <w:rPr>
                <w:rFonts w:ascii="Times New Roman" w:eastAsia="Times New Roman" w:hAnsi="Times New Roman" w:cs="Times New Roman"/>
                <w:sz w:val="28"/>
                <w:szCs w:val="28"/>
              </w:rPr>
              <w:t xml:space="preserve">- </w:t>
            </w:r>
            <w:proofErr w:type="spellStart"/>
            <w:r w:rsidRPr="00460B0A">
              <w:rPr>
                <w:rFonts w:ascii="Times New Roman" w:eastAsia="Times New Roman" w:hAnsi="Times New Roman" w:cs="Times New Roman"/>
                <w:sz w:val="28"/>
                <w:szCs w:val="28"/>
              </w:rPr>
              <w:t>ления</w:t>
            </w:r>
            <w:proofErr w:type="spellEnd"/>
            <w:proofErr w:type="gramEnd"/>
            <w:r w:rsidRPr="00460B0A">
              <w:rPr>
                <w:rFonts w:ascii="Times New Roman" w:eastAsia="Times New Roman" w:hAnsi="Times New Roman" w:cs="Times New Roman"/>
                <w:sz w:val="28"/>
                <w:szCs w:val="28"/>
              </w:rPr>
              <w:t xml:space="preserve"> </w:t>
            </w:r>
          </w:p>
        </w:tc>
        <w:tc>
          <w:tcPr>
            <w:tcW w:w="539"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8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Посуда для подачи </w:t>
            </w:r>
          </w:p>
        </w:tc>
        <w:tc>
          <w:tcPr>
            <w:tcW w:w="104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64"/>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Компоненты </w:t>
            </w:r>
          </w:p>
        </w:tc>
        <w:tc>
          <w:tcPr>
            <w:tcW w:w="391"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23"/>
              <w:jc w:val="center"/>
              <w:rPr>
                <w:rFonts w:ascii="Times New Roman" w:eastAsia="Calibri" w:hAnsi="Times New Roman" w:cs="Times New Roman"/>
                <w:sz w:val="28"/>
                <w:szCs w:val="28"/>
              </w:rPr>
            </w:pPr>
            <w:proofErr w:type="spellStart"/>
            <w:r w:rsidRPr="00460B0A">
              <w:rPr>
                <w:rFonts w:ascii="Times New Roman" w:eastAsia="Times New Roman" w:hAnsi="Times New Roman" w:cs="Times New Roman"/>
                <w:sz w:val="28"/>
                <w:szCs w:val="28"/>
              </w:rPr>
              <w:t>Колво</w:t>
            </w:r>
            <w:proofErr w:type="spellEnd"/>
            <w:r w:rsidRPr="00460B0A">
              <w:rPr>
                <w:rFonts w:ascii="Times New Roman" w:eastAsia="Times New Roman" w:hAnsi="Times New Roman" w:cs="Times New Roman"/>
                <w:sz w:val="28"/>
                <w:szCs w:val="28"/>
              </w:rPr>
              <w:t xml:space="preserve"> </w:t>
            </w:r>
          </w:p>
        </w:tc>
        <w:tc>
          <w:tcPr>
            <w:tcW w:w="318"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20"/>
              <w:rPr>
                <w:rFonts w:ascii="Times New Roman" w:eastAsia="Calibri" w:hAnsi="Times New Roman" w:cs="Times New Roman"/>
                <w:sz w:val="28"/>
                <w:szCs w:val="28"/>
              </w:rPr>
            </w:pPr>
            <w:r w:rsidRPr="00460B0A">
              <w:rPr>
                <w:rFonts w:ascii="Times New Roman" w:eastAsia="Calibri" w:hAnsi="Times New Roman" w:cs="Times New Roman"/>
                <w:noProof/>
                <w:sz w:val="28"/>
                <w:szCs w:val="28"/>
              </w:rPr>
              <mc:AlternateContent>
                <mc:Choice Requires="wpg">
                  <w:drawing>
                    <wp:inline distT="0" distB="0" distL="0" distR="0" wp14:anchorId="09384078" wp14:editId="4E0DE1E2">
                      <wp:extent cx="289417" cy="891159"/>
                      <wp:effectExtent l="0" t="0" r="0" b="0"/>
                      <wp:docPr id="190271" name="Group 190271"/>
                      <wp:cNvGraphicFramePr/>
                      <a:graphic xmlns:a="http://schemas.openxmlformats.org/drawingml/2006/main">
                        <a:graphicData uri="http://schemas.microsoft.com/office/word/2010/wordprocessingGroup">
                          <wpg:wgp>
                            <wpg:cNvGrpSpPr/>
                            <wpg:grpSpPr>
                              <a:xfrm>
                                <a:off x="0" y="0"/>
                                <a:ext cx="289417" cy="891159"/>
                                <a:chOff x="0" y="0"/>
                                <a:chExt cx="289417" cy="891159"/>
                              </a:xfrm>
                            </wpg:grpSpPr>
                            <wps:wsp>
                              <wps:cNvPr id="7569" name="Rectangle 7569"/>
                              <wps:cNvSpPr/>
                              <wps:spPr>
                                <a:xfrm rot="-5399999">
                                  <a:off x="-469542" y="244251"/>
                                  <a:ext cx="1143489" cy="150326"/>
                                </a:xfrm>
                                <a:prstGeom prst="rect">
                                  <a:avLst/>
                                </a:prstGeom>
                                <a:ln>
                                  <a:noFill/>
                                </a:ln>
                              </wps:spPr>
                              <wps:txbx>
                                <w:txbxContent>
                                  <w:p w:rsidR="00533D95" w:rsidRDefault="00533D95" w:rsidP="00460B0A">
                                    <w:r>
                                      <w:rPr>
                                        <w:rFonts w:ascii="Times New Roman" w:eastAsia="Times New Roman" w:hAnsi="Times New Roman" w:cs="Times New Roman"/>
                                        <w:b/>
                                        <w:sz w:val="20"/>
                                      </w:rPr>
                                      <w:t>Используемый</w:t>
                                    </w:r>
                                  </w:p>
                                </w:txbxContent>
                              </wps:txbx>
                              <wps:bodyPr horzOverflow="overflow" vert="horz" lIns="0" tIns="0" rIns="0" bIns="0" rtlCol="0">
                                <a:noAutofit/>
                              </wps:bodyPr>
                            </wps:wsp>
                            <wps:wsp>
                              <wps:cNvPr id="7570" name="Rectangle 7570"/>
                              <wps:cNvSpPr/>
                              <wps:spPr>
                                <a:xfrm rot="-5399999">
                                  <a:off x="72089" y="-82523"/>
                                  <a:ext cx="42058" cy="186236"/>
                                </a:xfrm>
                                <a:prstGeom prst="rect">
                                  <a:avLst/>
                                </a:prstGeom>
                                <a:ln>
                                  <a:noFill/>
                                </a:ln>
                              </wps:spPr>
                              <wps:txbx>
                                <w:txbxContent>
                                  <w:p w:rsidR="00533D95" w:rsidRDefault="00533D95" w:rsidP="00460B0A">
                                    <w:r>
                                      <w:rPr>
                                        <w:rFonts w:ascii="Times New Roman" w:eastAsia="Times New Roman" w:hAnsi="Times New Roman" w:cs="Times New Roman"/>
                                        <w:b/>
                                        <w:sz w:val="20"/>
                                      </w:rPr>
                                      <w:t xml:space="preserve"> </w:t>
                                    </w:r>
                                  </w:p>
                                </w:txbxContent>
                              </wps:txbx>
                              <wps:bodyPr horzOverflow="overflow" vert="horz" lIns="0" tIns="0" rIns="0" bIns="0" rtlCol="0">
                                <a:noAutofit/>
                              </wps:bodyPr>
                            </wps:wsp>
                            <wps:wsp>
                              <wps:cNvPr id="7571" name="Rectangle 7571"/>
                              <wps:cNvSpPr/>
                              <wps:spPr>
                                <a:xfrm rot="-5399999">
                                  <a:off x="124116" y="354802"/>
                                  <a:ext cx="254875" cy="150326"/>
                                </a:xfrm>
                                <a:prstGeom prst="rect">
                                  <a:avLst/>
                                </a:prstGeom>
                                <a:ln>
                                  <a:noFill/>
                                </a:ln>
                              </wps:spPr>
                              <wps:txbx>
                                <w:txbxContent>
                                  <w:p w:rsidR="00533D95" w:rsidRDefault="00533D95" w:rsidP="00460B0A">
                                    <w:r>
                                      <w:rPr>
                                        <w:rFonts w:ascii="Times New Roman" w:eastAsia="Times New Roman" w:hAnsi="Times New Roman" w:cs="Times New Roman"/>
                                        <w:b/>
                                        <w:sz w:val="20"/>
                                      </w:rPr>
                                      <w:t>лед</w:t>
                                    </w:r>
                                  </w:p>
                                </w:txbxContent>
                              </wps:txbx>
                              <wps:bodyPr horzOverflow="overflow" vert="horz" lIns="0" tIns="0" rIns="0" bIns="0" rtlCol="0">
                                <a:noAutofit/>
                              </wps:bodyPr>
                            </wps:wsp>
                            <wps:wsp>
                              <wps:cNvPr id="7572" name="Rectangle 7572"/>
                              <wps:cNvSpPr/>
                              <wps:spPr>
                                <a:xfrm rot="-5399999">
                                  <a:off x="221440" y="251232"/>
                                  <a:ext cx="42058" cy="186236"/>
                                </a:xfrm>
                                <a:prstGeom prst="rect">
                                  <a:avLst/>
                                </a:prstGeom>
                                <a:ln>
                                  <a:noFill/>
                                </a:ln>
                              </wps:spPr>
                              <wps:txbx>
                                <w:txbxContent>
                                  <w:p w:rsidR="00533D95" w:rsidRDefault="00533D95" w:rsidP="00460B0A">
                                    <w:r>
                                      <w:rPr>
                                        <w:rFonts w:ascii="Times New Roman" w:eastAsia="Times New Roman" w:hAnsi="Times New Roman" w:cs="Times New Roman"/>
                                        <w:b/>
                                        <w:sz w:val="20"/>
                                      </w:rPr>
                                      <w:t xml:space="preserve"> </w:t>
                                    </w:r>
                                  </w:p>
                                </w:txbxContent>
                              </wps:txbx>
                              <wps:bodyPr horzOverflow="overflow" vert="horz" lIns="0" tIns="0" rIns="0" bIns="0" rtlCol="0">
                                <a:noAutofit/>
                              </wps:bodyPr>
                            </wps:wsp>
                          </wpg:wgp>
                        </a:graphicData>
                      </a:graphic>
                    </wp:inline>
                  </w:drawing>
                </mc:Choice>
                <mc:Fallback>
                  <w:pict>
                    <v:group w14:anchorId="09384078" id="Group 190271" o:spid="_x0000_s1081" style="width:22.8pt;height:70.15pt;mso-position-horizontal-relative:char;mso-position-vertical-relative:line" coordsize="2894,8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">
                      <v:rect id="Rectangle 7569" o:spid="_x0000_s1082" style="position:absolute;left:-4695;top:2442;width:11434;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b/>
                                  <w:sz w:val="20"/>
                                </w:rPr>
                                <w:t>Используемый</w:t>
                              </w:r>
                            </w:p>
                          </w:txbxContent>
                        </v:textbox>
                      </v:rect>
                      <v:rect id="Rectangle 7570" o:spid="_x0000_s1083"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b/>
                                  <w:sz w:val="20"/>
                                </w:rPr>
                                <w:t xml:space="preserve"> </w:t>
                              </w:r>
                            </w:p>
                          </w:txbxContent>
                        </v:textbox>
                      </v:rect>
                      <v:rect id="Rectangle 7571" o:spid="_x0000_s1084" style="position:absolute;left:1240;top:3548;width:2549;height:150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b/>
                                  <w:sz w:val="20"/>
                                </w:rPr>
                                <w:t>лед</w:t>
                              </w:r>
                            </w:p>
                          </w:txbxContent>
                        </v:textbox>
                      </v:rect>
                      <v:rect id="Rectangle 7572" o:spid="_x0000_s1085" style="position:absolute;left:2214;top:2512;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b/>
                                  <w:sz w:val="20"/>
                                </w:rPr>
                                <w:t xml:space="preserve"> </w:t>
                              </w:r>
                            </w:p>
                          </w:txbxContent>
                        </v:textbox>
                      </v:rect>
                      <w10:anchorlock/>
                    </v:group>
                  </w:pict>
                </mc:Fallback>
              </mc:AlternateContent>
            </w:r>
          </w:p>
        </w:tc>
        <w:tc>
          <w:tcPr>
            <w:tcW w:w="896"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68"/>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Оформление </w:t>
            </w:r>
          </w:p>
        </w:tc>
        <w:tc>
          <w:tcPr>
            <w:tcW w:w="1027"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Технология приготовления </w:t>
            </w:r>
          </w:p>
        </w:tc>
      </w:tr>
      <w:tr w:rsidR="00460B0A" w:rsidRPr="00460B0A" w:rsidTr="00550412">
        <w:trPr>
          <w:trHeight w:val="1851"/>
        </w:trPr>
        <w:tc>
          <w:tcPr>
            <w:tcW w:w="19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8"/>
              <w:rPr>
                <w:rFonts w:ascii="Times New Roman" w:eastAsia="Calibri" w:hAnsi="Times New Roman" w:cs="Times New Roman"/>
                <w:sz w:val="28"/>
                <w:szCs w:val="28"/>
              </w:rPr>
            </w:pPr>
          </w:p>
        </w:tc>
        <w:tc>
          <w:tcPr>
            <w:tcW w:w="592"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4"/>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Блендер </w:t>
            </w:r>
          </w:p>
        </w:tc>
        <w:tc>
          <w:tcPr>
            <w:tcW w:w="539"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37"/>
              <w:ind w:left="38"/>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Тумблер или </w:t>
            </w:r>
          </w:p>
          <w:p w:rsidR="00460B0A" w:rsidRPr="00460B0A" w:rsidRDefault="00460B0A" w:rsidP="00460B0A">
            <w:pPr>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Стакан для </w:t>
            </w:r>
            <w:proofErr w:type="spellStart"/>
            <w:r w:rsidRPr="00460B0A">
              <w:rPr>
                <w:rFonts w:ascii="Times New Roman" w:eastAsia="Times New Roman" w:hAnsi="Times New Roman" w:cs="Times New Roman"/>
                <w:sz w:val="28"/>
                <w:szCs w:val="28"/>
              </w:rPr>
              <w:t>long</w:t>
            </w:r>
            <w:proofErr w:type="spellEnd"/>
            <w:r w:rsidRPr="00460B0A">
              <w:rPr>
                <w:rFonts w:ascii="Times New Roman" w:eastAsia="Times New Roman" w:hAnsi="Times New Roman" w:cs="Times New Roman"/>
                <w:sz w:val="28"/>
                <w:szCs w:val="28"/>
              </w:rPr>
              <w:t xml:space="preserve"> </w:t>
            </w:r>
            <w:proofErr w:type="spellStart"/>
            <w:r w:rsidRPr="00460B0A">
              <w:rPr>
                <w:rFonts w:ascii="Times New Roman" w:eastAsia="Times New Roman" w:hAnsi="Times New Roman" w:cs="Times New Roman"/>
                <w:sz w:val="28"/>
                <w:szCs w:val="28"/>
              </w:rPr>
              <w:t>drinks</w:t>
            </w:r>
            <w:proofErr w:type="spellEnd"/>
            <w:r w:rsidRPr="00460B0A">
              <w:rPr>
                <w:rFonts w:ascii="Times New Roman" w:eastAsia="Times New Roman" w:hAnsi="Times New Roman" w:cs="Times New Roman"/>
                <w:sz w:val="28"/>
                <w:szCs w:val="28"/>
              </w:rPr>
              <w:t xml:space="preserve"> </w:t>
            </w:r>
          </w:p>
        </w:tc>
        <w:tc>
          <w:tcPr>
            <w:tcW w:w="104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Соки, мл: </w:t>
            </w:r>
          </w:p>
          <w:p w:rsidR="00460B0A" w:rsidRPr="00460B0A" w:rsidRDefault="00460B0A" w:rsidP="00460B0A">
            <w:pPr>
              <w:spacing w:after="1" w:line="278" w:lineRule="auto"/>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Апельсиновый лимонный </w:t>
            </w:r>
          </w:p>
          <w:p w:rsidR="00460B0A" w:rsidRPr="00460B0A" w:rsidRDefault="00460B0A" w:rsidP="00460B0A">
            <w:pPr>
              <w:spacing w:after="6"/>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Желток яиц, шт. </w:t>
            </w:r>
          </w:p>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Сироп </w:t>
            </w:r>
            <w:r w:rsidRPr="00460B0A">
              <w:rPr>
                <w:rFonts w:ascii="Times New Roman" w:eastAsia="Times New Roman" w:hAnsi="Times New Roman" w:cs="Times New Roman"/>
                <w:sz w:val="28"/>
                <w:szCs w:val="28"/>
              </w:rPr>
              <w:tab/>
              <w:t>«</w:t>
            </w:r>
            <w:proofErr w:type="spellStart"/>
            <w:r w:rsidRPr="00460B0A">
              <w:rPr>
                <w:rFonts w:ascii="Times New Roman" w:eastAsia="Times New Roman" w:hAnsi="Times New Roman" w:cs="Times New Roman"/>
                <w:sz w:val="28"/>
                <w:szCs w:val="28"/>
              </w:rPr>
              <w:t>гринадин</w:t>
            </w:r>
            <w:proofErr w:type="spellEnd"/>
            <w:r w:rsidRPr="00460B0A">
              <w:rPr>
                <w:rFonts w:ascii="Times New Roman" w:eastAsia="Times New Roman" w:hAnsi="Times New Roman" w:cs="Times New Roman"/>
                <w:sz w:val="28"/>
                <w:szCs w:val="28"/>
              </w:rPr>
              <w:t xml:space="preserve">», </w:t>
            </w:r>
            <w:proofErr w:type="spellStart"/>
            <w:r w:rsidRPr="00460B0A">
              <w:rPr>
                <w:rFonts w:ascii="Times New Roman" w:eastAsia="Times New Roman" w:hAnsi="Times New Roman" w:cs="Times New Roman"/>
                <w:sz w:val="28"/>
                <w:szCs w:val="28"/>
              </w:rPr>
              <w:t>деш</w:t>
            </w:r>
            <w:proofErr w:type="spellEnd"/>
            <w:r w:rsidRPr="00460B0A">
              <w:rPr>
                <w:rFonts w:ascii="Times New Roman" w:eastAsia="Times New Roman" w:hAnsi="Times New Roman" w:cs="Times New Roman"/>
                <w:sz w:val="28"/>
                <w:szCs w:val="28"/>
              </w:rPr>
              <w:t xml:space="preserve"> </w:t>
            </w:r>
          </w:p>
        </w:tc>
        <w:tc>
          <w:tcPr>
            <w:tcW w:w="391"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180 </w:t>
            </w:r>
          </w:p>
          <w:p w:rsidR="00460B0A" w:rsidRPr="00460B0A" w:rsidRDefault="00460B0A" w:rsidP="00460B0A">
            <w:pPr>
              <w:spacing w:after="22"/>
              <w:ind w:left="190" w:right="80"/>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20 1 </w:t>
            </w:r>
          </w:p>
          <w:p w:rsidR="00460B0A" w:rsidRPr="00460B0A" w:rsidRDefault="00460B0A" w:rsidP="00460B0A">
            <w:pPr>
              <w:ind w:left="57"/>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2 </w:t>
            </w:r>
          </w:p>
        </w:tc>
        <w:tc>
          <w:tcPr>
            <w:tcW w:w="318"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20"/>
              <w:rPr>
                <w:rFonts w:ascii="Times New Roman" w:eastAsia="Calibri" w:hAnsi="Times New Roman" w:cs="Times New Roman"/>
                <w:sz w:val="28"/>
                <w:szCs w:val="28"/>
              </w:rPr>
            </w:pPr>
            <w:r w:rsidRPr="00460B0A">
              <w:rPr>
                <w:rFonts w:ascii="Times New Roman" w:eastAsia="Calibri" w:hAnsi="Times New Roman" w:cs="Times New Roman"/>
                <w:noProof/>
                <w:sz w:val="28"/>
                <w:szCs w:val="28"/>
              </w:rPr>
              <mc:AlternateContent>
                <mc:Choice Requires="wpg">
                  <w:drawing>
                    <wp:inline distT="0" distB="0" distL="0" distR="0" wp14:anchorId="5E97D343" wp14:editId="0190A974">
                      <wp:extent cx="289417" cy="765048"/>
                      <wp:effectExtent l="0" t="0" r="0" b="0"/>
                      <wp:docPr id="190508" name="Group 190508"/>
                      <wp:cNvGraphicFramePr/>
                      <a:graphic xmlns:a="http://schemas.openxmlformats.org/drawingml/2006/main">
                        <a:graphicData uri="http://schemas.microsoft.com/office/word/2010/wordprocessingGroup">
                          <wpg:wgp>
                            <wpg:cNvGrpSpPr/>
                            <wpg:grpSpPr>
                              <a:xfrm>
                                <a:off x="0" y="0"/>
                                <a:ext cx="289417" cy="765048"/>
                                <a:chOff x="0" y="0"/>
                                <a:chExt cx="289417" cy="765048"/>
                              </a:xfrm>
                            </wpg:grpSpPr>
                            <wps:wsp>
                              <wps:cNvPr id="7639" name="Rectangle 7639"/>
                              <wps:cNvSpPr/>
                              <wps:spPr>
                                <a:xfrm rot="-5399999">
                                  <a:off x="-385098" y="201911"/>
                                  <a:ext cx="973236" cy="153037"/>
                                </a:xfrm>
                                <a:prstGeom prst="rect">
                                  <a:avLst/>
                                </a:prstGeom>
                                <a:ln>
                                  <a:noFill/>
                                </a:ln>
                              </wps:spPr>
                              <wps:txbx>
                                <w:txbxContent>
                                  <w:p w:rsidR="00533D95" w:rsidRDefault="00533D95" w:rsidP="00460B0A">
                                    <w:r>
                                      <w:rPr>
                                        <w:rFonts w:ascii="Times New Roman" w:eastAsia="Times New Roman" w:hAnsi="Times New Roman" w:cs="Times New Roman"/>
                                        <w:sz w:val="20"/>
                                      </w:rPr>
                                      <w:t>Коктейльный</w:t>
                                    </w:r>
                                  </w:p>
                                </w:txbxContent>
                              </wps:txbx>
                              <wps:bodyPr horzOverflow="overflow" vert="horz" lIns="0" tIns="0" rIns="0" bIns="0" rtlCol="0">
                                <a:noAutofit/>
                              </wps:bodyPr>
                            </wps:wsp>
                            <wps:wsp>
                              <wps:cNvPr id="7640" name="Rectangle 7640"/>
                              <wps:cNvSpPr/>
                              <wps:spPr>
                                <a:xfrm rot="-5399999">
                                  <a:off x="72089" y="-82523"/>
                                  <a:ext cx="42058" cy="186236"/>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s:wsp>
                              <wps:cNvPr id="187832" name="Rectangle 187832"/>
                              <wps:cNvSpPr/>
                              <wps:spPr>
                                <a:xfrm rot="-5399999">
                                  <a:off x="152273" y="460392"/>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w:t>
                                    </w:r>
                                  </w:p>
                                </w:txbxContent>
                              </wps:txbx>
                              <wps:bodyPr horzOverflow="overflow" vert="horz" lIns="0" tIns="0" rIns="0" bIns="0" rtlCol="0">
                                <a:noAutofit/>
                              </wps:bodyPr>
                            </wps:wsp>
                            <wps:wsp>
                              <wps:cNvPr id="187835" name="Rectangle 187835"/>
                              <wps:cNvSpPr/>
                              <wps:spPr>
                                <a:xfrm rot="-5399999">
                                  <a:off x="-275522" y="32596"/>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w:t>
                                    </w:r>
                                  </w:p>
                                </w:txbxContent>
                              </wps:txbx>
                              <wps:bodyPr horzOverflow="overflow" vert="horz" lIns="0" tIns="0" rIns="0" bIns="0" rtlCol="0">
                                <a:noAutofit/>
                              </wps:bodyPr>
                            </wps:wsp>
                            <wps:wsp>
                              <wps:cNvPr id="187836" name="Rectangle 187836"/>
                              <wps:cNvSpPr/>
                              <wps:spPr>
                                <a:xfrm rot="-5399999">
                                  <a:off x="-62130" y="245988"/>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кубики</w:t>
                                    </w:r>
                                  </w:p>
                                </w:txbxContent>
                              </wps:txbx>
                              <wps:bodyPr horzOverflow="overflow" vert="horz" lIns="0" tIns="0" rIns="0" bIns="0" rtlCol="0">
                                <a:noAutofit/>
                              </wps:bodyPr>
                            </wps:wsp>
                            <wps:wsp>
                              <wps:cNvPr id="7642" name="Rectangle 7642"/>
                              <wps:cNvSpPr/>
                              <wps:spPr>
                                <a:xfrm rot="-5399999">
                                  <a:off x="221440" y="48540"/>
                                  <a:ext cx="42058" cy="186236"/>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5E97D343" id="Group 190508" o:spid="_x0000_s1086" style="width:22.8pt;height:60.25pt;mso-position-horizontal-relative:char;mso-position-vertical-relative:line" coordsize="289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">
                      <v:rect id="Rectangle 7639" o:spid="_x0000_s1087" style="position:absolute;left:-3851;top:2020;width:9731;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sz w:val="20"/>
                                </w:rPr>
                                <w:t>Коктейльный</w:t>
                              </w:r>
                            </w:p>
                          </w:txbxContent>
                        </v:textbox>
                      </v:rect>
                      <v:rect id="Rectangle 7640" o:spid="_x0000_s1088"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v:rect id="Rectangle 187832" o:spid="_x0000_s1089" style="position:absolute;left:1522;top:4604;width:6250;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w:t>
                              </w:r>
                            </w:p>
                          </w:txbxContent>
                        </v:textbox>
                      </v:rect>
                      <v:rect id="Rectangle 187835" o:spid="_x0000_s1090" style="position:absolute;left:-2755;top:327;width:6249;height:152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w:t>
                              </w:r>
                            </w:p>
                          </w:txbxContent>
                        </v:textbox>
                      </v:rect>
                      <v:rect id="Rectangle 187836" o:spid="_x0000_s1091" style="position:absolute;left:-622;top:2460;width:6250;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кубики</w:t>
                              </w:r>
                            </w:p>
                          </w:txbxContent>
                        </v:textbox>
                      </v:rect>
                      <v:rect id="Rectangle 7642" o:spid="_x0000_s1092" style="position:absolute;left:2214;top:48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w10:anchorlock/>
                    </v:group>
                  </w:pict>
                </mc:Fallback>
              </mc:AlternateContent>
            </w:r>
          </w:p>
        </w:tc>
        <w:tc>
          <w:tcPr>
            <w:tcW w:w="896"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Две </w:t>
            </w:r>
            <w:r w:rsidRPr="00460B0A">
              <w:rPr>
                <w:rFonts w:ascii="Times New Roman" w:eastAsia="Times New Roman" w:hAnsi="Times New Roman" w:cs="Times New Roman"/>
                <w:sz w:val="28"/>
                <w:szCs w:val="28"/>
              </w:rPr>
              <w:tab/>
              <w:t xml:space="preserve">зеленые </w:t>
            </w:r>
            <w:proofErr w:type="spellStart"/>
            <w:r w:rsidRPr="00460B0A">
              <w:rPr>
                <w:rFonts w:ascii="Times New Roman" w:eastAsia="Times New Roman" w:hAnsi="Times New Roman" w:cs="Times New Roman"/>
                <w:sz w:val="28"/>
                <w:szCs w:val="28"/>
              </w:rPr>
              <w:t>мараскиновые</w:t>
            </w:r>
            <w:proofErr w:type="spellEnd"/>
            <w:r w:rsidRPr="00460B0A">
              <w:rPr>
                <w:rFonts w:ascii="Times New Roman" w:eastAsia="Times New Roman" w:hAnsi="Times New Roman" w:cs="Times New Roman"/>
                <w:sz w:val="28"/>
                <w:szCs w:val="28"/>
              </w:rPr>
              <w:t xml:space="preserve"> вишни </w:t>
            </w:r>
          </w:p>
        </w:tc>
        <w:tc>
          <w:tcPr>
            <w:tcW w:w="1027"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right="53"/>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В блендере взбить все компоненты без сиропа «</w:t>
            </w:r>
            <w:proofErr w:type="spellStart"/>
            <w:r w:rsidRPr="00460B0A">
              <w:rPr>
                <w:rFonts w:ascii="Times New Roman" w:eastAsia="Times New Roman" w:hAnsi="Times New Roman" w:cs="Times New Roman"/>
                <w:sz w:val="28"/>
                <w:szCs w:val="28"/>
              </w:rPr>
              <w:t>гринадин</w:t>
            </w:r>
            <w:proofErr w:type="spellEnd"/>
            <w:r w:rsidRPr="00460B0A">
              <w:rPr>
                <w:rFonts w:ascii="Times New Roman" w:eastAsia="Times New Roman" w:hAnsi="Times New Roman" w:cs="Times New Roman"/>
                <w:sz w:val="28"/>
                <w:szCs w:val="28"/>
              </w:rPr>
              <w:t xml:space="preserve">», перелить в тумблер с кубиками льда. Осторожно влить два </w:t>
            </w:r>
            <w:proofErr w:type="spellStart"/>
            <w:r w:rsidRPr="00460B0A">
              <w:rPr>
                <w:rFonts w:ascii="Times New Roman" w:eastAsia="Times New Roman" w:hAnsi="Times New Roman" w:cs="Times New Roman"/>
                <w:sz w:val="28"/>
                <w:szCs w:val="28"/>
              </w:rPr>
              <w:t>дэша</w:t>
            </w:r>
            <w:proofErr w:type="spellEnd"/>
            <w:r w:rsidRPr="00460B0A">
              <w:rPr>
                <w:rFonts w:ascii="Times New Roman" w:eastAsia="Times New Roman" w:hAnsi="Times New Roman" w:cs="Times New Roman"/>
                <w:sz w:val="28"/>
                <w:szCs w:val="28"/>
              </w:rPr>
              <w:t xml:space="preserve"> сиропа «</w:t>
            </w:r>
            <w:proofErr w:type="spellStart"/>
            <w:r w:rsidRPr="00460B0A">
              <w:rPr>
                <w:rFonts w:ascii="Times New Roman" w:eastAsia="Times New Roman" w:hAnsi="Times New Roman" w:cs="Times New Roman"/>
                <w:sz w:val="28"/>
                <w:szCs w:val="28"/>
              </w:rPr>
              <w:t>гринадин</w:t>
            </w:r>
            <w:proofErr w:type="spellEnd"/>
            <w:r w:rsidRPr="00460B0A">
              <w:rPr>
                <w:rFonts w:ascii="Times New Roman" w:eastAsia="Times New Roman" w:hAnsi="Times New Roman" w:cs="Times New Roman"/>
                <w:sz w:val="28"/>
                <w:szCs w:val="28"/>
              </w:rPr>
              <w:t xml:space="preserve">». Подать с соломинкой. </w:t>
            </w:r>
          </w:p>
        </w:tc>
      </w:tr>
      <w:tr w:rsidR="00460B0A" w:rsidRPr="00460B0A" w:rsidTr="00550412">
        <w:trPr>
          <w:trHeight w:val="1850"/>
        </w:trPr>
        <w:tc>
          <w:tcPr>
            <w:tcW w:w="19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60"/>
              <w:rPr>
                <w:rFonts w:ascii="Times New Roman" w:eastAsia="Calibri" w:hAnsi="Times New Roman" w:cs="Times New Roman"/>
                <w:sz w:val="28"/>
                <w:szCs w:val="28"/>
              </w:rPr>
            </w:pPr>
          </w:p>
        </w:tc>
        <w:tc>
          <w:tcPr>
            <w:tcW w:w="592"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4"/>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Блендер </w:t>
            </w:r>
          </w:p>
        </w:tc>
        <w:tc>
          <w:tcPr>
            <w:tcW w:w="539"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4"/>
              <w:jc w:val="center"/>
              <w:rPr>
                <w:rFonts w:ascii="Times New Roman" w:eastAsia="Calibri" w:hAnsi="Times New Roman" w:cs="Times New Roman"/>
                <w:sz w:val="28"/>
                <w:szCs w:val="28"/>
              </w:rPr>
            </w:pPr>
            <w:proofErr w:type="spellStart"/>
            <w:r w:rsidRPr="00460B0A">
              <w:rPr>
                <w:rFonts w:ascii="Times New Roman" w:eastAsia="Times New Roman" w:hAnsi="Times New Roman" w:cs="Times New Roman"/>
                <w:sz w:val="28"/>
                <w:szCs w:val="28"/>
              </w:rPr>
              <w:t>Хайбол</w:t>
            </w:r>
            <w:proofErr w:type="spellEnd"/>
            <w:r w:rsidRPr="00460B0A">
              <w:rPr>
                <w:rFonts w:ascii="Times New Roman" w:eastAsia="Times New Roman" w:hAnsi="Times New Roman" w:cs="Times New Roman"/>
                <w:sz w:val="28"/>
                <w:szCs w:val="28"/>
              </w:rPr>
              <w:t xml:space="preserve"> </w:t>
            </w:r>
          </w:p>
        </w:tc>
        <w:tc>
          <w:tcPr>
            <w:tcW w:w="104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20"/>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Апельсиновый сок, мл </w:t>
            </w:r>
          </w:p>
          <w:p w:rsidR="00460B0A" w:rsidRPr="00460B0A" w:rsidRDefault="00460B0A" w:rsidP="00460B0A">
            <w:pPr>
              <w:ind w:left="110" w:right="133"/>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Сироп «</w:t>
            </w:r>
            <w:proofErr w:type="spellStart"/>
            <w:r w:rsidRPr="00460B0A">
              <w:rPr>
                <w:rFonts w:ascii="Times New Roman" w:eastAsia="Times New Roman" w:hAnsi="Times New Roman" w:cs="Times New Roman"/>
                <w:sz w:val="28"/>
                <w:szCs w:val="28"/>
              </w:rPr>
              <w:t>гринадин</w:t>
            </w:r>
            <w:proofErr w:type="spellEnd"/>
            <w:r w:rsidRPr="00460B0A">
              <w:rPr>
                <w:rFonts w:ascii="Times New Roman" w:eastAsia="Times New Roman" w:hAnsi="Times New Roman" w:cs="Times New Roman"/>
                <w:sz w:val="28"/>
                <w:szCs w:val="28"/>
              </w:rPr>
              <w:t xml:space="preserve">», мл содовая вода, мл желток яиц, шт. </w:t>
            </w:r>
          </w:p>
        </w:tc>
        <w:tc>
          <w:tcPr>
            <w:tcW w:w="391"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120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40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40 </w:t>
            </w:r>
          </w:p>
          <w:p w:rsidR="00460B0A" w:rsidRPr="00460B0A" w:rsidRDefault="00460B0A" w:rsidP="00460B0A">
            <w:pPr>
              <w:ind w:left="57"/>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 </w:t>
            </w:r>
          </w:p>
        </w:tc>
        <w:tc>
          <w:tcPr>
            <w:tcW w:w="318"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20"/>
              <w:rPr>
                <w:rFonts w:ascii="Times New Roman" w:eastAsia="Calibri" w:hAnsi="Times New Roman" w:cs="Times New Roman"/>
                <w:sz w:val="28"/>
                <w:szCs w:val="28"/>
              </w:rPr>
            </w:pPr>
            <w:r w:rsidRPr="00460B0A">
              <w:rPr>
                <w:rFonts w:ascii="Times New Roman" w:eastAsia="Calibri" w:hAnsi="Times New Roman" w:cs="Times New Roman"/>
                <w:noProof/>
                <w:sz w:val="28"/>
                <w:szCs w:val="28"/>
              </w:rPr>
              <mc:AlternateContent>
                <mc:Choice Requires="wpg">
                  <w:drawing>
                    <wp:inline distT="0" distB="0" distL="0" distR="0" wp14:anchorId="5E1480EB" wp14:editId="53A28E79">
                      <wp:extent cx="289417" cy="764667"/>
                      <wp:effectExtent l="0" t="0" r="0" b="0"/>
                      <wp:docPr id="190634" name="Group 190634"/>
                      <wp:cNvGraphicFramePr/>
                      <a:graphic xmlns:a="http://schemas.openxmlformats.org/drawingml/2006/main">
                        <a:graphicData uri="http://schemas.microsoft.com/office/word/2010/wordprocessingGroup">
                          <wpg:wgp>
                            <wpg:cNvGrpSpPr/>
                            <wpg:grpSpPr>
                              <a:xfrm>
                                <a:off x="0" y="0"/>
                                <a:ext cx="289417" cy="764667"/>
                                <a:chOff x="0" y="0"/>
                                <a:chExt cx="289417" cy="764667"/>
                              </a:xfrm>
                            </wpg:grpSpPr>
                            <wps:wsp>
                              <wps:cNvPr id="7706" name="Rectangle 7706"/>
                              <wps:cNvSpPr/>
                              <wps:spPr>
                                <a:xfrm rot="-5399999">
                                  <a:off x="-385098" y="201530"/>
                                  <a:ext cx="973236" cy="153038"/>
                                </a:xfrm>
                                <a:prstGeom prst="rect">
                                  <a:avLst/>
                                </a:prstGeom>
                                <a:ln>
                                  <a:noFill/>
                                </a:ln>
                              </wps:spPr>
                              <wps:txbx>
                                <w:txbxContent>
                                  <w:p w:rsidR="00533D95" w:rsidRDefault="00533D95" w:rsidP="00460B0A">
                                    <w:r>
                                      <w:rPr>
                                        <w:rFonts w:ascii="Times New Roman" w:eastAsia="Times New Roman" w:hAnsi="Times New Roman" w:cs="Times New Roman"/>
                                        <w:sz w:val="20"/>
                                      </w:rPr>
                                      <w:t>Коктейльный</w:t>
                                    </w:r>
                                  </w:p>
                                </w:txbxContent>
                              </wps:txbx>
                              <wps:bodyPr horzOverflow="overflow" vert="horz" lIns="0" tIns="0" rIns="0" bIns="0" rtlCol="0">
                                <a:noAutofit/>
                              </wps:bodyPr>
                            </wps:wsp>
                            <wps:wsp>
                              <wps:cNvPr id="7707" name="Rectangle 7707"/>
                              <wps:cNvSpPr/>
                              <wps:spPr>
                                <a:xfrm rot="-5399999">
                                  <a:off x="72089" y="-82523"/>
                                  <a:ext cx="42058" cy="186236"/>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s:wsp>
                              <wps:cNvPr id="187842" name="Rectangle 187842"/>
                              <wps:cNvSpPr/>
                              <wps:spPr>
                                <a:xfrm rot="-5399999">
                                  <a:off x="152273" y="460011"/>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w:t>
                                    </w:r>
                                  </w:p>
                                </w:txbxContent>
                              </wps:txbx>
                              <wps:bodyPr horzOverflow="overflow" vert="horz" lIns="0" tIns="0" rIns="0" bIns="0" rtlCol="0">
                                <a:noAutofit/>
                              </wps:bodyPr>
                            </wps:wsp>
                            <wps:wsp>
                              <wps:cNvPr id="187845" name="Rectangle 187845"/>
                              <wps:cNvSpPr/>
                              <wps:spPr>
                                <a:xfrm rot="-5399999">
                                  <a:off x="-275522" y="32215"/>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w:t>
                                    </w:r>
                                  </w:p>
                                </w:txbxContent>
                              </wps:txbx>
                              <wps:bodyPr horzOverflow="overflow" vert="horz" lIns="0" tIns="0" rIns="0" bIns="0" rtlCol="0">
                                <a:noAutofit/>
                              </wps:bodyPr>
                            </wps:wsp>
                            <wps:wsp>
                              <wps:cNvPr id="187846" name="Rectangle 187846"/>
                              <wps:cNvSpPr/>
                              <wps:spPr>
                                <a:xfrm rot="-5399999">
                                  <a:off x="-62130" y="245607"/>
                                  <a:ext cx="624991" cy="153037"/>
                                </a:xfrm>
                                <a:prstGeom prst="rect">
                                  <a:avLst/>
                                </a:prstGeom>
                                <a:ln>
                                  <a:noFill/>
                                </a:ln>
                              </wps:spPr>
                              <wps:txbx>
                                <w:txbxContent>
                                  <w:p w:rsidR="00533D95" w:rsidRDefault="00533D95" w:rsidP="00460B0A">
                                    <w:r>
                                      <w:rPr>
                                        <w:rFonts w:ascii="Times New Roman" w:eastAsia="Times New Roman" w:hAnsi="Times New Roman" w:cs="Times New Roman"/>
                                        <w:sz w:val="20"/>
                                      </w:rPr>
                                      <w:t>кубики</w:t>
                                    </w:r>
                                  </w:p>
                                </w:txbxContent>
                              </wps:txbx>
                              <wps:bodyPr horzOverflow="overflow" vert="horz" lIns="0" tIns="0" rIns="0" bIns="0" rtlCol="0">
                                <a:noAutofit/>
                              </wps:bodyPr>
                            </wps:wsp>
                            <wps:wsp>
                              <wps:cNvPr id="7709" name="Rectangle 7709"/>
                              <wps:cNvSpPr/>
                              <wps:spPr>
                                <a:xfrm rot="-5399999">
                                  <a:off x="221440" y="48540"/>
                                  <a:ext cx="42058" cy="186236"/>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5E1480EB" id="Group 190634" o:spid="_x0000_s1093" style="width:22.8pt;height:60.2pt;mso-position-horizontal-relative:char;mso-position-vertical-relative:line" coordsize="2894,7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">
                      <v:rect id="Rectangle 7706" o:spid="_x0000_s1094" style="position:absolute;left:-3851;top:2016;width:9731;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" filled="f" stroked="f">
                        <v:textbox inset="0,0,0,0">
                          <w:txbxContent>
                            <w:p w:rsidR="00533D95" w:rsidRDefault="00533D95" w:rsidP="00460B0A">
                              <w:r>
                                <w:rPr>
                                  <w:rFonts w:ascii="Times New Roman" w:eastAsia="Times New Roman" w:hAnsi="Times New Roman" w:cs="Times New Roman"/>
                                  <w:sz w:val="20"/>
                                </w:rPr>
                                <w:t>Коктейльный</w:t>
                              </w:r>
                            </w:p>
                          </w:txbxContent>
                        </v:textbox>
                      </v:rect>
                      <v:rect id="Rectangle 7707" o:spid="_x0000_s1095"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v:rect id="Rectangle 187842" o:spid="_x0000_s1096" style="position:absolute;left:1522;top:4600;width:6250;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w:t>
                              </w:r>
                            </w:p>
                          </w:txbxContent>
                        </v:textbox>
                      </v:rect>
                      <v:rect id="Rectangle 187845" o:spid="_x0000_s1097" style="position:absolute;left:-2755;top:323;width:6249;height:152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w:t>
                              </w:r>
                            </w:p>
                          </w:txbxContent>
                        </v:textbox>
                      </v:rect>
                      <v:rect id="Rectangle 187846" o:spid="_x0000_s1098" style="position:absolute;left:-622;top:2456;width:6250;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" filled="f" stroked="f">
                        <v:textbox inset="0,0,0,0">
                          <w:txbxContent>
                            <w:p w:rsidR="00533D95" w:rsidRDefault="00533D95" w:rsidP="00460B0A">
                              <w:r>
                                <w:rPr>
                                  <w:rFonts w:ascii="Times New Roman" w:eastAsia="Times New Roman" w:hAnsi="Times New Roman" w:cs="Times New Roman"/>
                                  <w:sz w:val="20"/>
                                </w:rPr>
                                <w:t>кубики</w:t>
                              </w:r>
                            </w:p>
                          </w:txbxContent>
                        </v:textbox>
                      </v:rect>
                      <v:rect id="Rectangle 7709" o:spid="_x0000_s1099" style="position:absolute;left:2214;top:48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w10:anchorlock/>
                    </v:group>
                  </w:pict>
                </mc:Fallback>
              </mc:AlternateContent>
            </w:r>
          </w:p>
        </w:tc>
        <w:tc>
          <w:tcPr>
            <w:tcW w:w="896"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Кружок апельсина, </w:t>
            </w:r>
            <w:proofErr w:type="spellStart"/>
            <w:r w:rsidRPr="00460B0A">
              <w:rPr>
                <w:rFonts w:ascii="Times New Roman" w:eastAsia="Times New Roman" w:hAnsi="Times New Roman" w:cs="Times New Roman"/>
                <w:sz w:val="28"/>
                <w:szCs w:val="28"/>
              </w:rPr>
              <w:t>мараскиновая</w:t>
            </w:r>
            <w:proofErr w:type="spellEnd"/>
            <w:r w:rsidRPr="00460B0A">
              <w:rPr>
                <w:rFonts w:ascii="Times New Roman" w:eastAsia="Times New Roman" w:hAnsi="Times New Roman" w:cs="Times New Roman"/>
                <w:sz w:val="28"/>
                <w:szCs w:val="28"/>
              </w:rPr>
              <w:t xml:space="preserve"> вишня </w:t>
            </w:r>
          </w:p>
        </w:tc>
        <w:tc>
          <w:tcPr>
            <w:tcW w:w="1027"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right="52"/>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 блендере со льдом взбить все компоненты без содовой воды. Процедить через </w:t>
            </w:r>
            <w:proofErr w:type="spellStart"/>
            <w:r w:rsidRPr="00460B0A">
              <w:rPr>
                <w:rFonts w:ascii="Times New Roman" w:eastAsia="Times New Roman" w:hAnsi="Times New Roman" w:cs="Times New Roman"/>
                <w:sz w:val="28"/>
                <w:szCs w:val="28"/>
              </w:rPr>
              <w:t>стрейнер</w:t>
            </w:r>
            <w:proofErr w:type="spellEnd"/>
            <w:r w:rsidRPr="00460B0A">
              <w:rPr>
                <w:rFonts w:ascii="Times New Roman" w:eastAsia="Times New Roman" w:hAnsi="Times New Roman" w:cs="Times New Roman"/>
                <w:sz w:val="28"/>
                <w:szCs w:val="28"/>
              </w:rPr>
              <w:t xml:space="preserve"> в </w:t>
            </w:r>
            <w:proofErr w:type="spellStart"/>
            <w:r w:rsidRPr="00460B0A">
              <w:rPr>
                <w:rFonts w:ascii="Times New Roman" w:eastAsia="Times New Roman" w:hAnsi="Times New Roman" w:cs="Times New Roman"/>
                <w:sz w:val="28"/>
                <w:szCs w:val="28"/>
              </w:rPr>
              <w:t>хайбол</w:t>
            </w:r>
            <w:proofErr w:type="spellEnd"/>
            <w:r w:rsidRPr="00460B0A">
              <w:rPr>
                <w:rFonts w:ascii="Times New Roman" w:eastAsia="Times New Roman" w:hAnsi="Times New Roman" w:cs="Times New Roman"/>
                <w:sz w:val="28"/>
                <w:szCs w:val="28"/>
              </w:rPr>
              <w:t xml:space="preserve"> с 2…3 кубиками льда, долить содовую воду. Подать с соломинкой. </w:t>
            </w:r>
          </w:p>
        </w:tc>
      </w:tr>
      <w:tr w:rsidR="00460B0A" w:rsidRPr="00460B0A" w:rsidTr="00550412">
        <w:trPr>
          <w:trHeight w:val="1390"/>
        </w:trPr>
        <w:tc>
          <w:tcPr>
            <w:tcW w:w="19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8"/>
              <w:rPr>
                <w:rFonts w:ascii="Times New Roman" w:eastAsia="Calibri" w:hAnsi="Times New Roman" w:cs="Times New Roman"/>
                <w:sz w:val="28"/>
                <w:szCs w:val="28"/>
              </w:rPr>
            </w:pPr>
          </w:p>
        </w:tc>
        <w:tc>
          <w:tcPr>
            <w:tcW w:w="592"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61"/>
              <w:ind w:left="54"/>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Блендер </w:t>
            </w:r>
          </w:p>
          <w:p w:rsidR="00460B0A" w:rsidRPr="00460B0A" w:rsidRDefault="00460B0A" w:rsidP="00460B0A">
            <w:pPr>
              <w:ind w:left="-103"/>
              <w:rPr>
                <w:rFonts w:ascii="Times New Roman" w:eastAsia="Calibri" w:hAnsi="Times New Roman" w:cs="Times New Roman"/>
                <w:sz w:val="28"/>
                <w:szCs w:val="28"/>
              </w:rPr>
            </w:pPr>
          </w:p>
        </w:tc>
        <w:tc>
          <w:tcPr>
            <w:tcW w:w="539"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4"/>
              <w:jc w:val="center"/>
              <w:rPr>
                <w:rFonts w:ascii="Times New Roman" w:eastAsia="Calibri" w:hAnsi="Times New Roman" w:cs="Times New Roman"/>
                <w:sz w:val="28"/>
                <w:szCs w:val="28"/>
              </w:rPr>
            </w:pPr>
            <w:proofErr w:type="spellStart"/>
            <w:r w:rsidRPr="00460B0A">
              <w:rPr>
                <w:rFonts w:ascii="Times New Roman" w:eastAsia="Times New Roman" w:hAnsi="Times New Roman" w:cs="Times New Roman"/>
                <w:sz w:val="28"/>
                <w:szCs w:val="28"/>
              </w:rPr>
              <w:t>Хайбол</w:t>
            </w:r>
            <w:proofErr w:type="spellEnd"/>
            <w:r w:rsidRPr="00460B0A">
              <w:rPr>
                <w:rFonts w:ascii="Times New Roman" w:eastAsia="Times New Roman" w:hAnsi="Times New Roman" w:cs="Times New Roman"/>
                <w:sz w:val="28"/>
                <w:szCs w:val="28"/>
              </w:rPr>
              <w:t xml:space="preserve"> </w:t>
            </w:r>
          </w:p>
        </w:tc>
        <w:tc>
          <w:tcPr>
            <w:tcW w:w="104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18"/>
              <w:ind w:left="110" w:right="53"/>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Свежая клубника, </w:t>
            </w:r>
            <w:proofErr w:type="spellStart"/>
            <w:r w:rsidRPr="00460B0A">
              <w:rPr>
                <w:rFonts w:ascii="Times New Roman" w:eastAsia="Times New Roman" w:hAnsi="Times New Roman" w:cs="Times New Roman"/>
                <w:sz w:val="28"/>
                <w:szCs w:val="28"/>
              </w:rPr>
              <w:t>шт</w:t>
            </w:r>
            <w:proofErr w:type="spellEnd"/>
            <w:r w:rsidRPr="00460B0A">
              <w:rPr>
                <w:rFonts w:ascii="Times New Roman" w:eastAsia="Times New Roman" w:hAnsi="Times New Roman" w:cs="Times New Roman"/>
                <w:sz w:val="28"/>
                <w:szCs w:val="28"/>
              </w:rPr>
              <w:t xml:space="preserve"> мороженое ванильное, шарик </w:t>
            </w:r>
          </w:p>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Клубничный сок, мл </w:t>
            </w:r>
          </w:p>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Молоко, мл </w:t>
            </w:r>
          </w:p>
        </w:tc>
        <w:tc>
          <w:tcPr>
            <w:tcW w:w="391"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7"/>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5 </w:t>
            </w:r>
          </w:p>
          <w:p w:rsidR="00460B0A" w:rsidRPr="00460B0A" w:rsidRDefault="00460B0A" w:rsidP="00460B0A">
            <w:pPr>
              <w:ind w:left="57"/>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 </w:t>
            </w:r>
          </w:p>
          <w:p w:rsidR="00460B0A" w:rsidRPr="00460B0A" w:rsidRDefault="00460B0A" w:rsidP="00460B0A">
            <w:pPr>
              <w:ind w:left="108"/>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40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15 </w:t>
            </w:r>
          </w:p>
        </w:tc>
        <w:tc>
          <w:tcPr>
            <w:tcW w:w="318" w:type="pct"/>
            <w:tcBorders>
              <w:top w:val="single" w:sz="4" w:space="0" w:color="000000"/>
              <w:left w:val="single" w:sz="4" w:space="0" w:color="000000"/>
              <w:bottom w:val="single" w:sz="4" w:space="0" w:color="000000"/>
              <w:right w:val="single" w:sz="4" w:space="0" w:color="000000"/>
            </w:tcBorders>
            <w:vAlign w:val="bottom"/>
          </w:tcPr>
          <w:p w:rsidR="00460B0A" w:rsidRPr="00460B0A" w:rsidRDefault="00460B0A" w:rsidP="00460B0A">
            <w:pPr>
              <w:ind w:left="120"/>
              <w:rPr>
                <w:rFonts w:ascii="Times New Roman" w:eastAsia="Calibri" w:hAnsi="Times New Roman" w:cs="Times New Roman"/>
                <w:sz w:val="28"/>
                <w:szCs w:val="28"/>
              </w:rPr>
            </w:pPr>
            <w:r w:rsidRPr="00460B0A">
              <w:rPr>
                <w:rFonts w:ascii="Times New Roman" w:eastAsia="Calibri" w:hAnsi="Times New Roman" w:cs="Times New Roman"/>
                <w:noProof/>
                <w:sz w:val="28"/>
                <w:szCs w:val="28"/>
              </w:rPr>
              <mc:AlternateContent>
                <mc:Choice Requires="wpg">
                  <w:drawing>
                    <wp:inline distT="0" distB="0" distL="0" distR="0" wp14:anchorId="46EFED99" wp14:editId="7D7AD255">
                      <wp:extent cx="140027" cy="31623"/>
                      <wp:effectExtent l="0" t="0" r="0" b="0"/>
                      <wp:docPr id="190854" name="Group 190854"/>
                      <wp:cNvGraphicFramePr/>
                      <a:graphic xmlns:a="http://schemas.openxmlformats.org/drawingml/2006/main">
                        <a:graphicData uri="http://schemas.microsoft.com/office/word/2010/wordprocessingGroup">
                          <wpg:wgp>
                            <wpg:cNvGrpSpPr/>
                            <wpg:grpSpPr>
                              <a:xfrm>
                                <a:off x="0" y="0"/>
                                <a:ext cx="140027" cy="31623"/>
                                <a:chOff x="0" y="0"/>
                                <a:chExt cx="140027" cy="31623"/>
                              </a:xfrm>
                            </wpg:grpSpPr>
                            <wps:wsp>
                              <wps:cNvPr id="7779" name="Rectangle 7779"/>
                              <wps:cNvSpPr/>
                              <wps:spPr>
                                <a:xfrm rot="-5399999">
                                  <a:off x="72089" y="-82523"/>
                                  <a:ext cx="42058" cy="186236"/>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46EFED99" id="Group 190854" o:spid="_x0000_s1100" style="width:11.05pt;height:2.5pt;mso-position-horizontal-relative:char;mso-position-vertical-relative:line" coordsize="140027,31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">
                      <v:rect id="Rectangle 7779" o:spid="_x0000_s1101" style="position:absolute;left:72089;top:-82523;width:42058;height:18623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w10:anchorlock/>
                    </v:group>
                  </w:pict>
                </mc:Fallback>
              </mc:AlternateContent>
            </w:r>
          </w:p>
        </w:tc>
        <w:tc>
          <w:tcPr>
            <w:tcW w:w="896"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0" w:right="3"/>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Одна </w:t>
            </w:r>
            <w:r w:rsidRPr="00460B0A">
              <w:rPr>
                <w:rFonts w:ascii="Times New Roman" w:eastAsia="Times New Roman" w:hAnsi="Times New Roman" w:cs="Times New Roman"/>
                <w:sz w:val="28"/>
                <w:szCs w:val="28"/>
              </w:rPr>
              <w:tab/>
              <w:t xml:space="preserve">свежая ягода клубники </w:t>
            </w:r>
          </w:p>
        </w:tc>
        <w:tc>
          <w:tcPr>
            <w:tcW w:w="1027"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right="53"/>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 блендере взбить все компоненты, перелить в </w:t>
            </w:r>
            <w:proofErr w:type="spellStart"/>
            <w:r w:rsidRPr="00460B0A">
              <w:rPr>
                <w:rFonts w:ascii="Times New Roman" w:eastAsia="Times New Roman" w:hAnsi="Times New Roman" w:cs="Times New Roman"/>
                <w:sz w:val="28"/>
                <w:szCs w:val="28"/>
              </w:rPr>
              <w:t>хайбол</w:t>
            </w:r>
            <w:proofErr w:type="spellEnd"/>
            <w:r w:rsidRPr="00460B0A">
              <w:rPr>
                <w:rFonts w:ascii="Times New Roman" w:eastAsia="Times New Roman" w:hAnsi="Times New Roman" w:cs="Times New Roman"/>
                <w:sz w:val="28"/>
                <w:szCs w:val="28"/>
              </w:rPr>
              <w:t xml:space="preserve">. </w:t>
            </w:r>
            <w:proofErr w:type="spellStart"/>
            <w:r w:rsidRPr="00460B0A">
              <w:rPr>
                <w:rFonts w:ascii="Times New Roman" w:eastAsia="Times New Roman" w:hAnsi="Times New Roman" w:cs="Times New Roman"/>
                <w:sz w:val="28"/>
                <w:szCs w:val="28"/>
              </w:rPr>
              <w:t>Клублинику</w:t>
            </w:r>
            <w:proofErr w:type="spellEnd"/>
            <w:r w:rsidRPr="00460B0A">
              <w:rPr>
                <w:rFonts w:ascii="Times New Roman" w:eastAsia="Times New Roman" w:hAnsi="Times New Roman" w:cs="Times New Roman"/>
                <w:sz w:val="28"/>
                <w:szCs w:val="28"/>
              </w:rPr>
              <w:t xml:space="preserve"> поместить на край </w:t>
            </w:r>
            <w:proofErr w:type="spellStart"/>
            <w:r w:rsidRPr="00460B0A">
              <w:rPr>
                <w:rFonts w:ascii="Times New Roman" w:eastAsia="Times New Roman" w:hAnsi="Times New Roman" w:cs="Times New Roman"/>
                <w:sz w:val="28"/>
                <w:szCs w:val="28"/>
              </w:rPr>
              <w:t>хайбола</w:t>
            </w:r>
            <w:proofErr w:type="spellEnd"/>
            <w:r w:rsidRPr="00460B0A">
              <w:rPr>
                <w:rFonts w:ascii="Times New Roman" w:eastAsia="Times New Roman" w:hAnsi="Times New Roman" w:cs="Times New Roman"/>
                <w:sz w:val="28"/>
                <w:szCs w:val="28"/>
              </w:rPr>
              <w:t xml:space="preserve">. Подать с соломинкой. </w:t>
            </w:r>
          </w:p>
        </w:tc>
      </w:tr>
      <w:tr w:rsidR="00460B0A" w:rsidRPr="00460B0A" w:rsidTr="00550412">
        <w:trPr>
          <w:trHeight w:val="3001"/>
        </w:trPr>
        <w:tc>
          <w:tcPr>
            <w:tcW w:w="19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18"/>
              <w:rPr>
                <w:rFonts w:ascii="Times New Roman" w:eastAsia="Calibri" w:hAnsi="Times New Roman" w:cs="Times New Roman"/>
                <w:sz w:val="28"/>
                <w:szCs w:val="28"/>
              </w:rPr>
            </w:pPr>
          </w:p>
        </w:tc>
        <w:tc>
          <w:tcPr>
            <w:tcW w:w="592"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52"/>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Шейкер </w:t>
            </w:r>
          </w:p>
        </w:tc>
        <w:tc>
          <w:tcPr>
            <w:tcW w:w="539"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line="275" w:lineRule="auto"/>
              <w:ind w:left="119" w:right="1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Стакан для </w:t>
            </w:r>
          </w:p>
          <w:p w:rsidR="00460B0A" w:rsidRPr="00460B0A" w:rsidRDefault="00460B0A" w:rsidP="00460B0A">
            <w:pPr>
              <w:ind w:left="110"/>
              <w:rPr>
                <w:rFonts w:ascii="Times New Roman" w:eastAsia="Calibri" w:hAnsi="Times New Roman" w:cs="Times New Roman"/>
                <w:sz w:val="28"/>
                <w:szCs w:val="28"/>
              </w:rPr>
            </w:pPr>
            <w:proofErr w:type="spellStart"/>
            <w:r w:rsidRPr="00460B0A">
              <w:rPr>
                <w:rFonts w:ascii="Times New Roman" w:eastAsia="Times New Roman" w:hAnsi="Times New Roman" w:cs="Times New Roman"/>
                <w:sz w:val="28"/>
                <w:szCs w:val="28"/>
              </w:rPr>
              <w:t>Long</w:t>
            </w:r>
            <w:proofErr w:type="spellEnd"/>
            <w:r w:rsidRPr="00460B0A">
              <w:rPr>
                <w:rFonts w:ascii="Times New Roman" w:eastAsia="Times New Roman" w:hAnsi="Times New Roman" w:cs="Times New Roman"/>
                <w:sz w:val="28"/>
                <w:szCs w:val="28"/>
              </w:rPr>
              <w:t xml:space="preserve"> </w:t>
            </w:r>
            <w:proofErr w:type="spellStart"/>
            <w:r w:rsidRPr="00460B0A">
              <w:rPr>
                <w:rFonts w:ascii="Times New Roman" w:eastAsia="Times New Roman" w:hAnsi="Times New Roman" w:cs="Times New Roman"/>
                <w:sz w:val="28"/>
                <w:szCs w:val="28"/>
              </w:rPr>
              <w:t>drinks</w:t>
            </w:r>
            <w:proofErr w:type="spellEnd"/>
            <w:r w:rsidRPr="00460B0A">
              <w:rPr>
                <w:rFonts w:ascii="Times New Roman" w:eastAsia="Times New Roman" w:hAnsi="Times New Roman" w:cs="Times New Roman"/>
                <w:sz w:val="28"/>
                <w:szCs w:val="28"/>
              </w:rPr>
              <w:t xml:space="preserve"> </w:t>
            </w:r>
          </w:p>
        </w:tc>
        <w:tc>
          <w:tcPr>
            <w:tcW w:w="1044"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Сиропы, мл: </w:t>
            </w:r>
          </w:p>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w:t>
            </w:r>
            <w:proofErr w:type="spellStart"/>
            <w:r w:rsidRPr="00460B0A">
              <w:rPr>
                <w:rFonts w:ascii="Times New Roman" w:eastAsia="Times New Roman" w:hAnsi="Times New Roman" w:cs="Times New Roman"/>
                <w:sz w:val="28"/>
                <w:szCs w:val="28"/>
              </w:rPr>
              <w:t>гринадин</w:t>
            </w:r>
            <w:proofErr w:type="spellEnd"/>
            <w:r w:rsidRPr="00460B0A">
              <w:rPr>
                <w:rFonts w:ascii="Times New Roman" w:eastAsia="Times New Roman" w:hAnsi="Times New Roman" w:cs="Times New Roman"/>
                <w:sz w:val="28"/>
                <w:szCs w:val="28"/>
              </w:rPr>
              <w:t xml:space="preserve">» </w:t>
            </w:r>
          </w:p>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Кокосовый </w:t>
            </w:r>
          </w:p>
          <w:p w:rsidR="00460B0A" w:rsidRPr="00460B0A" w:rsidRDefault="00460B0A" w:rsidP="00460B0A">
            <w:pPr>
              <w:spacing w:after="3" w:line="276" w:lineRule="auto"/>
              <w:ind w:left="110" w:right="589"/>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Сливки, мл соки, мл: </w:t>
            </w:r>
          </w:p>
          <w:p w:rsidR="00460B0A" w:rsidRPr="00460B0A" w:rsidRDefault="00460B0A" w:rsidP="00460B0A">
            <w:pPr>
              <w:spacing w:after="19"/>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Апельсиновый </w:t>
            </w:r>
          </w:p>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Ананасовый </w:t>
            </w:r>
          </w:p>
        </w:tc>
        <w:tc>
          <w:tcPr>
            <w:tcW w:w="391"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10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20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20 </w:t>
            </w:r>
          </w:p>
          <w:p w:rsidR="00460B0A" w:rsidRPr="00460B0A" w:rsidRDefault="00460B0A" w:rsidP="00460B0A">
            <w:pPr>
              <w:ind w:left="108"/>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80 </w:t>
            </w:r>
          </w:p>
          <w:p w:rsidR="00460B0A" w:rsidRPr="00460B0A" w:rsidRDefault="00460B0A" w:rsidP="00460B0A">
            <w:pPr>
              <w:ind w:left="61"/>
              <w:jc w:val="center"/>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80 </w:t>
            </w:r>
          </w:p>
        </w:tc>
        <w:tc>
          <w:tcPr>
            <w:tcW w:w="318" w:type="pct"/>
            <w:tcBorders>
              <w:top w:val="single" w:sz="4" w:space="0" w:color="000000"/>
              <w:left w:val="single" w:sz="4" w:space="0" w:color="000000"/>
              <w:bottom w:val="single" w:sz="4" w:space="0" w:color="000000"/>
              <w:right w:val="single" w:sz="4" w:space="0" w:color="000000"/>
            </w:tcBorders>
            <w:vAlign w:val="bottom"/>
          </w:tcPr>
          <w:p w:rsidR="00460B0A" w:rsidRPr="00460B0A" w:rsidRDefault="00460B0A" w:rsidP="00460B0A">
            <w:pPr>
              <w:ind w:left="120"/>
              <w:rPr>
                <w:rFonts w:ascii="Times New Roman" w:eastAsia="Calibri" w:hAnsi="Times New Roman" w:cs="Times New Roman"/>
                <w:sz w:val="28"/>
                <w:szCs w:val="28"/>
              </w:rPr>
            </w:pPr>
            <w:r w:rsidRPr="00460B0A">
              <w:rPr>
                <w:rFonts w:ascii="Times New Roman" w:eastAsia="Calibri" w:hAnsi="Times New Roman" w:cs="Times New Roman"/>
                <w:noProof/>
                <w:sz w:val="28"/>
                <w:szCs w:val="28"/>
              </w:rPr>
              <mc:AlternateContent>
                <mc:Choice Requires="wpg">
                  <w:drawing>
                    <wp:inline distT="0" distB="0" distL="0" distR="0" wp14:anchorId="65E6D767" wp14:editId="63E28526">
                      <wp:extent cx="140027" cy="31622"/>
                      <wp:effectExtent l="0" t="0" r="0" b="0"/>
                      <wp:docPr id="191069" name="Group 191069"/>
                      <wp:cNvGraphicFramePr/>
                      <a:graphic xmlns:a="http://schemas.openxmlformats.org/drawingml/2006/main">
                        <a:graphicData uri="http://schemas.microsoft.com/office/word/2010/wordprocessingGroup">
                          <wpg:wgp>
                            <wpg:cNvGrpSpPr/>
                            <wpg:grpSpPr>
                              <a:xfrm>
                                <a:off x="0" y="0"/>
                                <a:ext cx="140027" cy="31622"/>
                                <a:chOff x="0" y="0"/>
                                <a:chExt cx="140027" cy="31622"/>
                              </a:xfrm>
                            </wpg:grpSpPr>
                            <wps:wsp>
                              <wps:cNvPr id="7854" name="Rectangle 7854"/>
                              <wps:cNvSpPr/>
                              <wps:spPr>
                                <a:xfrm rot="-5399999">
                                  <a:off x="72089" y="-82523"/>
                                  <a:ext cx="42058" cy="186235"/>
                                </a:xfrm>
                                <a:prstGeom prst="rect">
                                  <a:avLst/>
                                </a:prstGeom>
                                <a:ln>
                                  <a:noFill/>
                                </a:ln>
                              </wps:spPr>
                              <wps:txbx>
                                <w:txbxContent>
                                  <w:p w:rsidR="00533D95" w:rsidRDefault="00533D95" w:rsidP="00460B0A">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65E6D767" id="Group 191069" o:spid="_x0000_s1102" style="width:11.05pt;height:2.5pt;mso-position-horizontal-relative:char;mso-position-vertical-relative:line" coordsize="140027,31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">
                      <v:rect id="Rectangle 7854" o:spid="_x0000_s1103" style="position:absolute;left:72089;top:-82523;width:42058;height:18623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" filled="f" stroked="f">
                        <v:textbox inset="0,0,0,0">
                          <w:txbxContent>
                            <w:p w:rsidR="00533D95" w:rsidRDefault="00533D95" w:rsidP="00460B0A">
                              <w:r>
                                <w:rPr>
                                  <w:rFonts w:ascii="Times New Roman" w:eastAsia="Times New Roman" w:hAnsi="Times New Roman" w:cs="Times New Roman"/>
                                  <w:sz w:val="20"/>
                                </w:rPr>
                                <w:t xml:space="preserve"> </w:t>
                              </w:r>
                            </w:p>
                          </w:txbxContent>
                        </v:textbox>
                      </v:rect>
                      <w10:anchorlock/>
                    </v:group>
                  </w:pict>
                </mc:Fallback>
              </mc:AlternateContent>
            </w:r>
          </w:p>
        </w:tc>
        <w:tc>
          <w:tcPr>
            <w:tcW w:w="896"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spacing w:after="6"/>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Коктейльная </w:t>
            </w:r>
          </w:p>
          <w:p w:rsidR="00460B0A" w:rsidRPr="00460B0A" w:rsidRDefault="00460B0A" w:rsidP="00460B0A">
            <w:pPr>
              <w:tabs>
                <w:tab w:val="right" w:pos="1440"/>
              </w:tabs>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Шпажка, </w:t>
            </w:r>
            <w:r w:rsidRPr="00460B0A">
              <w:rPr>
                <w:rFonts w:ascii="Times New Roman" w:eastAsia="Times New Roman" w:hAnsi="Times New Roman" w:cs="Times New Roman"/>
                <w:sz w:val="28"/>
                <w:szCs w:val="28"/>
              </w:rPr>
              <w:tab/>
              <w:t xml:space="preserve">2 </w:t>
            </w:r>
          </w:p>
          <w:p w:rsidR="00460B0A" w:rsidRPr="00460B0A" w:rsidRDefault="00460B0A" w:rsidP="00460B0A">
            <w:pPr>
              <w:spacing w:after="6"/>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Листика </w:t>
            </w:r>
          </w:p>
          <w:p w:rsidR="00460B0A" w:rsidRPr="00460B0A" w:rsidRDefault="00460B0A" w:rsidP="00460B0A">
            <w:pPr>
              <w:spacing w:after="22" w:line="243" w:lineRule="auto"/>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Ананаса, </w:t>
            </w:r>
            <w:r w:rsidRPr="00460B0A">
              <w:rPr>
                <w:rFonts w:ascii="Times New Roman" w:eastAsia="Times New Roman" w:hAnsi="Times New Roman" w:cs="Times New Roman"/>
                <w:sz w:val="28"/>
                <w:szCs w:val="28"/>
              </w:rPr>
              <w:tab/>
              <w:t xml:space="preserve">3 коктейльных </w:t>
            </w:r>
          </w:p>
          <w:p w:rsidR="00460B0A" w:rsidRPr="00460B0A" w:rsidRDefault="00460B0A" w:rsidP="00460B0A">
            <w:pPr>
              <w:tabs>
                <w:tab w:val="center" w:pos="984"/>
                <w:tab w:val="right" w:pos="1440"/>
              </w:tabs>
              <w:spacing w:after="24"/>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Вишни </w:t>
            </w:r>
            <w:r w:rsidRPr="00460B0A">
              <w:rPr>
                <w:rFonts w:ascii="Times New Roman" w:eastAsia="Times New Roman" w:hAnsi="Times New Roman" w:cs="Times New Roman"/>
                <w:sz w:val="28"/>
                <w:szCs w:val="28"/>
              </w:rPr>
              <w:tab/>
              <w:t xml:space="preserve">и </w:t>
            </w:r>
            <w:r w:rsidRPr="00460B0A">
              <w:rPr>
                <w:rFonts w:ascii="Times New Roman" w:eastAsia="Times New Roman" w:hAnsi="Times New Roman" w:cs="Times New Roman"/>
                <w:sz w:val="28"/>
                <w:szCs w:val="28"/>
              </w:rPr>
              <w:tab/>
              <w:t xml:space="preserve">2 </w:t>
            </w:r>
          </w:p>
          <w:p w:rsidR="00460B0A" w:rsidRPr="00460B0A" w:rsidRDefault="00460B0A" w:rsidP="00460B0A">
            <w:pPr>
              <w:ind w:left="110"/>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Кружка банана </w:t>
            </w:r>
          </w:p>
        </w:tc>
        <w:tc>
          <w:tcPr>
            <w:tcW w:w="1027" w:type="pct"/>
            <w:tcBorders>
              <w:top w:val="single" w:sz="4" w:space="0" w:color="000000"/>
              <w:left w:val="single" w:sz="4" w:space="0" w:color="000000"/>
              <w:bottom w:val="single" w:sz="4" w:space="0" w:color="000000"/>
              <w:right w:val="single" w:sz="4" w:space="0" w:color="000000"/>
            </w:tcBorders>
          </w:tcPr>
          <w:p w:rsidR="00460B0A" w:rsidRPr="00460B0A" w:rsidRDefault="00460B0A" w:rsidP="00460B0A">
            <w:pPr>
              <w:ind w:left="108" w:right="50"/>
              <w:jc w:val="both"/>
              <w:rPr>
                <w:rFonts w:ascii="Times New Roman" w:eastAsia="Calibri" w:hAnsi="Times New Roman" w:cs="Times New Roman"/>
                <w:sz w:val="28"/>
                <w:szCs w:val="28"/>
              </w:rPr>
            </w:pPr>
            <w:r w:rsidRPr="00460B0A">
              <w:rPr>
                <w:rFonts w:ascii="Times New Roman" w:eastAsia="Times New Roman" w:hAnsi="Times New Roman" w:cs="Times New Roman"/>
                <w:sz w:val="28"/>
                <w:szCs w:val="28"/>
              </w:rPr>
              <w:t xml:space="preserve">В шейкере со льдом сильно встряхнуть все компоненты, перелить в охлажденный стакан. На коктейльную шпажку сначала нанизать листики ананаса, затем поочередно коктейльные вишни и кружки банана. Шпажку с фруктами положить на края стакана. Подать с соломинкой. </w:t>
            </w:r>
          </w:p>
        </w:tc>
      </w:tr>
    </w:tbl>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22"/>
        <w:ind w:left="10" w:right="63" w:hanging="10"/>
        <w:jc w:val="center"/>
        <w:outlineLvl w:val="4"/>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Вопросы для самопроверки </w:t>
      </w:r>
    </w:p>
    <w:p w:rsidR="00460B0A" w:rsidRPr="00460B0A" w:rsidRDefault="00460B0A" w:rsidP="00670AAE">
      <w:pPr>
        <w:numPr>
          <w:ilvl w:val="0"/>
          <w:numId w:val="48"/>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Для чего употребляются безалкогольные смешанные напитки и коктейли? </w:t>
      </w:r>
    </w:p>
    <w:p w:rsidR="00460B0A" w:rsidRPr="00460B0A" w:rsidRDefault="00460B0A" w:rsidP="00670AAE">
      <w:pPr>
        <w:numPr>
          <w:ilvl w:val="0"/>
          <w:numId w:val="48"/>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Что представляют собой </w:t>
      </w:r>
      <w:proofErr w:type="spellStart"/>
      <w:r w:rsidRPr="00460B0A">
        <w:rPr>
          <w:rFonts w:ascii="Times New Roman" w:eastAsia="Times New Roman" w:hAnsi="Times New Roman" w:cs="Times New Roman"/>
          <w:sz w:val="28"/>
          <w:szCs w:val="28"/>
          <w:lang w:eastAsia="ru-RU"/>
        </w:rPr>
        <w:t>флипы</w:t>
      </w:r>
      <w:proofErr w:type="spellEnd"/>
      <w:r w:rsidRPr="00460B0A">
        <w:rPr>
          <w:rFonts w:ascii="Times New Roman" w:eastAsia="Times New Roman" w:hAnsi="Times New Roman" w:cs="Times New Roman"/>
          <w:sz w:val="28"/>
          <w:szCs w:val="28"/>
          <w:lang w:eastAsia="ru-RU"/>
        </w:rPr>
        <w:t xml:space="preserve">? </w:t>
      </w:r>
    </w:p>
    <w:p w:rsidR="00550412" w:rsidRPr="00550412" w:rsidRDefault="00460B0A" w:rsidP="00670AAE">
      <w:pPr>
        <w:numPr>
          <w:ilvl w:val="0"/>
          <w:numId w:val="48"/>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Какие безалкогольные смешанны</w:t>
      </w:r>
      <w:r w:rsidR="00550412">
        <w:rPr>
          <w:rFonts w:ascii="Times New Roman" w:eastAsia="Times New Roman" w:hAnsi="Times New Roman" w:cs="Times New Roman"/>
          <w:sz w:val="28"/>
          <w:szCs w:val="28"/>
          <w:lang w:eastAsia="ru-RU"/>
        </w:rPr>
        <w:t xml:space="preserve">е напитки подают безо льда?  </w:t>
      </w:r>
    </w:p>
    <w:p w:rsidR="00460B0A" w:rsidRPr="00460B0A" w:rsidRDefault="00460B0A" w:rsidP="00670AAE">
      <w:pPr>
        <w:numPr>
          <w:ilvl w:val="0"/>
          <w:numId w:val="48"/>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Какие компоненты входят в состав безалкогольных смешанных напитков?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117"/>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550412" w:rsidRDefault="00460B0A" w:rsidP="00550412">
      <w:pPr>
        <w:keepNext/>
        <w:keepLines/>
        <w:spacing w:after="0"/>
        <w:ind w:left="10" w:right="63" w:hanging="10"/>
        <w:jc w:val="center"/>
        <w:outlineLvl w:val="1"/>
        <w:rPr>
          <w:rFonts w:ascii="Times New Roman" w:eastAsia="Times New Roman" w:hAnsi="Times New Roman" w:cs="Times New Roman"/>
          <w:b/>
          <w:sz w:val="28"/>
          <w:szCs w:val="28"/>
          <w:lang w:eastAsia="ru-RU"/>
        </w:rPr>
      </w:pPr>
      <w:r w:rsidRPr="00550412">
        <w:rPr>
          <w:rFonts w:ascii="Times New Roman" w:eastAsia="Times New Roman" w:hAnsi="Times New Roman" w:cs="Times New Roman"/>
          <w:b/>
          <w:sz w:val="28"/>
          <w:szCs w:val="28"/>
          <w:lang w:eastAsia="ru-RU"/>
        </w:rPr>
        <w:t>Лабо</w:t>
      </w:r>
      <w:r w:rsidR="00550412">
        <w:rPr>
          <w:rFonts w:ascii="Times New Roman" w:eastAsia="Times New Roman" w:hAnsi="Times New Roman" w:cs="Times New Roman"/>
          <w:b/>
          <w:sz w:val="28"/>
          <w:szCs w:val="28"/>
          <w:lang w:eastAsia="ru-RU"/>
        </w:rPr>
        <w:t>раторно-практическая работа № 11</w:t>
      </w:r>
    </w:p>
    <w:p w:rsidR="00550412" w:rsidRDefault="00460B0A" w:rsidP="00550412">
      <w:pPr>
        <w:spacing w:after="7" w:line="264" w:lineRule="auto"/>
        <w:ind w:left="326" w:hanging="168"/>
        <w:jc w:val="center"/>
        <w:rPr>
          <w:rFonts w:ascii="Times New Roman" w:eastAsia="Times New Roman" w:hAnsi="Times New Roman" w:cs="Times New Roman"/>
          <w:sz w:val="28"/>
          <w:szCs w:val="28"/>
          <w:lang w:eastAsia="ru-RU"/>
        </w:rPr>
      </w:pPr>
      <w:r w:rsidRPr="00550412">
        <w:rPr>
          <w:rFonts w:ascii="Times New Roman" w:eastAsia="Times New Roman" w:hAnsi="Times New Roman" w:cs="Times New Roman"/>
          <w:b/>
          <w:sz w:val="28"/>
          <w:szCs w:val="28"/>
          <w:lang w:eastAsia="ru-RU"/>
        </w:rPr>
        <w:t>Технология приготовления безалкогольных смешанных напитков</w:t>
      </w:r>
    </w:p>
    <w:p w:rsidR="00550412" w:rsidRDefault="00550412" w:rsidP="00550412">
      <w:pPr>
        <w:spacing w:after="7" w:line="264" w:lineRule="auto"/>
        <w:rPr>
          <w:rFonts w:ascii="Times New Roman" w:eastAsia="Times New Roman" w:hAnsi="Times New Roman" w:cs="Times New Roman"/>
          <w:sz w:val="28"/>
          <w:szCs w:val="28"/>
          <w:lang w:eastAsia="ru-RU"/>
        </w:rPr>
      </w:pPr>
    </w:p>
    <w:p w:rsidR="00460B0A" w:rsidRPr="00460B0A" w:rsidRDefault="00550412" w:rsidP="00550412">
      <w:pPr>
        <w:spacing w:after="7" w:line="264" w:lineRule="auto"/>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Время проведения: 4</w:t>
      </w:r>
      <w:r w:rsidR="00460B0A" w:rsidRPr="00460B0A">
        <w:rPr>
          <w:rFonts w:ascii="Times New Roman" w:eastAsia="Times New Roman" w:hAnsi="Times New Roman" w:cs="Times New Roman"/>
          <w:sz w:val="28"/>
          <w:szCs w:val="28"/>
          <w:lang w:eastAsia="ru-RU"/>
        </w:rPr>
        <w:t xml:space="preserve"> часа. </w:t>
      </w:r>
    </w:p>
    <w:p w:rsidR="00460B0A" w:rsidRPr="00460B0A" w:rsidRDefault="00550412" w:rsidP="00460B0A">
      <w:pPr>
        <w:spacing w:after="15" w:line="269" w:lineRule="auto"/>
        <w:ind w:left="-5" w:right="65" w:hanging="10"/>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lastRenderedPageBreak/>
        <w:t>Ц</w:t>
      </w:r>
      <w:r w:rsidR="00460B0A" w:rsidRPr="00460B0A">
        <w:rPr>
          <w:rFonts w:ascii="Times New Roman" w:eastAsia="Times New Roman" w:hAnsi="Times New Roman" w:cs="Times New Roman"/>
          <w:sz w:val="28"/>
          <w:szCs w:val="28"/>
          <w:lang w:eastAsia="ru-RU"/>
        </w:rPr>
        <w:t xml:space="preserve">ель: приобретение навыков приготовления и оформления классических безалкогольных коктейлей. </w:t>
      </w:r>
    </w:p>
    <w:p w:rsidR="00460B0A" w:rsidRPr="00460B0A" w:rsidRDefault="00550412" w:rsidP="00460B0A">
      <w:pPr>
        <w:spacing w:after="15" w:line="269" w:lineRule="auto"/>
        <w:ind w:left="-5" w:right="65" w:hanging="10"/>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О</w:t>
      </w:r>
      <w:r w:rsidR="00460B0A" w:rsidRPr="00460B0A">
        <w:rPr>
          <w:rFonts w:ascii="Times New Roman" w:eastAsia="Times New Roman" w:hAnsi="Times New Roman" w:cs="Times New Roman"/>
          <w:sz w:val="28"/>
          <w:szCs w:val="28"/>
          <w:lang w:eastAsia="ru-RU"/>
        </w:rPr>
        <w:t xml:space="preserve">снащение: миксер, шейкер, блендер, стаканы в ассортименте, барный инвентарь. </w:t>
      </w:r>
    </w:p>
    <w:p w:rsidR="00460B0A" w:rsidRPr="00460B0A" w:rsidRDefault="00460B0A" w:rsidP="00460B0A">
      <w:pPr>
        <w:tabs>
          <w:tab w:val="center" w:pos="2984"/>
        </w:tabs>
        <w:spacing w:after="15" w:line="269"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продукты: цитрусовые, соки, лед. </w:t>
      </w:r>
    </w:p>
    <w:p w:rsidR="00460B0A" w:rsidRPr="00460B0A" w:rsidRDefault="00460B0A" w:rsidP="00460B0A">
      <w:pPr>
        <w:tabs>
          <w:tab w:val="center" w:pos="2446"/>
        </w:tabs>
        <w:spacing w:after="19" w:line="268"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содержание работы: </w:t>
      </w:r>
    </w:p>
    <w:p w:rsidR="00460B0A" w:rsidRPr="00460B0A" w:rsidRDefault="00460B0A" w:rsidP="00670AAE">
      <w:pPr>
        <w:numPr>
          <w:ilvl w:val="0"/>
          <w:numId w:val="49"/>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Рассмотреть 3 способа смешивания напитков: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А) взбивание продуктов в миксере или блендере;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Б) соединение компонентов в шейкере; </w:t>
      </w:r>
    </w:p>
    <w:p w:rsidR="00460B0A" w:rsidRPr="00460B0A" w:rsidRDefault="00460B0A" w:rsidP="00460B0A">
      <w:pPr>
        <w:spacing w:after="15" w:line="269" w:lineRule="auto"/>
        <w:ind w:left="-5" w:right="65"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 смешивание непосредственно в стакане. </w:t>
      </w:r>
    </w:p>
    <w:p w:rsidR="00460B0A" w:rsidRPr="00460B0A" w:rsidRDefault="00460B0A" w:rsidP="00670AAE">
      <w:pPr>
        <w:numPr>
          <w:ilvl w:val="0"/>
          <w:numId w:val="49"/>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Приготовление и оформление классических безалкогольных коктейлей. </w:t>
      </w:r>
    </w:p>
    <w:p w:rsidR="00460B0A" w:rsidRPr="00460B0A" w:rsidRDefault="00460B0A" w:rsidP="00670AAE">
      <w:pPr>
        <w:numPr>
          <w:ilvl w:val="0"/>
          <w:numId w:val="49"/>
        </w:numPr>
        <w:spacing w:after="15" w:line="269" w:lineRule="auto"/>
        <w:ind w:right="65"/>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Приготовление и оформление </w:t>
      </w:r>
      <w:proofErr w:type="spellStart"/>
      <w:r w:rsidRPr="00460B0A">
        <w:rPr>
          <w:rFonts w:ascii="Times New Roman" w:eastAsia="Times New Roman" w:hAnsi="Times New Roman" w:cs="Times New Roman"/>
          <w:sz w:val="28"/>
          <w:szCs w:val="28"/>
          <w:lang w:eastAsia="ru-RU"/>
        </w:rPr>
        <w:t>физов</w:t>
      </w:r>
      <w:proofErr w:type="spellEnd"/>
      <w:r w:rsidRPr="00460B0A">
        <w:rPr>
          <w:rFonts w:ascii="Times New Roman" w:eastAsia="Times New Roman" w:hAnsi="Times New Roman" w:cs="Times New Roman"/>
          <w:sz w:val="28"/>
          <w:szCs w:val="28"/>
          <w:lang w:eastAsia="ru-RU"/>
        </w:rPr>
        <w:t xml:space="preserve">, коктейлей с мороженым, молоком, сливками, сиропами, соками, фруктами. </w:t>
      </w:r>
    </w:p>
    <w:p w:rsidR="00460B0A" w:rsidRPr="00460B0A" w:rsidRDefault="00460B0A" w:rsidP="00460B0A">
      <w:pPr>
        <w:spacing w:after="7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7"/>
        <w:ind w:left="10" w:right="177"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Основные теоретические положения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anchor distT="0" distB="0" distL="114300" distR="114300" simplePos="0" relativeHeight="251684864" behindDoc="0" locked="0" layoutInCell="1" allowOverlap="0" wp14:anchorId="041AF0E1" wp14:editId="189794B3">
            <wp:simplePos x="0" y="0"/>
            <wp:positionH relativeFrom="column">
              <wp:posOffset>5642433</wp:posOffset>
            </wp:positionH>
            <wp:positionV relativeFrom="paragraph">
              <wp:posOffset>20224</wp:posOffset>
            </wp:positionV>
            <wp:extent cx="838200" cy="1114425"/>
            <wp:effectExtent l="0" t="0" r="0" b="0"/>
            <wp:wrapSquare wrapText="bothSides"/>
            <wp:docPr id="8141" name="Picture 8141"/>
            <wp:cNvGraphicFramePr/>
            <a:graphic xmlns:a="http://schemas.openxmlformats.org/drawingml/2006/main">
              <a:graphicData uri="http://schemas.openxmlformats.org/drawingml/2006/picture">
                <pic:pic xmlns:pic="http://schemas.openxmlformats.org/drawingml/2006/picture">
                  <pic:nvPicPr>
                    <pic:cNvPr id="8141" name="Picture 8141"/>
                    <pic:cNvPicPr/>
                  </pic:nvPicPr>
                  <pic:blipFill>
                    <a:blip r:embed="rId116"/>
                    <a:stretch>
                      <a:fillRect/>
                    </a:stretch>
                  </pic:blipFill>
                  <pic:spPr>
                    <a:xfrm>
                      <a:off x="0" y="0"/>
                      <a:ext cx="838200" cy="1114425"/>
                    </a:xfrm>
                    <a:prstGeom prst="rect">
                      <a:avLst/>
                    </a:prstGeom>
                  </pic:spPr>
                </pic:pic>
              </a:graphicData>
            </a:graphic>
          </wp:anchor>
        </w:drawing>
      </w:r>
      <w:r w:rsidRPr="00460B0A">
        <w:rPr>
          <w:rFonts w:ascii="Times New Roman" w:eastAsia="Times New Roman" w:hAnsi="Times New Roman" w:cs="Times New Roman"/>
          <w:sz w:val="28"/>
          <w:szCs w:val="28"/>
          <w:lang w:eastAsia="ru-RU"/>
        </w:rPr>
        <w:t xml:space="preserve"> смешанные безалкогольные напитки становятся все более популярными в нашей стране. Мировая коллекция их рецептуры приближается к 4000 наименований. Смешанные напитки хороши тем, что могут удовлетворить самый требовательный вкус, их очень любят дети. Для приготовления коктейлей используют самые разнообразные продукты: молоко, фруктово-ягодные и овощные соки, настои трав, мед, шоколад, яйца, шипучие напитки и различные ароматизаторы.   Неожиданное сочетание разных продуктов позволяет получить напиток, обладающий удивительными вкусовыми качествами.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при составлении напитка важную роль играет удачное количественное сочетание наполнителей как по вкусу, аромату, так и по внешнему виду.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коктейли подают до и после еды, но не к блюдам. Подают их в ресторанах, барах, на банкетах и приемах. К безалкогольным коктейлям можно предложить десерт: фрукты, печенье, шоколад, конфеты.</w:t>
      </w:r>
      <w:r w:rsidRPr="00460B0A">
        <w:rPr>
          <w:rFonts w:ascii="Times New Roman" w:eastAsia="Calibri" w:hAnsi="Times New Roman" w:cs="Times New Roman"/>
          <w:sz w:val="28"/>
          <w:szCs w:val="28"/>
          <w:lang w:eastAsia="ru-RU"/>
        </w:rPr>
        <w:t xml:space="preserve"> </w:t>
      </w:r>
    </w:p>
    <w:p w:rsidR="00460B0A" w:rsidRPr="00460B0A" w:rsidRDefault="00460B0A" w:rsidP="00460B0A">
      <w:pPr>
        <w:tabs>
          <w:tab w:val="center" w:pos="4024"/>
        </w:tabs>
        <w:spacing w:after="31"/>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double" w:color="00B050"/>
          <w:lang w:eastAsia="ru-RU"/>
        </w:rPr>
        <w:t>коктейли классифицируются по трем основным признакам:</w:t>
      </w:r>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50"/>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назначению: </w:t>
      </w:r>
    </w:p>
    <w:p w:rsidR="00460B0A" w:rsidRPr="00460B0A" w:rsidRDefault="00460B0A" w:rsidP="00460B0A">
      <w:pPr>
        <w:spacing w:after="12" w:line="271" w:lineRule="auto"/>
        <w:ind w:left="370" w:right="838"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5888" behindDoc="0" locked="0" layoutInCell="1" allowOverlap="1" wp14:anchorId="0A3049E8" wp14:editId="79900991">
                <wp:simplePos x="0" y="0"/>
                <wp:positionH relativeFrom="column">
                  <wp:posOffset>228422</wp:posOffset>
                </wp:positionH>
                <wp:positionV relativeFrom="paragraph">
                  <wp:posOffset>-21712</wp:posOffset>
                </wp:positionV>
                <wp:extent cx="126365" cy="477517"/>
                <wp:effectExtent l="0" t="0" r="0" b="0"/>
                <wp:wrapSquare wrapText="bothSides"/>
                <wp:docPr id="188289" name="Group 188289"/>
                <wp:cNvGraphicFramePr/>
                <a:graphic xmlns:a="http://schemas.openxmlformats.org/drawingml/2006/main">
                  <a:graphicData uri="http://schemas.microsoft.com/office/word/2010/wordprocessingGroup">
                    <wpg:wgp>
                      <wpg:cNvGrpSpPr/>
                      <wpg:grpSpPr>
                        <a:xfrm>
                          <a:off x="0" y="0"/>
                          <a:ext cx="126365" cy="477517"/>
                          <a:chOff x="0" y="0"/>
                          <a:chExt cx="126365" cy="477517"/>
                        </a:xfrm>
                      </wpg:grpSpPr>
                      <pic:pic xmlns:pic="http://schemas.openxmlformats.org/drawingml/2006/picture">
                        <pic:nvPicPr>
                          <pic:cNvPr id="8080" name="Picture 8080"/>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085" name="Picture 8085"/>
                          <pic:cNvPicPr/>
                        </pic:nvPicPr>
                        <pic:blipFill>
                          <a:blip r:embed="rId108"/>
                          <a:stretch>
                            <a:fillRect/>
                          </a:stretch>
                        </pic:blipFill>
                        <pic:spPr>
                          <a:xfrm>
                            <a:off x="0" y="175259"/>
                            <a:ext cx="126365" cy="126998"/>
                          </a:xfrm>
                          <a:prstGeom prst="rect">
                            <a:avLst/>
                          </a:prstGeom>
                        </pic:spPr>
                      </pic:pic>
                      <pic:pic xmlns:pic="http://schemas.openxmlformats.org/drawingml/2006/picture">
                        <pic:nvPicPr>
                          <pic:cNvPr id="8090" name="Picture 8090"/>
                          <pic:cNvPicPr/>
                        </pic:nvPicPr>
                        <pic:blipFill>
                          <a:blip r:embed="rId108"/>
                          <a:stretch>
                            <a:fillRect/>
                          </a:stretch>
                        </pic:blipFill>
                        <pic:spPr>
                          <a:xfrm>
                            <a:off x="0" y="350519"/>
                            <a:ext cx="126365" cy="126998"/>
                          </a:xfrm>
                          <a:prstGeom prst="rect">
                            <a:avLst/>
                          </a:prstGeom>
                        </pic:spPr>
                      </pic:pic>
                    </wpg:wgp>
                  </a:graphicData>
                </a:graphic>
              </wp:anchor>
            </w:drawing>
          </mc:Choice>
          <mc:Fallback>
            <w:pict>
              <v:group w14:anchorId="54710250" id="Group 188289" o:spid="_x0000_s1026" style="position:absolute;margin-left:18pt;margin-top:-1.7pt;width:9.95pt;height:37.6pt;z-index:251685888" coordsize="126365,477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">
                <v:shape id="Picture 8080" o:spid="_x0000_s1027" type="#_x0000_t75" style="position:absolute;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">
                  <v:imagedata r:id="rId109" o:title=""/>
                </v:shape>
                <v:shape id="Picture 8085" o:spid="_x0000_s1028" type="#_x0000_t75" style="position:absolute;top:175259;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">
                  <v:imagedata r:id="rId109" o:title=""/>
                </v:shape>
                <v:shape id="Picture 8090" o:spid="_x0000_s1029" type="#_x0000_t75" style="position:absolute;top:350519;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алкогольные крепкие, возбуждающие аппетит (аперитивы</w:t>
      </w:r>
      <w:proofErr w:type="gramStart"/>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алкогольные</w:t>
      </w:r>
      <w:proofErr w:type="gramEnd"/>
      <w:r w:rsidRPr="00460B0A">
        <w:rPr>
          <w:rFonts w:ascii="Times New Roman" w:eastAsia="Times New Roman" w:hAnsi="Times New Roman" w:cs="Times New Roman"/>
          <w:sz w:val="28"/>
          <w:szCs w:val="28"/>
          <w:lang w:eastAsia="ru-RU"/>
        </w:rPr>
        <w:t xml:space="preserve"> десертные, в том числе и освежающие;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безалкогольные, в том числе молочные, овощные, фруктовые и фруктово-молочные. </w:t>
      </w:r>
    </w:p>
    <w:p w:rsidR="00460B0A" w:rsidRPr="00460B0A" w:rsidRDefault="00460B0A" w:rsidP="00670AAE">
      <w:pPr>
        <w:numPr>
          <w:ilvl w:val="0"/>
          <w:numId w:val="50"/>
        </w:numPr>
        <w:spacing w:after="17" w:line="271" w:lineRule="auto"/>
        <w:ind w:right="5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 основному компоненту: </w:t>
      </w:r>
    </w:p>
    <w:p w:rsidR="00460B0A" w:rsidRPr="00460B0A" w:rsidRDefault="00460B0A" w:rsidP="00460B0A">
      <w:pPr>
        <w:spacing w:after="12" w:line="271" w:lineRule="auto"/>
        <w:ind w:left="370" w:right="3457"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6912" behindDoc="0" locked="0" layoutInCell="1" allowOverlap="1" wp14:anchorId="25CBFA09" wp14:editId="1D43F693">
                <wp:simplePos x="0" y="0"/>
                <wp:positionH relativeFrom="column">
                  <wp:posOffset>228422</wp:posOffset>
                </wp:positionH>
                <wp:positionV relativeFrom="paragraph">
                  <wp:posOffset>-21606</wp:posOffset>
                </wp:positionV>
                <wp:extent cx="126365" cy="302258"/>
                <wp:effectExtent l="0" t="0" r="0" b="0"/>
                <wp:wrapSquare wrapText="bothSides"/>
                <wp:docPr id="188292" name="Group 188292"/>
                <wp:cNvGraphicFramePr/>
                <a:graphic xmlns:a="http://schemas.openxmlformats.org/drawingml/2006/main">
                  <a:graphicData uri="http://schemas.microsoft.com/office/word/2010/wordprocessingGroup">
                    <wpg:wgp>
                      <wpg:cNvGrpSpPr/>
                      <wpg:grpSpPr>
                        <a:xfrm>
                          <a:off x="0" y="0"/>
                          <a:ext cx="126365" cy="302258"/>
                          <a:chOff x="0" y="0"/>
                          <a:chExt cx="126365" cy="302258"/>
                        </a:xfrm>
                      </wpg:grpSpPr>
                      <pic:pic xmlns:pic="http://schemas.openxmlformats.org/drawingml/2006/picture">
                        <pic:nvPicPr>
                          <pic:cNvPr id="8100" name="Picture 8100"/>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105" name="Picture 8105"/>
                          <pic:cNvPicPr/>
                        </pic:nvPicPr>
                        <pic:blipFill>
                          <a:blip r:embed="rId108"/>
                          <a:stretch>
                            <a:fillRect/>
                          </a:stretch>
                        </pic:blipFill>
                        <pic:spPr>
                          <a:xfrm>
                            <a:off x="0" y="175260"/>
                            <a:ext cx="126365" cy="126998"/>
                          </a:xfrm>
                          <a:prstGeom prst="rect">
                            <a:avLst/>
                          </a:prstGeom>
                        </pic:spPr>
                      </pic:pic>
                    </wpg:wgp>
                  </a:graphicData>
                </a:graphic>
              </wp:anchor>
            </w:drawing>
          </mc:Choice>
          <mc:Fallback>
            <w:pict>
              <v:group w14:anchorId="0F383B74" id="Group 188292" o:spid="_x0000_s1026" style="position:absolute;margin-left:18pt;margin-top:-1.7pt;width:9.95pt;height:23.8pt;z-index:251686912" coordsize="126365,302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">
                <v:shape id="Picture 8100" o:spid="_x0000_s1027" type="#_x0000_t75" style="position:absolute;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">
                  <v:imagedata r:id="rId109" o:title=""/>
                </v:shape>
                <v:shape id="Picture 8105" o:spid="_x0000_s1028" type="#_x0000_t75" style="position:absolute;top:175260;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на основе рома, коньяка, виски, джина, водки, </w:t>
      </w:r>
      <w:proofErr w:type="gramStart"/>
      <w:r w:rsidRPr="00460B0A">
        <w:rPr>
          <w:rFonts w:ascii="Times New Roman" w:eastAsia="Times New Roman" w:hAnsi="Times New Roman" w:cs="Times New Roman"/>
          <w:sz w:val="28"/>
          <w:szCs w:val="28"/>
          <w:lang w:eastAsia="ru-RU"/>
        </w:rPr>
        <w:t xml:space="preserve">вин;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молока</w:t>
      </w:r>
      <w:proofErr w:type="gramEnd"/>
      <w:r w:rsidRPr="00460B0A">
        <w:rPr>
          <w:rFonts w:ascii="Times New Roman" w:eastAsia="Times New Roman" w:hAnsi="Times New Roman" w:cs="Times New Roman"/>
          <w:sz w:val="28"/>
          <w:szCs w:val="28"/>
          <w:lang w:eastAsia="ru-RU"/>
        </w:rPr>
        <w:t xml:space="preserve">, фруктовых и овощных соков. </w:t>
      </w:r>
    </w:p>
    <w:p w:rsidR="00460B0A" w:rsidRPr="00460B0A" w:rsidRDefault="00460B0A" w:rsidP="00670AAE">
      <w:pPr>
        <w:numPr>
          <w:ilvl w:val="0"/>
          <w:numId w:val="50"/>
        </w:numPr>
        <w:spacing w:after="12" w:line="271" w:lineRule="auto"/>
        <w:ind w:right="50"/>
        <w:jc w:val="both"/>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87936" behindDoc="0" locked="0" layoutInCell="1" allowOverlap="1" wp14:anchorId="53572DEF" wp14:editId="5289FD12">
                <wp:simplePos x="0" y="0"/>
                <wp:positionH relativeFrom="column">
                  <wp:posOffset>228422</wp:posOffset>
                </wp:positionH>
                <wp:positionV relativeFrom="paragraph">
                  <wp:posOffset>149181</wp:posOffset>
                </wp:positionV>
                <wp:extent cx="126365" cy="477519"/>
                <wp:effectExtent l="0" t="0" r="0" b="0"/>
                <wp:wrapSquare wrapText="bothSides"/>
                <wp:docPr id="188293" name="Group 188293"/>
                <wp:cNvGraphicFramePr/>
                <a:graphic xmlns:a="http://schemas.openxmlformats.org/drawingml/2006/main">
                  <a:graphicData uri="http://schemas.microsoft.com/office/word/2010/wordprocessingGroup">
                    <wpg:wgp>
                      <wpg:cNvGrpSpPr/>
                      <wpg:grpSpPr>
                        <a:xfrm>
                          <a:off x="0" y="0"/>
                          <a:ext cx="126365" cy="477519"/>
                          <a:chOff x="0" y="0"/>
                          <a:chExt cx="126365" cy="477519"/>
                        </a:xfrm>
                      </wpg:grpSpPr>
                      <pic:pic xmlns:pic="http://schemas.openxmlformats.org/drawingml/2006/picture">
                        <pic:nvPicPr>
                          <pic:cNvPr id="8115" name="Picture 8115"/>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120" name="Picture 8120"/>
                          <pic:cNvPicPr/>
                        </pic:nvPicPr>
                        <pic:blipFill>
                          <a:blip r:embed="rId108"/>
                          <a:stretch>
                            <a:fillRect/>
                          </a:stretch>
                        </pic:blipFill>
                        <pic:spPr>
                          <a:xfrm>
                            <a:off x="0" y="175260"/>
                            <a:ext cx="126365" cy="126998"/>
                          </a:xfrm>
                          <a:prstGeom prst="rect">
                            <a:avLst/>
                          </a:prstGeom>
                        </pic:spPr>
                      </pic:pic>
                      <pic:pic xmlns:pic="http://schemas.openxmlformats.org/drawingml/2006/picture">
                        <pic:nvPicPr>
                          <pic:cNvPr id="8125" name="Picture 8125"/>
                          <pic:cNvPicPr/>
                        </pic:nvPicPr>
                        <pic:blipFill>
                          <a:blip r:embed="rId108"/>
                          <a:stretch>
                            <a:fillRect/>
                          </a:stretch>
                        </pic:blipFill>
                        <pic:spPr>
                          <a:xfrm>
                            <a:off x="0" y="350521"/>
                            <a:ext cx="126365" cy="126998"/>
                          </a:xfrm>
                          <a:prstGeom prst="rect">
                            <a:avLst/>
                          </a:prstGeom>
                        </pic:spPr>
                      </pic:pic>
                    </wpg:wgp>
                  </a:graphicData>
                </a:graphic>
              </wp:anchor>
            </w:drawing>
          </mc:Choice>
          <mc:Fallback>
            <w:pict>
              <v:group w14:anchorId="1F2E33C2" id="Group 188293" o:spid="_x0000_s1026" style="position:absolute;margin-left:18pt;margin-top:11.75pt;width:9.95pt;height:37.6pt;z-index:251687936" coordsize="126365,477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">
                <v:shape id="Picture 8115" o:spid="_x0000_s1027" type="#_x0000_t75" style="position:absolute;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">
                  <v:imagedata r:id="rId109" o:title=""/>
                </v:shape>
                <v:shape id="Picture 8120" o:spid="_x0000_s1028" type="#_x0000_t75" style="position:absolute;top:175260;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">
                  <v:imagedata r:id="rId109" o:title=""/>
                </v:shape>
                <v:shape id="Picture 8125" o:spid="_x0000_s1029" type="#_x0000_t75" style="position:absolute;top:350521;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">
                  <v:imagedata r:id="rId109" o:title=""/>
                </v:shape>
                <w10:wrap type="square"/>
              </v:group>
            </w:pict>
          </mc:Fallback>
        </mc:AlternateContent>
      </w:r>
      <w:r w:rsidRPr="00460B0A">
        <w:rPr>
          <w:rFonts w:ascii="Times New Roman" w:eastAsia="Times New Roman" w:hAnsi="Times New Roman" w:cs="Times New Roman"/>
          <w:sz w:val="28"/>
          <w:szCs w:val="28"/>
          <w:lang w:eastAsia="ru-RU"/>
        </w:rPr>
        <w:t xml:space="preserve">по способу </w:t>
      </w:r>
      <w:proofErr w:type="gramStart"/>
      <w:r w:rsidRPr="00460B0A">
        <w:rPr>
          <w:rFonts w:ascii="Times New Roman" w:eastAsia="Times New Roman" w:hAnsi="Times New Roman" w:cs="Times New Roman"/>
          <w:sz w:val="28"/>
          <w:szCs w:val="28"/>
          <w:lang w:eastAsia="ru-RU"/>
        </w:rPr>
        <w:t xml:space="preserve">приготовления: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смешанные</w:t>
      </w:r>
      <w:proofErr w:type="gramEnd"/>
      <w:r w:rsidRPr="00460B0A">
        <w:rPr>
          <w:rFonts w:ascii="Times New Roman" w:eastAsia="Times New Roman" w:hAnsi="Times New Roman" w:cs="Times New Roman"/>
          <w:sz w:val="28"/>
          <w:szCs w:val="28"/>
          <w:lang w:eastAsia="ru-RU"/>
        </w:rPr>
        <w:t xml:space="preserve"> в шейкере;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взбитые в миксере или блендере;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смешанные в бокале, слоистые и факельные.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double" w:color="00B050"/>
          <w:lang w:eastAsia="ru-RU"/>
        </w:rPr>
        <w:t>Основные правила приготовления смешанных напитков:</w:t>
      </w:r>
      <w:r w:rsidRPr="00460B0A">
        <w:rPr>
          <w:rFonts w:ascii="Times New Roman" w:eastAsia="Times New Roman" w:hAnsi="Times New Roman" w:cs="Times New Roman"/>
          <w:sz w:val="28"/>
          <w:szCs w:val="28"/>
          <w:lang w:eastAsia="ru-RU"/>
        </w:rPr>
        <w:t xml:space="preserve">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Для смешанных напитков применяются прозрачные стаканы, но не цветные, иначе не будет виден настоящий цвет напитка.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Бокалы обязательно нужно украсить.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Все входящие в напиток компоненты предварительно охладить.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Шипучие напитки добавить только перед подачей, не размешивая.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Соблюдать санитарные требования при приготовлении напитка.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Готовый напиток ставить на бумажную салфетку или подстановочную тарелку, чтобы не остались следы на стойке бара. Все коктейли подаются с соломиной или чайной ложкой.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Лед в бокал нужно класть щипцами, соломинки и украшения брать пинцетом.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Все ингредиенты дозируются при помощи мерного стакана.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Стаканы для подачи следует брать только за нижнюю часть и дно, рюмки и </w:t>
      </w:r>
      <w:proofErr w:type="spellStart"/>
      <w:r w:rsidRPr="00460B0A">
        <w:rPr>
          <w:rFonts w:ascii="Times New Roman" w:eastAsia="Times New Roman" w:hAnsi="Times New Roman" w:cs="Times New Roman"/>
          <w:sz w:val="28"/>
          <w:szCs w:val="28"/>
          <w:lang w:eastAsia="ru-RU"/>
        </w:rPr>
        <w:t>креманки</w:t>
      </w:r>
      <w:proofErr w:type="spellEnd"/>
      <w:r w:rsidRPr="00460B0A">
        <w:rPr>
          <w:rFonts w:ascii="Times New Roman" w:eastAsia="Times New Roman" w:hAnsi="Times New Roman" w:cs="Times New Roman"/>
          <w:sz w:val="28"/>
          <w:szCs w:val="28"/>
          <w:lang w:eastAsia="ru-RU"/>
        </w:rPr>
        <w:t xml:space="preserve"> за ножку. </w:t>
      </w:r>
    </w:p>
    <w:p w:rsidR="00460B0A" w:rsidRPr="00460B0A" w:rsidRDefault="00460B0A" w:rsidP="00670AAE">
      <w:pPr>
        <w:numPr>
          <w:ilvl w:val="0"/>
          <w:numId w:val="51"/>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Лед измельчают молотком в холщовом мешке или в салфетке.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11 сок полагается выдавливать механической соковыжималкой или ручной, после работы ее надо тщательно вымыть и высушить. </w:t>
      </w:r>
    </w:p>
    <w:p w:rsidR="00460B0A" w:rsidRPr="00460B0A" w:rsidRDefault="00460B0A" w:rsidP="00460B0A">
      <w:pPr>
        <w:tabs>
          <w:tab w:val="center" w:pos="4371"/>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12. Консервированные соки могут находиться в пакетах или в графине. </w:t>
      </w:r>
    </w:p>
    <w:p w:rsidR="00460B0A" w:rsidRPr="00460B0A" w:rsidRDefault="00460B0A" w:rsidP="00460B0A">
      <w:pPr>
        <w:tabs>
          <w:tab w:val="center" w:pos="3235"/>
        </w:tabs>
        <w:spacing w:after="31"/>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r w:rsidRPr="00460B0A">
        <w:rPr>
          <w:rFonts w:ascii="Times New Roman" w:eastAsia="Times New Roman" w:hAnsi="Times New Roman" w:cs="Times New Roman"/>
          <w:sz w:val="28"/>
          <w:szCs w:val="28"/>
          <w:u w:val="double" w:color="00B050"/>
          <w:lang w:eastAsia="ru-RU"/>
        </w:rPr>
        <w:t>рассмотреть 3 способа смешивания напитков:</w:t>
      </w: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3283"/>
        </w:tabs>
        <w:spacing w:after="17"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1. Взбивание продуктов в миксере или блендере: </w:t>
      </w:r>
    </w:p>
    <w:p w:rsidR="00460B0A" w:rsidRPr="00460B0A" w:rsidRDefault="00460B0A" w:rsidP="00460B0A">
      <w:pPr>
        <w:spacing w:after="12" w:line="271" w:lineRule="auto"/>
        <w:ind w:left="569" w:right="5099"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8960" behindDoc="0" locked="0" layoutInCell="1" allowOverlap="1" wp14:anchorId="12BE6DD0" wp14:editId="2E8788F9">
                <wp:simplePos x="0" y="0"/>
                <wp:positionH relativeFrom="column">
                  <wp:posOffset>228346</wp:posOffset>
                </wp:positionH>
                <wp:positionV relativeFrom="paragraph">
                  <wp:posOffset>-20567</wp:posOffset>
                </wp:positionV>
                <wp:extent cx="127000" cy="477520"/>
                <wp:effectExtent l="0" t="0" r="0" b="0"/>
                <wp:wrapSquare wrapText="bothSides"/>
                <wp:docPr id="188359" name="Group 188359"/>
                <wp:cNvGraphicFramePr/>
                <a:graphic xmlns:a="http://schemas.openxmlformats.org/drawingml/2006/main">
                  <a:graphicData uri="http://schemas.microsoft.com/office/word/2010/wordprocessingGroup">
                    <wpg:wgp>
                      <wpg:cNvGrpSpPr/>
                      <wpg:grpSpPr>
                        <a:xfrm>
                          <a:off x="0" y="0"/>
                          <a:ext cx="127000" cy="477520"/>
                          <a:chOff x="0" y="0"/>
                          <a:chExt cx="127000" cy="477520"/>
                        </a:xfrm>
                      </wpg:grpSpPr>
                      <pic:pic xmlns:pic="http://schemas.openxmlformats.org/drawingml/2006/picture">
                        <pic:nvPicPr>
                          <pic:cNvPr id="8220" name="Picture 8220"/>
                          <pic:cNvPicPr/>
                        </pic:nvPicPr>
                        <pic:blipFill>
                          <a:blip r:embed="rId108"/>
                          <a:stretch>
                            <a:fillRect/>
                          </a:stretch>
                        </pic:blipFill>
                        <pic:spPr>
                          <a:xfrm>
                            <a:off x="0" y="0"/>
                            <a:ext cx="127000" cy="127000"/>
                          </a:xfrm>
                          <a:prstGeom prst="rect">
                            <a:avLst/>
                          </a:prstGeom>
                        </pic:spPr>
                      </pic:pic>
                      <pic:pic xmlns:pic="http://schemas.openxmlformats.org/drawingml/2006/picture">
                        <pic:nvPicPr>
                          <pic:cNvPr id="8225" name="Picture 8225"/>
                          <pic:cNvPicPr/>
                        </pic:nvPicPr>
                        <pic:blipFill>
                          <a:blip r:embed="rId108"/>
                          <a:stretch>
                            <a:fillRect/>
                          </a:stretch>
                        </pic:blipFill>
                        <pic:spPr>
                          <a:xfrm>
                            <a:off x="0" y="175260"/>
                            <a:ext cx="127000" cy="127000"/>
                          </a:xfrm>
                          <a:prstGeom prst="rect">
                            <a:avLst/>
                          </a:prstGeom>
                        </pic:spPr>
                      </pic:pic>
                      <pic:pic xmlns:pic="http://schemas.openxmlformats.org/drawingml/2006/picture">
                        <pic:nvPicPr>
                          <pic:cNvPr id="8230" name="Picture 8230"/>
                          <pic:cNvPicPr/>
                        </pic:nvPicPr>
                        <pic:blipFill>
                          <a:blip r:embed="rId108"/>
                          <a:stretch>
                            <a:fillRect/>
                          </a:stretch>
                        </pic:blipFill>
                        <pic:spPr>
                          <a:xfrm>
                            <a:off x="0" y="350520"/>
                            <a:ext cx="127000" cy="127000"/>
                          </a:xfrm>
                          <a:prstGeom prst="rect">
                            <a:avLst/>
                          </a:prstGeom>
                        </pic:spPr>
                      </pic:pic>
                    </wpg:wgp>
                  </a:graphicData>
                </a:graphic>
              </wp:anchor>
            </w:drawing>
          </mc:Choice>
          <mc:Fallback>
            <w:pict>
              <v:group w14:anchorId="141DC29E" id="Group 188359" o:spid="_x0000_s1026" style="position:absolute;margin-left:18pt;margin-top:-1.6pt;width:10pt;height:37.6pt;z-index:251688960" coordsize="127000,477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">
                <v:shape id="Picture 8220" o:spid="_x0000_s1027" type="#_x0000_t75" style="position:absolute;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">
                  <v:imagedata r:id="rId109" o:title=""/>
                </v:shape>
                <v:shape id="Picture 8225" o:spid="_x0000_s1028" type="#_x0000_t75" style="position:absolute;top:17526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">
                  <v:imagedata r:id="rId109" o:title=""/>
                </v:shape>
                <v:shape id="Picture 8230" o:spid="_x0000_s1029" type="#_x0000_t75" style="position:absolute;top:35052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миксер для </w:t>
      </w:r>
      <w:proofErr w:type="gramStart"/>
      <w:r w:rsidRPr="00460B0A">
        <w:rPr>
          <w:rFonts w:ascii="Times New Roman" w:eastAsia="Times New Roman" w:hAnsi="Times New Roman" w:cs="Times New Roman"/>
          <w:sz w:val="28"/>
          <w:szCs w:val="28"/>
          <w:lang w:eastAsia="ru-RU"/>
        </w:rPr>
        <w:t xml:space="preserve">работы;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проверить</w:t>
      </w:r>
      <w:proofErr w:type="gramEnd"/>
      <w:r w:rsidRPr="00460B0A">
        <w:rPr>
          <w:rFonts w:ascii="Times New Roman" w:eastAsia="Times New Roman" w:hAnsi="Times New Roman" w:cs="Times New Roman"/>
          <w:sz w:val="28"/>
          <w:szCs w:val="28"/>
          <w:lang w:eastAsia="ru-RU"/>
        </w:rPr>
        <w:t xml:space="preserve"> стакан миксера;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компоненты: мерным стаканом по раскладке </w:t>
      </w:r>
      <w:proofErr w:type="spellStart"/>
      <w:r w:rsidRPr="00460B0A">
        <w:rPr>
          <w:rFonts w:ascii="Times New Roman" w:eastAsia="Times New Roman" w:hAnsi="Times New Roman" w:cs="Times New Roman"/>
          <w:sz w:val="28"/>
          <w:szCs w:val="28"/>
          <w:lang w:eastAsia="ru-RU"/>
        </w:rPr>
        <w:t>отме</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345" w:right="627" w:hanging="360"/>
        <w:rPr>
          <w:rFonts w:ascii="Times New Roman" w:eastAsia="Calibri"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Рить</w:t>
      </w:r>
      <w:proofErr w:type="spellEnd"/>
      <w:r w:rsidRPr="00460B0A">
        <w:rPr>
          <w:rFonts w:ascii="Times New Roman" w:eastAsia="Times New Roman" w:hAnsi="Times New Roman" w:cs="Times New Roman"/>
          <w:sz w:val="28"/>
          <w:szCs w:val="28"/>
          <w:lang w:eastAsia="ru-RU"/>
        </w:rPr>
        <w:t xml:space="preserve"> нужные наполнители и заполнить миксер, но не более 1/3 объема стакана; </w:t>
      </w:r>
      <w:r w:rsidRPr="00460B0A">
        <w:rPr>
          <w:rFonts w:ascii="Times New Roman" w:eastAsia="Calibri" w:hAnsi="Times New Roman" w:cs="Times New Roman"/>
          <w:noProof/>
          <w:sz w:val="28"/>
          <w:szCs w:val="28"/>
          <w:lang w:eastAsia="ru-RU"/>
        </w:rPr>
        <w:drawing>
          <wp:inline distT="0" distB="0" distL="0" distR="0" wp14:anchorId="209E8C14" wp14:editId="7D70AA03">
            <wp:extent cx="127000" cy="127000"/>
            <wp:effectExtent l="0" t="0" r="0" b="0"/>
            <wp:docPr id="8238" name="Picture 8238"/>
            <wp:cNvGraphicFramePr/>
            <a:graphic xmlns:a="http://schemas.openxmlformats.org/drawingml/2006/main">
              <a:graphicData uri="http://schemas.openxmlformats.org/drawingml/2006/picture">
                <pic:pic xmlns:pic="http://schemas.openxmlformats.org/drawingml/2006/picture">
                  <pic:nvPicPr>
                    <pic:cNvPr id="8238" name="Picture 8238"/>
                    <pic:cNvPicPr/>
                  </pic:nvPicPr>
                  <pic:blipFill>
                    <a:blip r:embed="rId108"/>
                    <a:stretch>
                      <a:fillRect/>
                    </a:stretch>
                  </pic:blipFill>
                  <pic:spPr>
                    <a:xfrm>
                      <a:off x="0" y="0"/>
                      <a:ext cx="127000" cy="127000"/>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подсоединить стакан миксера к </w:t>
      </w:r>
      <w:proofErr w:type="spellStart"/>
      <w:r w:rsidRPr="00460B0A">
        <w:rPr>
          <w:rFonts w:ascii="Times New Roman" w:eastAsia="Times New Roman" w:hAnsi="Times New Roman" w:cs="Times New Roman"/>
          <w:sz w:val="28"/>
          <w:szCs w:val="28"/>
          <w:lang w:eastAsia="ru-RU"/>
        </w:rPr>
        <w:t>взбивателю</w:t>
      </w:r>
      <w:proofErr w:type="spellEnd"/>
      <w:r w:rsidRPr="00460B0A">
        <w:rPr>
          <w:rFonts w:ascii="Times New Roman" w:eastAsia="Times New Roman" w:hAnsi="Times New Roman" w:cs="Times New Roman"/>
          <w:sz w:val="28"/>
          <w:szCs w:val="28"/>
          <w:lang w:eastAsia="ru-RU"/>
        </w:rPr>
        <w:t xml:space="preserve">, соблюдая технику </w:t>
      </w:r>
    </w:p>
    <w:p w:rsidR="00460B0A" w:rsidRPr="00460B0A" w:rsidRDefault="00460B0A" w:rsidP="00460B0A">
      <w:pPr>
        <w:spacing w:after="12" w:line="271" w:lineRule="auto"/>
        <w:ind w:left="544" w:right="3486" w:hanging="559"/>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89984" behindDoc="0" locked="0" layoutInCell="1" allowOverlap="1" wp14:anchorId="6637319E" wp14:editId="6E777667">
                <wp:simplePos x="0" y="0"/>
                <wp:positionH relativeFrom="column">
                  <wp:posOffset>228346</wp:posOffset>
                </wp:positionH>
                <wp:positionV relativeFrom="paragraph">
                  <wp:posOffset>154751</wp:posOffset>
                </wp:positionV>
                <wp:extent cx="127000" cy="477520"/>
                <wp:effectExtent l="0" t="0" r="0" b="0"/>
                <wp:wrapSquare wrapText="bothSides"/>
                <wp:docPr id="188362" name="Group 188362"/>
                <wp:cNvGraphicFramePr/>
                <a:graphic xmlns:a="http://schemas.openxmlformats.org/drawingml/2006/main">
                  <a:graphicData uri="http://schemas.microsoft.com/office/word/2010/wordprocessingGroup">
                    <wpg:wgp>
                      <wpg:cNvGrpSpPr/>
                      <wpg:grpSpPr>
                        <a:xfrm>
                          <a:off x="0" y="0"/>
                          <a:ext cx="127000" cy="477520"/>
                          <a:chOff x="0" y="0"/>
                          <a:chExt cx="127000" cy="477520"/>
                        </a:xfrm>
                      </wpg:grpSpPr>
                      <pic:pic xmlns:pic="http://schemas.openxmlformats.org/drawingml/2006/picture">
                        <pic:nvPicPr>
                          <pic:cNvPr id="8246" name="Picture 8246"/>
                          <pic:cNvPicPr/>
                        </pic:nvPicPr>
                        <pic:blipFill>
                          <a:blip r:embed="rId108"/>
                          <a:stretch>
                            <a:fillRect/>
                          </a:stretch>
                        </pic:blipFill>
                        <pic:spPr>
                          <a:xfrm>
                            <a:off x="0" y="0"/>
                            <a:ext cx="127000" cy="127000"/>
                          </a:xfrm>
                          <a:prstGeom prst="rect">
                            <a:avLst/>
                          </a:prstGeom>
                        </pic:spPr>
                      </pic:pic>
                      <pic:pic xmlns:pic="http://schemas.openxmlformats.org/drawingml/2006/picture">
                        <pic:nvPicPr>
                          <pic:cNvPr id="8253" name="Picture 8253"/>
                          <pic:cNvPicPr/>
                        </pic:nvPicPr>
                        <pic:blipFill>
                          <a:blip r:embed="rId108"/>
                          <a:stretch>
                            <a:fillRect/>
                          </a:stretch>
                        </pic:blipFill>
                        <pic:spPr>
                          <a:xfrm>
                            <a:off x="0" y="175260"/>
                            <a:ext cx="127000" cy="127000"/>
                          </a:xfrm>
                          <a:prstGeom prst="rect">
                            <a:avLst/>
                          </a:prstGeom>
                        </pic:spPr>
                      </pic:pic>
                      <pic:pic xmlns:pic="http://schemas.openxmlformats.org/drawingml/2006/picture">
                        <pic:nvPicPr>
                          <pic:cNvPr id="8258" name="Picture 8258"/>
                          <pic:cNvPicPr/>
                        </pic:nvPicPr>
                        <pic:blipFill>
                          <a:blip r:embed="rId108"/>
                          <a:stretch>
                            <a:fillRect/>
                          </a:stretch>
                        </pic:blipFill>
                        <pic:spPr>
                          <a:xfrm>
                            <a:off x="0" y="350520"/>
                            <a:ext cx="127000" cy="127000"/>
                          </a:xfrm>
                          <a:prstGeom prst="rect">
                            <a:avLst/>
                          </a:prstGeom>
                        </pic:spPr>
                      </pic:pic>
                    </wpg:wgp>
                  </a:graphicData>
                </a:graphic>
              </wp:anchor>
            </w:drawing>
          </mc:Choice>
          <mc:Fallback>
            <w:pict>
              <v:group w14:anchorId="3C15D202" id="Group 188362" o:spid="_x0000_s1026" style="position:absolute;margin-left:18pt;margin-top:12.2pt;width:10pt;height:37.6pt;z-index:251689984" coordsize="127000,477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">
                <v:shape id="Picture 8246" o:spid="_x0000_s1027" type="#_x0000_t75" style="position:absolute;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">
                  <v:imagedata r:id="rId109" o:title=""/>
                </v:shape>
                <v:shape id="Picture 8253" o:spid="_x0000_s1028" type="#_x0000_t75" style="position:absolute;top:17526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">
                  <v:imagedata r:id="rId109" o:title=""/>
                </v:shape>
                <v:shape id="Picture 8258" o:spid="_x0000_s1029" type="#_x0000_t75" style="position:absolute;top:35052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">
                  <v:imagedata r:id="rId109" o:title=""/>
                </v:shape>
                <w10:wrap type="square"/>
              </v:group>
            </w:pict>
          </mc:Fallback>
        </mc:AlternateContent>
      </w:r>
      <w:proofErr w:type="gramStart"/>
      <w:r w:rsidRPr="00460B0A">
        <w:rPr>
          <w:rFonts w:ascii="Times New Roman" w:eastAsia="Times New Roman" w:hAnsi="Times New Roman" w:cs="Times New Roman"/>
          <w:sz w:val="28"/>
          <w:szCs w:val="28"/>
          <w:lang w:eastAsia="ru-RU"/>
        </w:rPr>
        <w:t xml:space="preserve">безопасности;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включить</w:t>
      </w:r>
      <w:proofErr w:type="gramEnd"/>
      <w:r w:rsidRPr="00460B0A">
        <w:rPr>
          <w:rFonts w:ascii="Times New Roman" w:eastAsia="Times New Roman" w:hAnsi="Times New Roman" w:cs="Times New Roman"/>
          <w:sz w:val="28"/>
          <w:szCs w:val="28"/>
          <w:lang w:eastAsia="ru-RU"/>
        </w:rPr>
        <w:t xml:space="preserve"> миксер, взбивать 1—2 минуты до пышной пены; </w:t>
      </w:r>
    </w:p>
    <w:p w:rsidR="00460B0A" w:rsidRPr="00460B0A" w:rsidRDefault="00460B0A" w:rsidP="00460B0A">
      <w:pPr>
        <w:spacing w:after="12" w:line="271" w:lineRule="auto"/>
        <w:ind w:left="569" w:right="4739"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миксер отключить и снять </w:t>
      </w:r>
      <w:proofErr w:type="gramStart"/>
      <w:r w:rsidRPr="00460B0A">
        <w:rPr>
          <w:rFonts w:ascii="Times New Roman" w:eastAsia="Times New Roman" w:hAnsi="Times New Roman" w:cs="Times New Roman"/>
          <w:sz w:val="28"/>
          <w:szCs w:val="28"/>
          <w:lang w:eastAsia="ru-RU"/>
        </w:rPr>
        <w:t xml:space="preserve">стакан;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содержимое</w:t>
      </w:r>
      <w:proofErr w:type="gramEnd"/>
      <w:r w:rsidRPr="00460B0A">
        <w:rPr>
          <w:rFonts w:ascii="Times New Roman" w:eastAsia="Times New Roman" w:hAnsi="Times New Roman" w:cs="Times New Roman"/>
          <w:sz w:val="28"/>
          <w:szCs w:val="28"/>
          <w:lang w:eastAsia="ru-RU"/>
        </w:rPr>
        <w:t xml:space="preserve"> перелить в стакан для подачи;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в миксере взбиваются легко смешивающиеся продукты. При взбивании сохраняются все ценные свойства продукта, придается легкий приятный вкус и пышность напитку.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w:drawing>
          <wp:inline distT="0" distB="0" distL="0" distR="0" wp14:anchorId="78063EDB" wp14:editId="22A65810">
            <wp:extent cx="127000" cy="127000"/>
            <wp:effectExtent l="0" t="0" r="0" b="0"/>
            <wp:docPr id="8268" name="Picture 8268"/>
            <wp:cNvGraphicFramePr/>
            <a:graphic xmlns:a="http://schemas.openxmlformats.org/drawingml/2006/main">
              <a:graphicData uri="http://schemas.openxmlformats.org/drawingml/2006/picture">
                <pic:pic xmlns:pic="http://schemas.openxmlformats.org/drawingml/2006/picture">
                  <pic:nvPicPr>
                    <pic:cNvPr id="8268" name="Picture 8268"/>
                    <pic:cNvPicPr/>
                  </pic:nvPicPr>
                  <pic:blipFill>
                    <a:blip r:embed="rId108"/>
                    <a:stretch>
                      <a:fillRect/>
                    </a:stretch>
                  </pic:blipFill>
                  <pic:spPr>
                    <a:xfrm>
                      <a:off x="0" y="0"/>
                      <a:ext cx="127000" cy="127000"/>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 окончании работы вымыть стакан миксера, тщательно высушить, чтобы не осталось </w:t>
      </w:r>
    </w:p>
    <w:p w:rsidR="00460B0A" w:rsidRPr="00460B0A" w:rsidRDefault="00460B0A" w:rsidP="00460B0A">
      <w:pPr>
        <w:spacing w:after="12" w:line="271" w:lineRule="auto"/>
        <w:ind w:left="730"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Посторонних запахов; </w:t>
      </w:r>
    </w:p>
    <w:p w:rsidR="00460B0A" w:rsidRPr="00460B0A" w:rsidRDefault="00460B0A" w:rsidP="00460B0A">
      <w:pPr>
        <w:spacing w:after="12" w:line="271" w:lineRule="auto"/>
        <w:ind w:left="569" w:right="1326"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1008" behindDoc="0" locked="0" layoutInCell="1" allowOverlap="1" wp14:anchorId="628D2511" wp14:editId="5BD3F369">
                <wp:simplePos x="0" y="0"/>
                <wp:positionH relativeFrom="column">
                  <wp:posOffset>228346</wp:posOffset>
                </wp:positionH>
                <wp:positionV relativeFrom="paragraph">
                  <wp:posOffset>-21165</wp:posOffset>
                </wp:positionV>
                <wp:extent cx="127000" cy="302260"/>
                <wp:effectExtent l="0" t="0" r="0" b="0"/>
                <wp:wrapSquare wrapText="bothSides"/>
                <wp:docPr id="188367" name="Group 188367"/>
                <wp:cNvGraphicFramePr/>
                <a:graphic xmlns:a="http://schemas.openxmlformats.org/drawingml/2006/main">
                  <a:graphicData uri="http://schemas.microsoft.com/office/word/2010/wordprocessingGroup">
                    <wpg:wgp>
                      <wpg:cNvGrpSpPr/>
                      <wpg:grpSpPr>
                        <a:xfrm>
                          <a:off x="0" y="0"/>
                          <a:ext cx="127000" cy="302260"/>
                          <a:chOff x="0" y="0"/>
                          <a:chExt cx="127000" cy="302260"/>
                        </a:xfrm>
                      </wpg:grpSpPr>
                      <pic:pic xmlns:pic="http://schemas.openxmlformats.org/drawingml/2006/picture">
                        <pic:nvPicPr>
                          <pic:cNvPr id="8274" name="Picture 8274"/>
                          <pic:cNvPicPr/>
                        </pic:nvPicPr>
                        <pic:blipFill>
                          <a:blip r:embed="rId108"/>
                          <a:stretch>
                            <a:fillRect/>
                          </a:stretch>
                        </pic:blipFill>
                        <pic:spPr>
                          <a:xfrm>
                            <a:off x="0" y="0"/>
                            <a:ext cx="127000" cy="127000"/>
                          </a:xfrm>
                          <a:prstGeom prst="rect">
                            <a:avLst/>
                          </a:prstGeom>
                        </pic:spPr>
                      </pic:pic>
                      <pic:pic xmlns:pic="http://schemas.openxmlformats.org/drawingml/2006/picture">
                        <pic:nvPicPr>
                          <pic:cNvPr id="8281" name="Picture 8281"/>
                          <pic:cNvPicPr/>
                        </pic:nvPicPr>
                        <pic:blipFill>
                          <a:blip r:embed="rId108"/>
                          <a:stretch>
                            <a:fillRect/>
                          </a:stretch>
                        </pic:blipFill>
                        <pic:spPr>
                          <a:xfrm>
                            <a:off x="0" y="175260"/>
                            <a:ext cx="127000" cy="127000"/>
                          </a:xfrm>
                          <a:prstGeom prst="rect">
                            <a:avLst/>
                          </a:prstGeom>
                        </pic:spPr>
                      </pic:pic>
                    </wpg:wgp>
                  </a:graphicData>
                </a:graphic>
              </wp:anchor>
            </w:drawing>
          </mc:Choice>
          <mc:Fallback>
            <w:pict>
              <v:group w14:anchorId="2D4F7755" id="Group 188367" o:spid="_x0000_s1026" style="position:absolute;margin-left:18pt;margin-top:-1.65pt;width:10pt;height:23.8pt;z-index:251691008" coordsize="127000,302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">
                <v:shape id="Picture 8274" o:spid="_x0000_s1027" type="#_x0000_t75" style="position:absolute;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">
                  <v:imagedata r:id="rId109" o:title=""/>
                </v:shape>
                <v:shape id="Picture 8281" o:spid="_x0000_s1028" type="#_x0000_t75" style="position:absolute;top:175260;width:127000;height:1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крыльчатку и вал </w:t>
      </w:r>
      <w:proofErr w:type="spellStart"/>
      <w:r w:rsidRPr="00460B0A">
        <w:rPr>
          <w:rFonts w:ascii="Times New Roman" w:eastAsia="Times New Roman" w:hAnsi="Times New Roman" w:cs="Times New Roman"/>
          <w:sz w:val="28"/>
          <w:szCs w:val="28"/>
          <w:lang w:eastAsia="ru-RU"/>
        </w:rPr>
        <w:t>взбивателя</w:t>
      </w:r>
      <w:proofErr w:type="spellEnd"/>
      <w:r w:rsidRPr="00460B0A">
        <w:rPr>
          <w:rFonts w:ascii="Times New Roman" w:eastAsia="Times New Roman" w:hAnsi="Times New Roman" w:cs="Times New Roman"/>
          <w:sz w:val="28"/>
          <w:szCs w:val="28"/>
          <w:lang w:eastAsia="ru-RU"/>
        </w:rPr>
        <w:t xml:space="preserve"> вытереть влажной и сухой </w:t>
      </w:r>
      <w:proofErr w:type="gramStart"/>
      <w:r w:rsidRPr="00460B0A">
        <w:rPr>
          <w:rFonts w:ascii="Times New Roman" w:eastAsia="Times New Roman" w:hAnsi="Times New Roman" w:cs="Times New Roman"/>
          <w:sz w:val="28"/>
          <w:szCs w:val="28"/>
          <w:lang w:eastAsia="ru-RU"/>
        </w:rPr>
        <w:t xml:space="preserve">салфетками;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соблюдать</w:t>
      </w:r>
      <w:proofErr w:type="gramEnd"/>
      <w:r w:rsidRPr="00460B0A">
        <w:rPr>
          <w:rFonts w:ascii="Times New Roman" w:eastAsia="Times New Roman" w:hAnsi="Times New Roman" w:cs="Times New Roman"/>
          <w:sz w:val="28"/>
          <w:szCs w:val="28"/>
          <w:lang w:eastAsia="ru-RU"/>
        </w:rPr>
        <w:t xml:space="preserve"> санитарные требования при приготовлении напитков. </w:t>
      </w:r>
    </w:p>
    <w:p w:rsidR="00460B0A" w:rsidRPr="00460B0A" w:rsidRDefault="00460B0A" w:rsidP="00460B0A">
      <w:pPr>
        <w:spacing w:after="17" w:line="271" w:lineRule="auto"/>
        <w:ind w:left="-5" w:right="50"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2. Соединение компонентов в шейкере (взбивают </w:t>
      </w:r>
      <w:proofErr w:type="spellStart"/>
      <w:r w:rsidRPr="00460B0A">
        <w:rPr>
          <w:rFonts w:ascii="Times New Roman" w:eastAsia="Times New Roman" w:hAnsi="Times New Roman" w:cs="Times New Roman"/>
          <w:sz w:val="28"/>
          <w:szCs w:val="28"/>
          <w:lang w:eastAsia="ru-RU"/>
        </w:rPr>
        <w:t>трудносмешивающиеся</w:t>
      </w:r>
      <w:proofErr w:type="spellEnd"/>
      <w:r w:rsidRPr="00460B0A">
        <w:rPr>
          <w:rFonts w:ascii="Times New Roman" w:eastAsia="Times New Roman" w:hAnsi="Times New Roman" w:cs="Times New Roman"/>
          <w:sz w:val="28"/>
          <w:szCs w:val="28"/>
          <w:lang w:eastAsia="ru-RU"/>
        </w:rPr>
        <w:t xml:space="preserve"> компоненты):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2032" behindDoc="0" locked="0" layoutInCell="1" allowOverlap="1" wp14:anchorId="6D2DF51C" wp14:editId="17211794">
                <wp:simplePos x="0" y="0"/>
                <wp:positionH relativeFrom="column">
                  <wp:posOffset>228346</wp:posOffset>
                </wp:positionH>
                <wp:positionV relativeFrom="paragraph">
                  <wp:posOffset>-21546</wp:posOffset>
                </wp:positionV>
                <wp:extent cx="127000" cy="302259"/>
                <wp:effectExtent l="0" t="0" r="0" b="0"/>
                <wp:wrapSquare wrapText="bothSides"/>
                <wp:docPr id="188373" name="Group 188373"/>
                <wp:cNvGraphicFramePr/>
                <a:graphic xmlns:a="http://schemas.openxmlformats.org/drawingml/2006/main">
                  <a:graphicData uri="http://schemas.microsoft.com/office/word/2010/wordprocessingGroup">
                    <wpg:wgp>
                      <wpg:cNvGrpSpPr/>
                      <wpg:grpSpPr>
                        <a:xfrm>
                          <a:off x="0" y="0"/>
                          <a:ext cx="127000" cy="302259"/>
                          <a:chOff x="0" y="0"/>
                          <a:chExt cx="127000" cy="302259"/>
                        </a:xfrm>
                      </wpg:grpSpPr>
                      <pic:pic xmlns:pic="http://schemas.openxmlformats.org/drawingml/2006/picture">
                        <pic:nvPicPr>
                          <pic:cNvPr id="8290" name="Picture 8290"/>
                          <pic:cNvPicPr/>
                        </pic:nvPicPr>
                        <pic:blipFill>
                          <a:blip r:embed="rId108"/>
                          <a:stretch>
                            <a:fillRect/>
                          </a:stretch>
                        </pic:blipFill>
                        <pic:spPr>
                          <a:xfrm>
                            <a:off x="0" y="0"/>
                            <a:ext cx="127000" cy="126999"/>
                          </a:xfrm>
                          <a:prstGeom prst="rect">
                            <a:avLst/>
                          </a:prstGeom>
                        </pic:spPr>
                      </pic:pic>
                      <pic:pic xmlns:pic="http://schemas.openxmlformats.org/drawingml/2006/picture">
                        <pic:nvPicPr>
                          <pic:cNvPr id="8296" name="Picture 8296"/>
                          <pic:cNvPicPr/>
                        </pic:nvPicPr>
                        <pic:blipFill>
                          <a:blip r:embed="rId108"/>
                          <a:stretch>
                            <a:fillRect/>
                          </a:stretch>
                        </pic:blipFill>
                        <pic:spPr>
                          <a:xfrm>
                            <a:off x="0" y="175260"/>
                            <a:ext cx="127000" cy="126998"/>
                          </a:xfrm>
                          <a:prstGeom prst="rect">
                            <a:avLst/>
                          </a:prstGeom>
                        </pic:spPr>
                      </pic:pic>
                    </wpg:wgp>
                  </a:graphicData>
                </a:graphic>
              </wp:anchor>
            </w:drawing>
          </mc:Choice>
          <mc:Fallback>
            <w:pict>
              <v:group w14:anchorId="0C42C814" id="Group 188373" o:spid="_x0000_s1026" style="position:absolute;margin-left:18pt;margin-top:-1.7pt;width:10pt;height:23.8pt;z-index:251692032" coordsize="127000,302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">
                <v:shape id="Picture 8290" o:spid="_x0000_s1027" type="#_x0000_t75" style="position:absolute;width:127000;height:126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">
                  <v:imagedata r:id="rId109" o:title=""/>
                </v:shape>
                <v:shape id="Picture 8296" o:spid="_x0000_s1028" type="#_x0000_t75" style="position:absolute;top:175260;width:127000;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к началу работы шейкер должен быть разобран и высушен, не иметь посторонних </w:t>
      </w:r>
      <w:proofErr w:type="gramStart"/>
      <w:r w:rsidRPr="00460B0A">
        <w:rPr>
          <w:rFonts w:ascii="Times New Roman" w:eastAsia="Times New Roman" w:hAnsi="Times New Roman" w:cs="Times New Roman"/>
          <w:sz w:val="28"/>
          <w:szCs w:val="28"/>
          <w:lang w:eastAsia="ru-RU"/>
        </w:rPr>
        <w:t xml:space="preserve">запахов;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подготовить</w:t>
      </w:r>
      <w:proofErr w:type="gramEnd"/>
      <w:r w:rsidRPr="00460B0A">
        <w:rPr>
          <w:rFonts w:ascii="Times New Roman" w:eastAsia="Times New Roman" w:hAnsi="Times New Roman" w:cs="Times New Roman"/>
          <w:sz w:val="28"/>
          <w:szCs w:val="28"/>
          <w:lang w:eastAsia="ru-RU"/>
        </w:rPr>
        <w:t xml:space="preserve"> все компоненты, входящие в напиток; охладить стакан шейкера, заполнив на </w:t>
      </w:r>
    </w:p>
    <w:p w:rsidR="00460B0A" w:rsidRPr="00460B0A" w:rsidRDefault="00460B0A" w:rsidP="00460B0A">
      <w:pPr>
        <w:spacing w:after="12" w:line="271" w:lineRule="auto"/>
        <w:ind w:left="559" w:right="5135" w:firstLine="161"/>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3056" behindDoc="0" locked="0" layoutInCell="1" allowOverlap="1" wp14:anchorId="6B924B86" wp14:editId="66684DD0">
                <wp:simplePos x="0" y="0"/>
                <wp:positionH relativeFrom="column">
                  <wp:posOffset>228346</wp:posOffset>
                </wp:positionH>
                <wp:positionV relativeFrom="paragraph">
                  <wp:posOffset>153861</wp:posOffset>
                </wp:positionV>
                <wp:extent cx="127000" cy="1003298"/>
                <wp:effectExtent l="0" t="0" r="0" b="0"/>
                <wp:wrapSquare wrapText="bothSides"/>
                <wp:docPr id="188374" name="Group 188374"/>
                <wp:cNvGraphicFramePr/>
                <a:graphic xmlns:a="http://schemas.openxmlformats.org/drawingml/2006/main">
                  <a:graphicData uri="http://schemas.microsoft.com/office/word/2010/wordprocessingGroup">
                    <wpg:wgp>
                      <wpg:cNvGrpSpPr/>
                      <wpg:grpSpPr>
                        <a:xfrm>
                          <a:off x="0" y="0"/>
                          <a:ext cx="127000" cy="1003298"/>
                          <a:chOff x="0" y="0"/>
                          <a:chExt cx="127000" cy="1003298"/>
                        </a:xfrm>
                      </wpg:grpSpPr>
                      <pic:pic xmlns:pic="http://schemas.openxmlformats.org/drawingml/2006/picture">
                        <pic:nvPicPr>
                          <pic:cNvPr id="8302" name="Picture 8302"/>
                          <pic:cNvPicPr/>
                        </pic:nvPicPr>
                        <pic:blipFill>
                          <a:blip r:embed="rId108"/>
                          <a:stretch>
                            <a:fillRect/>
                          </a:stretch>
                        </pic:blipFill>
                        <pic:spPr>
                          <a:xfrm>
                            <a:off x="0" y="0"/>
                            <a:ext cx="127000" cy="126998"/>
                          </a:xfrm>
                          <a:prstGeom prst="rect">
                            <a:avLst/>
                          </a:prstGeom>
                        </pic:spPr>
                      </pic:pic>
                      <pic:pic xmlns:pic="http://schemas.openxmlformats.org/drawingml/2006/picture">
                        <pic:nvPicPr>
                          <pic:cNvPr id="8307" name="Picture 8307"/>
                          <pic:cNvPicPr/>
                        </pic:nvPicPr>
                        <pic:blipFill>
                          <a:blip r:embed="rId108"/>
                          <a:stretch>
                            <a:fillRect/>
                          </a:stretch>
                        </pic:blipFill>
                        <pic:spPr>
                          <a:xfrm>
                            <a:off x="0" y="175261"/>
                            <a:ext cx="127000" cy="126998"/>
                          </a:xfrm>
                          <a:prstGeom prst="rect">
                            <a:avLst/>
                          </a:prstGeom>
                        </pic:spPr>
                      </pic:pic>
                      <pic:pic xmlns:pic="http://schemas.openxmlformats.org/drawingml/2006/picture">
                        <pic:nvPicPr>
                          <pic:cNvPr id="8312" name="Picture 8312"/>
                          <pic:cNvPicPr/>
                        </pic:nvPicPr>
                        <pic:blipFill>
                          <a:blip r:embed="rId108"/>
                          <a:stretch>
                            <a:fillRect/>
                          </a:stretch>
                        </pic:blipFill>
                        <pic:spPr>
                          <a:xfrm>
                            <a:off x="0" y="350520"/>
                            <a:ext cx="127000" cy="126998"/>
                          </a:xfrm>
                          <a:prstGeom prst="rect">
                            <a:avLst/>
                          </a:prstGeom>
                        </pic:spPr>
                      </pic:pic>
                      <pic:pic xmlns:pic="http://schemas.openxmlformats.org/drawingml/2006/picture">
                        <pic:nvPicPr>
                          <pic:cNvPr id="8317" name="Picture 8317"/>
                          <pic:cNvPicPr/>
                        </pic:nvPicPr>
                        <pic:blipFill>
                          <a:blip r:embed="rId108"/>
                          <a:stretch>
                            <a:fillRect/>
                          </a:stretch>
                        </pic:blipFill>
                        <pic:spPr>
                          <a:xfrm>
                            <a:off x="0" y="525780"/>
                            <a:ext cx="127000" cy="126998"/>
                          </a:xfrm>
                          <a:prstGeom prst="rect">
                            <a:avLst/>
                          </a:prstGeom>
                        </pic:spPr>
                      </pic:pic>
                      <pic:pic xmlns:pic="http://schemas.openxmlformats.org/drawingml/2006/picture">
                        <pic:nvPicPr>
                          <pic:cNvPr id="8323" name="Picture 8323"/>
                          <pic:cNvPicPr/>
                        </pic:nvPicPr>
                        <pic:blipFill>
                          <a:blip r:embed="rId108"/>
                          <a:stretch>
                            <a:fillRect/>
                          </a:stretch>
                        </pic:blipFill>
                        <pic:spPr>
                          <a:xfrm>
                            <a:off x="0" y="701039"/>
                            <a:ext cx="127000" cy="126998"/>
                          </a:xfrm>
                          <a:prstGeom prst="rect">
                            <a:avLst/>
                          </a:prstGeom>
                        </pic:spPr>
                      </pic:pic>
                      <pic:pic xmlns:pic="http://schemas.openxmlformats.org/drawingml/2006/picture">
                        <pic:nvPicPr>
                          <pic:cNvPr id="8328" name="Picture 8328"/>
                          <pic:cNvPicPr/>
                        </pic:nvPicPr>
                        <pic:blipFill>
                          <a:blip r:embed="rId108"/>
                          <a:stretch>
                            <a:fillRect/>
                          </a:stretch>
                        </pic:blipFill>
                        <pic:spPr>
                          <a:xfrm>
                            <a:off x="0" y="876300"/>
                            <a:ext cx="127000" cy="126998"/>
                          </a:xfrm>
                          <a:prstGeom prst="rect">
                            <a:avLst/>
                          </a:prstGeom>
                        </pic:spPr>
                      </pic:pic>
                    </wpg:wgp>
                  </a:graphicData>
                </a:graphic>
              </wp:anchor>
            </w:drawing>
          </mc:Choice>
          <mc:Fallback>
            <w:pict>
              <v:group w14:anchorId="798707A7" id="Group 188374" o:spid="_x0000_s1026" style="position:absolute;margin-left:18pt;margin-top:12.1pt;width:10pt;height:79pt;z-index:251693056" coordsize="1270,10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">
                <v:shape id="Picture 8302" o:spid="_x0000_s1027" type="#_x0000_t75" style="position:absolute;width:1270;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">
                  <v:imagedata r:id="rId109" o:title=""/>
                </v:shape>
                <v:shape id="Picture 8307" o:spid="_x0000_s1028" type="#_x0000_t75" style="position:absolute;top:1752;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">
                  <v:imagedata r:id="rId109" o:title=""/>
                </v:shape>
                <v:shape id="Picture 8312" o:spid="_x0000_s1029" type="#_x0000_t75" style="position:absolute;top:3505;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">
                  <v:imagedata r:id="rId109" o:title=""/>
                </v:shape>
                <v:shape id="Picture 8317" o:spid="_x0000_s1030" type="#_x0000_t75" style="position:absolute;top:5257;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">
                  <v:imagedata r:id="rId109" o:title=""/>
                </v:shape>
                <v:shape id="Picture 8323" o:spid="_x0000_s1031" type="#_x0000_t75" style="position:absolute;top:7010;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">
                  <v:imagedata r:id="rId109" o:title=""/>
                </v:shape>
                <v:shape id="Picture 8328" o:spid="_x0000_s1032" type="#_x0000_t75" style="position:absolute;top:8763;width:1270;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">
                  <v:imagedata r:id="rId109" o:title=""/>
                </v:shape>
                <w10:wrap type="square"/>
              </v:group>
            </w:pict>
          </mc:Fallback>
        </mc:AlternateContent>
      </w:r>
      <w:r w:rsidRPr="00460B0A">
        <w:rPr>
          <w:rFonts w:ascii="Times New Roman" w:eastAsia="Times New Roman" w:hAnsi="Times New Roman" w:cs="Times New Roman"/>
          <w:sz w:val="28"/>
          <w:szCs w:val="28"/>
          <w:lang w:eastAsia="ru-RU"/>
        </w:rPr>
        <w:t xml:space="preserve">1/3 объема </w:t>
      </w:r>
      <w:proofErr w:type="gramStart"/>
      <w:r w:rsidRPr="00460B0A">
        <w:rPr>
          <w:rFonts w:ascii="Times New Roman" w:eastAsia="Times New Roman" w:hAnsi="Times New Roman" w:cs="Times New Roman"/>
          <w:sz w:val="28"/>
          <w:szCs w:val="28"/>
          <w:lang w:eastAsia="ru-RU"/>
        </w:rPr>
        <w:t xml:space="preserve">льдом;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мензуркой</w:t>
      </w:r>
      <w:proofErr w:type="gramEnd"/>
      <w:r w:rsidRPr="00460B0A">
        <w:rPr>
          <w:rFonts w:ascii="Times New Roman" w:eastAsia="Times New Roman" w:hAnsi="Times New Roman" w:cs="Times New Roman"/>
          <w:sz w:val="28"/>
          <w:szCs w:val="28"/>
          <w:lang w:eastAsia="ru-RU"/>
        </w:rPr>
        <w:t xml:space="preserve"> отмерить нужные наполнители;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слить талую воду из шейкера; </w:t>
      </w:r>
    </w:p>
    <w:p w:rsidR="00460B0A" w:rsidRPr="00460B0A" w:rsidRDefault="00460B0A" w:rsidP="00460B0A">
      <w:pPr>
        <w:spacing w:after="12" w:line="271" w:lineRule="auto"/>
        <w:ind w:left="569" w:right="1910"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влить составные части напитка в стакан шейкера (максимум на 3 порции</w:t>
      </w:r>
      <w:proofErr w:type="gramStart"/>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прочно</w:t>
      </w:r>
      <w:proofErr w:type="gramEnd"/>
      <w:r w:rsidRPr="00460B0A">
        <w:rPr>
          <w:rFonts w:ascii="Times New Roman" w:eastAsia="Times New Roman" w:hAnsi="Times New Roman" w:cs="Times New Roman"/>
          <w:sz w:val="28"/>
          <w:szCs w:val="28"/>
          <w:lang w:eastAsia="ru-RU"/>
        </w:rPr>
        <w:t xml:space="preserve"> закрыть крышку;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обернуть шейкер чистой салфеткой;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взять двумя руками за дно и крышку, поднять на уровень плеча и быстрыми короткими </w:t>
      </w:r>
    </w:p>
    <w:p w:rsidR="00460B0A" w:rsidRPr="00460B0A" w:rsidRDefault="00460B0A" w:rsidP="00460B0A">
      <w:pPr>
        <w:spacing w:after="12" w:line="271" w:lineRule="auto"/>
        <w:ind w:left="730"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Движениями встряхивать в горизонтальном направлении; </w:t>
      </w:r>
    </w:p>
    <w:p w:rsidR="00460B0A" w:rsidRPr="00460B0A" w:rsidRDefault="00460B0A" w:rsidP="00460B0A">
      <w:pPr>
        <w:spacing w:after="12" w:line="271" w:lineRule="auto"/>
        <w:ind w:left="569" w:right="26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4080" behindDoc="0" locked="0" layoutInCell="1" allowOverlap="1" wp14:anchorId="4A7E0166" wp14:editId="5F0881EA">
                <wp:simplePos x="0" y="0"/>
                <wp:positionH relativeFrom="column">
                  <wp:posOffset>228346</wp:posOffset>
                </wp:positionH>
                <wp:positionV relativeFrom="paragraph">
                  <wp:posOffset>-21881</wp:posOffset>
                </wp:positionV>
                <wp:extent cx="127000" cy="1178558"/>
                <wp:effectExtent l="0" t="0" r="0" b="0"/>
                <wp:wrapSquare wrapText="bothSides"/>
                <wp:docPr id="188375" name="Group 188375"/>
                <wp:cNvGraphicFramePr/>
                <a:graphic xmlns:a="http://schemas.openxmlformats.org/drawingml/2006/main">
                  <a:graphicData uri="http://schemas.microsoft.com/office/word/2010/wordprocessingGroup">
                    <wpg:wgp>
                      <wpg:cNvGrpSpPr/>
                      <wpg:grpSpPr>
                        <a:xfrm>
                          <a:off x="0" y="0"/>
                          <a:ext cx="127000" cy="1178558"/>
                          <a:chOff x="0" y="0"/>
                          <a:chExt cx="127000" cy="1178558"/>
                        </a:xfrm>
                      </wpg:grpSpPr>
                      <pic:pic xmlns:pic="http://schemas.openxmlformats.org/drawingml/2006/picture">
                        <pic:nvPicPr>
                          <pic:cNvPr id="8334" name="Picture 8334"/>
                          <pic:cNvPicPr/>
                        </pic:nvPicPr>
                        <pic:blipFill>
                          <a:blip r:embed="rId108"/>
                          <a:stretch>
                            <a:fillRect/>
                          </a:stretch>
                        </pic:blipFill>
                        <pic:spPr>
                          <a:xfrm>
                            <a:off x="0" y="0"/>
                            <a:ext cx="127000" cy="126998"/>
                          </a:xfrm>
                          <a:prstGeom prst="rect">
                            <a:avLst/>
                          </a:prstGeom>
                        </pic:spPr>
                      </pic:pic>
                      <pic:pic xmlns:pic="http://schemas.openxmlformats.org/drawingml/2006/picture">
                        <pic:nvPicPr>
                          <pic:cNvPr id="8340" name="Picture 8340"/>
                          <pic:cNvPicPr/>
                        </pic:nvPicPr>
                        <pic:blipFill>
                          <a:blip r:embed="rId108"/>
                          <a:stretch>
                            <a:fillRect/>
                          </a:stretch>
                        </pic:blipFill>
                        <pic:spPr>
                          <a:xfrm>
                            <a:off x="0" y="175259"/>
                            <a:ext cx="127000" cy="126998"/>
                          </a:xfrm>
                          <a:prstGeom prst="rect">
                            <a:avLst/>
                          </a:prstGeom>
                        </pic:spPr>
                      </pic:pic>
                      <pic:pic xmlns:pic="http://schemas.openxmlformats.org/drawingml/2006/picture">
                        <pic:nvPicPr>
                          <pic:cNvPr id="8347" name="Picture 8347"/>
                          <pic:cNvPicPr/>
                        </pic:nvPicPr>
                        <pic:blipFill>
                          <a:blip r:embed="rId108"/>
                          <a:stretch>
                            <a:fillRect/>
                          </a:stretch>
                        </pic:blipFill>
                        <pic:spPr>
                          <a:xfrm>
                            <a:off x="0" y="350519"/>
                            <a:ext cx="127000" cy="126998"/>
                          </a:xfrm>
                          <a:prstGeom prst="rect">
                            <a:avLst/>
                          </a:prstGeom>
                        </pic:spPr>
                      </pic:pic>
                      <pic:pic xmlns:pic="http://schemas.openxmlformats.org/drawingml/2006/picture">
                        <pic:nvPicPr>
                          <pic:cNvPr id="8352" name="Picture 8352"/>
                          <pic:cNvPicPr/>
                        </pic:nvPicPr>
                        <pic:blipFill>
                          <a:blip r:embed="rId108"/>
                          <a:stretch>
                            <a:fillRect/>
                          </a:stretch>
                        </pic:blipFill>
                        <pic:spPr>
                          <a:xfrm>
                            <a:off x="0" y="525779"/>
                            <a:ext cx="127000" cy="126998"/>
                          </a:xfrm>
                          <a:prstGeom prst="rect">
                            <a:avLst/>
                          </a:prstGeom>
                        </pic:spPr>
                      </pic:pic>
                      <pic:pic xmlns:pic="http://schemas.openxmlformats.org/drawingml/2006/picture">
                        <pic:nvPicPr>
                          <pic:cNvPr id="8360" name="Picture 8360"/>
                          <pic:cNvPicPr/>
                        </pic:nvPicPr>
                        <pic:blipFill>
                          <a:blip r:embed="rId108"/>
                          <a:stretch>
                            <a:fillRect/>
                          </a:stretch>
                        </pic:blipFill>
                        <pic:spPr>
                          <a:xfrm>
                            <a:off x="0" y="701040"/>
                            <a:ext cx="127000" cy="126998"/>
                          </a:xfrm>
                          <a:prstGeom prst="rect">
                            <a:avLst/>
                          </a:prstGeom>
                        </pic:spPr>
                      </pic:pic>
                      <pic:pic xmlns:pic="http://schemas.openxmlformats.org/drawingml/2006/picture">
                        <pic:nvPicPr>
                          <pic:cNvPr id="8365" name="Picture 8365"/>
                          <pic:cNvPicPr/>
                        </pic:nvPicPr>
                        <pic:blipFill>
                          <a:blip r:embed="rId108"/>
                          <a:stretch>
                            <a:fillRect/>
                          </a:stretch>
                        </pic:blipFill>
                        <pic:spPr>
                          <a:xfrm>
                            <a:off x="0" y="876300"/>
                            <a:ext cx="127000" cy="126998"/>
                          </a:xfrm>
                          <a:prstGeom prst="rect">
                            <a:avLst/>
                          </a:prstGeom>
                        </pic:spPr>
                      </pic:pic>
                      <pic:pic xmlns:pic="http://schemas.openxmlformats.org/drawingml/2006/picture">
                        <pic:nvPicPr>
                          <pic:cNvPr id="8371" name="Picture 8371"/>
                          <pic:cNvPicPr/>
                        </pic:nvPicPr>
                        <pic:blipFill>
                          <a:blip r:embed="rId108"/>
                          <a:stretch>
                            <a:fillRect/>
                          </a:stretch>
                        </pic:blipFill>
                        <pic:spPr>
                          <a:xfrm>
                            <a:off x="0" y="1051559"/>
                            <a:ext cx="127000" cy="126998"/>
                          </a:xfrm>
                          <a:prstGeom prst="rect">
                            <a:avLst/>
                          </a:prstGeom>
                        </pic:spPr>
                      </pic:pic>
                    </wpg:wgp>
                  </a:graphicData>
                </a:graphic>
              </wp:anchor>
            </w:drawing>
          </mc:Choice>
          <mc:Fallback>
            <w:pict>
              <v:group w14:anchorId="732A1F57" id="Group 188375" o:spid="_x0000_s1026" style="position:absolute;margin-left:18pt;margin-top:-1.7pt;width:10pt;height:92.8pt;z-index:251694080" coordsize="1270,11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">
                <v:shape id="Picture 8334" o:spid="_x0000_s1027" type="#_x0000_t75" style="position:absolute;width:1270;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">
                  <v:imagedata r:id="rId109" o:title=""/>
                </v:shape>
                <v:shape id="Picture 8340" o:spid="_x0000_s1028" type="#_x0000_t75" style="position:absolute;top:1752;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">
                  <v:imagedata r:id="rId109" o:title=""/>
                </v:shape>
                <v:shape id="Picture 8347" o:spid="_x0000_s1029" type="#_x0000_t75" style="position:absolute;top:3505;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">
                  <v:imagedata r:id="rId109" o:title=""/>
                </v:shape>
                <v:shape id="Picture 8352" o:spid="_x0000_s1030" type="#_x0000_t75" style="position:absolute;top:5257;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">
                  <v:imagedata r:id="rId109" o:title=""/>
                </v:shape>
                <v:shape id="Picture 8360" o:spid="_x0000_s1031" type="#_x0000_t75" style="position:absolute;top:7010;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">
                  <v:imagedata r:id="rId109" o:title=""/>
                </v:shape>
                <v:shape id="Picture 8365" o:spid="_x0000_s1032" type="#_x0000_t75" style="position:absolute;top:8763;width:1270;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">
                  <v:imagedata r:id="rId109" o:title=""/>
                </v:shape>
                <v:shape id="Picture 8371" o:spid="_x0000_s1033" type="#_x0000_t75" style="position:absolute;top:10515;width:1270;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шейкер нужно держать крепко, чтобы не открылась крышка и смесь не </w:t>
      </w:r>
      <w:proofErr w:type="gramStart"/>
      <w:r w:rsidRPr="00460B0A">
        <w:rPr>
          <w:rFonts w:ascii="Times New Roman" w:eastAsia="Times New Roman" w:hAnsi="Times New Roman" w:cs="Times New Roman"/>
          <w:sz w:val="28"/>
          <w:szCs w:val="28"/>
          <w:lang w:eastAsia="ru-RU"/>
        </w:rPr>
        <w:t xml:space="preserve">вылилась;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процесс</w:t>
      </w:r>
      <w:proofErr w:type="gramEnd"/>
      <w:r w:rsidRPr="00460B0A">
        <w:rPr>
          <w:rFonts w:ascii="Times New Roman" w:eastAsia="Times New Roman" w:hAnsi="Times New Roman" w:cs="Times New Roman"/>
          <w:sz w:val="28"/>
          <w:szCs w:val="28"/>
          <w:lang w:eastAsia="ru-RU"/>
        </w:rPr>
        <w:t xml:space="preserve"> встряхивания длится 10-20 с; </w:t>
      </w:r>
    </w:p>
    <w:p w:rsidR="00460B0A" w:rsidRPr="00460B0A" w:rsidRDefault="00460B0A" w:rsidP="00460B0A">
      <w:pPr>
        <w:spacing w:after="12" w:line="271" w:lineRule="auto"/>
        <w:ind w:left="569" w:right="1236"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при длительном встряхивании лед превращается в снег и воду и портит </w:t>
      </w:r>
      <w:proofErr w:type="gramStart"/>
      <w:r w:rsidRPr="00460B0A">
        <w:rPr>
          <w:rFonts w:ascii="Times New Roman" w:eastAsia="Times New Roman" w:hAnsi="Times New Roman" w:cs="Times New Roman"/>
          <w:sz w:val="28"/>
          <w:szCs w:val="28"/>
          <w:lang w:eastAsia="ru-RU"/>
        </w:rPr>
        <w:t xml:space="preserve">напиток;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при</w:t>
      </w:r>
      <w:proofErr w:type="gramEnd"/>
      <w:r w:rsidRPr="00460B0A">
        <w:rPr>
          <w:rFonts w:ascii="Times New Roman" w:eastAsia="Times New Roman" w:hAnsi="Times New Roman" w:cs="Times New Roman"/>
          <w:sz w:val="28"/>
          <w:szCs w:val="28"/>
          <w:lang w:eastAsia="ru-RU"/>
        </w:rPr>
        <w:t xml:space="preserve"> открывании шейкера нельзя ударять о стол - напиток осядет;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вылить напиток через ситечко в стакан для подачи;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шипучие напитки долить перед подачей;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после приготовления каждого напитка шейкер тщательно вымыть и высушить.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31"/>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567"/>
          <w:tab w:val="center" w:pos="4256"/>
        </w:tabs>
        <w:spacing w:after="33"/>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до употребления шейкер держать в разобранном виде. </w:t>
      </w:r>
    </w:p>
    <w:p w:rsidR="00460B0A" w:rsidRPr="00460B0A" w:rsidRDefault="00460B0A" w:rsidP="00460B0A">
      <w:pPr>
        <w:spacing w:after="17" w:line="271" w:lineRule="auto"/>
        <w:ind w:left="-5" w:right="50"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3. Простое приготовление напитков путем смешивания непосредственно в стакане для подачи: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drawing>
          <wp:inline distT="0" distB="0" distL="0" distR="0" wp14:anchorId="646CE25F" wp14:editId="403533B9">
            <wp:extent cx="126365" cy="126365"/>
            <wp:effectExtent l="0" t="0" r="0" b="0"/>
            <wp:docPr id="8437" name="Picture 8437"/>
            <wp:cNvGraphicFramePr/>
            <a:graphic xmlns:a="http://schemas.openxmlformats.org/drawingml/2006/main">
              <a:graphicData uri="http://schemas.openxmlformats.org/drawingml/2006/picture">
                <pic:pic xmlns:pic="http://schemas.openxmlformats.org/drawingml/2006/picture">
                  <pic:nvPicPr>
                    <pic:cNvPr id="8437" name="Picture 8437"/>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при таком приготовлении продукты должны быть хорошо охлаждены (температура подачи </w:t>
      </w:r>
    </w:p>
    <w:p w:rsidR="00460B0A" w:rsidRPr="00460B0A" w:rsidRDefault="00460B0A" w:rsidP="00460B0A">
      <w:pPr>
        <w:spacing w:after="12" w:line="271" w:lineRule="auto"/>
        <w:ind w:left="360" w:right="54" w:firstLine="36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6-10 °с); </w:t>
      </w:r>
      <w:r w:rsidRPr="00460B0A">
        <w:rPr>
          <w:rFonts w:ascii="Times New Roman" w:eastAsia="Calibri" w:hAnsi="Times New Roman" w:cs="Times New Roman"/>
          <w:noProof/>
          <w:sz w:val="28"/>
          <w:szCs w:val="28"/>
          <w:lang w:eastAsia="ru-RU"/>
        </w:rPr>
        <w:drawing>
          <wp:inline distT="0" distB="0" distL="0" distR="0" wp14:anchorId="540E188C" wp14:editId="3BD0929E">
            <wp:extent cx="126365" cy="126365"/>
            <wp:effectExtent l="0" t="0" r="0" b="0"/>
            <wp:docPr id="8445" name="Picture 8445"/>
            <wp:cNvGraphicFramePr/>
            <a:graphic xmlns:a="http://schemas.openxmlformats.org/drawingml/2006/main">
              <a:graphicData uri="http://schemas.openxmlformats.org/drawingml/2006/picture">
                <pic:pic xmlns:pic="http://schemas.openxmlformats.org/drawingml/2006/picture">
                  <pic:nvPicPr>
                    <pic:cNvPr id="8445" name="Picture 8445"/>
                    <pic:cNvPicPr/>
                  </pic:nvPicPr>
                  <pic:blipFill>
                    <a:blip r:embed="rId108"/>
                    <a:stretch>
                      <a:fillRect/>
                    </a:stretch>
                  </pic:blipFill>
                  <pic:spPr>
                    <a:xfrm>
                      <a:off x="0" y="0"/>
                      <a:ext cx="126365" cy="126365"/>
                    </a:xfrm>
                    <a:prstGeom prst="rect">
                      <a:avLst/>
                    </a:prstGeom>
                  </pic:spPr>
                </pic:pic>
              </a:graphicData>
            </a:graphic>
          </wp:inline>
        </w:drawing>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отмерить мензуркой все ингредиенты по очереди, влить в стакан, добавить лед, перемешать барной ложкой и сразу подать. </w:t>
      </w:r>
    </w:p>
    <w:p w:rsidR="00460B0A" w:rsidRPr="00460B0A" w:rsidRDefault="00460B0A" w:rsidP="00460B0A">
      <w:pPr>
        <w:spacing w:after="5" w:line="269" w:lineRule="auto"/>
        <w:ind w:left="2233" w:right="-2654" w:hanging="10"/>
        <w:jc w:val="center"/>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95104" behindDoc="0" locked="0" layoutInCell="1" allowOverlap="1" wp14:anchorId="4B95967B" wp14:editId="44BAD9C7">
                <wp:simplePos x="0" y="0"/>
                <wp:positionH relativeFrom="column">
                  <wp:posOffset>0</wp:posOffset>
                </wp:positionH>
                <wp:positionV relativeFrom="paragraph">
                  <wp:posOffset>17234</wp:posOffset>
                </wp:positionV>
                <wp:extent cx="3270707" cy="2915285"/>
                <wp:effectExtent l="0" t="0" r="0" b="0"/>
                <wp:wrapSquare wrapText="bothSides"/>
                <wp:docPr id="190150" name="Group 190150"/>
                <wp:cNvGraphicFramePr/>
                <a:graphic xmlns:a="http://schemas.openxmlformats.org/drawingml/2006/main">
                  <a:graphicData uri="http://schemas.microsoft.com/office/word/2010/wordprocessingGroup">
                    <wpg:wgp>
                      <wpg:cNvGrpSpPr/>
                      <wpg:grpSpPr>
                        <a:xfrm>
                          <a:off x="0" y="0"/>
                          <a:ext cx="3270707" cy="2915285"/>
                          <a:chOff x="0" y="0"/>
                          <a:chExt cx="3270707" cy="2915285"/>
                        </a:xfrm>
                      </wpg:grpSpPr>
                      <pic:pic xmlns:pic="http://schemas.openxmlformats.org/drawingml/2006/picture">
                        <pic:nvPicPr>
                          <pic:cNvPr id="8416" name="Picture 8416"/>
                          <pic:cNvPicPr/>
                        </pic:nvPicPr>
                        <pic:blipFill>
                          <a:blip r:embed="rId117"/>
                          <a:stretch>
                            <a:fillRect/>
                          </a:stretch>
                        </pic:blipFill>
                        <pic:spPr>
                          <a:xfrm>
                            <a:off x="457" y="0"/>
                            <a:ext cx="1487805" cy="2400046"/>
                          </a:xfrm>
                          <a:prstGeom prst="rect">
                            <a:avLst/>
                          </a:prstGeom>
                        </pic:spPr>
                      </pic:pic>
                      <pic:pic xmlns:pic="http://schemas.openxmlformats.org/drawingml/2006/picture">
                        <pic:nvPicPr>
                          <pic:cNvPr id="8418" name="Picture 8418"/>
                          <pic:cNvPicPr/>
                        </pic:nvPicPr>
                        <pic:blipFill>
                          <a:blip r:embed="rId118"/>
                          <a:stretch>
                            <a:fillRect/>
                          </a:stretch>
                        </pic:blipFill>
                        <pic:spPr>
                          <a:xfrm>
                            <a:off x="1714957" y="129667"/>
                            <a:ext cx="1555750" cy="2785618"/>
                          </a:xfrm>
                          <a:prstGeom prst="rect">
                            <a:avLst/>
                          </a:prstGeom>
                        </pic:spPr>
                      </pic:pic>
                      <wps:wsp>
                        <wps:cNvPr id="8451" name="Rectangle 8451"/>
                        <wps:cNvSpPr/>
                        <wps:spPr>
                          <a:xfrm>
                            <a:off x="0" y="2606933"/>
                            <a:ext cx="59287" cy="262525"/>
                          </a:xfrm>
                          <a:prstGeom prst="rect">
                            <a:avLst/>
                          </a:prstGeom>
                          <a:ln>
                            <a:noFill/>
                          </a:ln>
                        </wps:spPr>
                        <wps:txbx>
                          <w:txbxContent>
                            <w:p w:rsidR="00533D95" w:rsidRDefault="00533D95" w:rsidP="00460B0A">
                              <w:r>
                                <w:rPr>
                                  <w:rFonts w:ascii="Times New Roman" w:eastAsia="Times New Roman" w:hAnsi="Times New Roman" w:cs="Times New Roman"/>
                                  <w:sz w:val="28"/>
                                </w:rPr>
                                <w:t xml:space="preserve"> </w:t>
                              </w:r>
                            </w:p>
                          </w:txbxContent>
                        </wps:txbx>
                        <wps:bodyPr horzOverflow="overflow" vert="horz" lIns="0" tIns="0" rIns="0" bIns="0" rtlCol="0">
                          <a:noAutofit/>
                        </wps:bodyPr>
                      </wps:wsp>
                    </wpg:wgp>
                  </a:graphicData>
                </a:graphic>
              </wp:anchor>
            </w:drawing>
          </mc:Choice>
          <mc:Fallback>
            <w:pict>
              <v:group w14:anchorId="4B95967B" id="Group 190150" o:spid="_x0000_s1104" style="position:absolute;left:0;text-align:left;margin-left:0;margin-top:1.35pt;width:257.55pt;height:229.55pt;z-index:251695104;mso-position-horizontal-relative:text;mso-position-vertical-relative:text" coordsize="32707,2915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">
                <v:shape id="Picture 8416" o:spid="_x0000_s1105" type="#_x0000_t75" style="position:absolute;left:4;width:14878;height:2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">
                  <v:imagedata r:id="rId119" o:title=""/>
                </v:shape>
                <v:shape id="Picture 8418" o:spid="_x0000_s1106" type="#_x0000_t75" style="position:absolute;left:17149;top:1296;width:15558;height:2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">
                  <v:imagedata r:id="rId120" o:title=""/>
                </v:shape>
                <v:rect id="Rectangle 8451" o:spid="_x0000_s1107" style="position:absolute;top:26069;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" filled="f" stroked="f">
                  <v:textbox inset="0,0,0,0">
                    <w:txbxContent>
                      <w:p w:rsidR="00533D95" w:rsidRDefault="00533D95" w:rsidP="00460B0A">
                        <w:r>
                          <w:rPr>
                            <w:rFonts w:ascii="Times New Roman" w:eastAsia="Times New Roman" w:hAnsi="Times New Roman" w:cs="Times New Roman"/>
                            <w:sz w:val="28"/>
                          </w:rPr>
                          <w:t xml:space="preserve"> </w:t>
                        </w:r>
                      </w:p>
                    </w:txbxContent>
                  </v:textbox>
                </v:rect>
                <w10:wrap type="square"/>
              </v:group>
            </w:pict>
          </mc:Fallback>
        </mc:AlternateContent>
      </w:r>
      <w:r w:rsidRPr="00460B0A">
        <w:rPr>
          <w:rFonts w:ascii="Times New Roman" w:eastAsia="Times New Roman" w:hAnsi="Times New Roman" w:cs="Times New Roman"/>
          <w:sz w:val="28"/>
          <w:szCs w:val="28"/>
          <w:lang w:eastAsia="ru-RU"/>
        </w:rPr>
        <w:t xml:space="preserve">инвентарь для приготовления смешанных напитков: </w:t>
      </w:r>
    </w:p>
    <w:p w:rsidR="00460B0A" w:rsidRPr="00460B0A" w:rsidRDefault="00460B0A" w:rsidP="00460B0A">
      <w:pPr>
        <w:spacing w:after="14"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1 - сосуд-шейкер для смешивания коктейлей; </w:t>
      </w:r>
    </w:p>
    <w:p w:rsidR="00460B0A" w:rsidRPr="00460B0A" w:rsidRDefault="00460B0A" w:rsidP="00460B0A">
      <w:pPr>
        <w:spacing w:after="14"/>
        <w:ind w:left="1491" w:right="-563"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2, 3 - мензурки; </w:t>
      </w:r>
    </w:p>
    <w:p w:rsidR="00460B0A" w:rsidRPr="00460B0A" w:rsidRDefault="00460B0A" w:rsidP="00670AAE">
      <w:pPr>
        <w:numPr>
          <w:ilvl w:val="1"/>
          <w:numId w:val="52"/>
        </w:numPr>
        <w:spacing w:after="14" w:line="269" w:lineRule="auto"/>
        <w:ind w:right="-43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металлический дозатор; </w:t>
      </w:r>
    </w:p>
    <w:p w:rsidR="00460B0A" w:rsidRPr="00460B0A" w:rsidRDefault="00460B0A" w:rsidP="00670AAE">
      <w:pPr>
        <w:numPr>
          <w:ilvl w:val="1"/>
          <w:numId w:val="52"/>
        </w:numPr>
        <w:spacing w:after="14"/>
        <w:ind w:right="-432"/>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барный поднос; </w:t>
      </w:r>
    </w:p>
    <w:p w:rsidR="00460B0A" w:rsidRPr="00460B0A" w:rsidRDefault="00460B0A" w:rsidP="00460B0A">
      <w:pPr>
        <w:spacing w:after="14"/>
        <w:ind w:left="1491" w:right="-1145"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6. - термос для льда; </w:t>
      </w:r>
    </w:p>
    <w:p w:rsidR="00460B0A" w:rsidRPr="00460B0A" w:rsidRDefault="00460B0A" w:rsidP="00670AAE">
      <w:pPr>
        <w:numPr>
          <w:ilvl w:val="1"/>
          <w:numId w:val="53"/>
        </w:numPr>
        <w:spacing w:after="14" w:line="269" w:lineRule="auto"/>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нож для нарезки цитрусовых; </w:t>
      </w:r>
    </w:p>
    <w:p w:rsidR="00460B0A" w:rsidRPr="00460B0A" w:rsidRDefault="00460B0A" w:rsidP="00670AAE">
      <w:pPr>
        <w:numPr>
          <w:ilvl w:val="1"/>
          <w:numId w:val="53"/>
        </w:numPr>
        <w:spacing w:after="14"/>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терка для шоколада; </w:t>
      </w:r>
    </w:p>
    <w:p w:rsidR="00460B0A" w:rsidRPr="00460B0A" w:rsidRDefault="00460B0A" w:rsidP="00670AAE">
      <w:pPr>
        <w:numPr>
          <w:ilvl w:val="1"/>
          <w:numId w:val="53"/>
        </w:numPr>
        <w:spacing w:after="14"/>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щипцы для льда; </w:t>
      </w:r>
    </w:p>
    <w:p w:rsidR="00460B0A" w:rsidRPr="00460B0A" w:rsidRDefault="00460B0A" w:rsidP="00670AAE">
      <w:pPr>
        <w:numPr>
          <w:ilvl w:val="1"/>
          <w:numId w:val="53"/>
        </w:numPr>
        <w:spacing w:after="14"/>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сито; </w:t>
      </w:r>
    </w:p>
    <w:p w:rsidR="00460B0A" w:rsidRPr="00460B0A" w:rsidRDefault="00460B0A" w:rsidP="00670AAE">
      <w:pPr>
        <w:numPr>
          <w:ilvl w:val="1"/>
          <w:numId w:val="53"/>
        </w:numPr>
        <w:spacing w:after="14"/>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сифон; </w:t>
      </w:r>
    </w:p>
    <w:p w:rsidR="00460B0A" w:rsidRPr="00460B0A" w:rsidRDefault="00460B0A" w:rsidP="00670AAE">
      <w:pPr>
        <w:numPr>
          <w:ilvl w:val="1"/>
          <w:numId w:val="53"/>
        </w:numPr>
        <w:spacing w:after="14" w:line="269" w:lineRule="auto"/>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экстрактор (соковыжималка); </w:t>
      </w:r>
    </w:p>
    <w:p w:rsidR="00460B0A" w:rsidRPr="00460B0A" w:rsidRDefault="00460B0A" w:rsidP="00670AAE">
      <w:pPr>
        <w:numPr>
          <w:ilvl w:val="1"/>
          <w:numId w:val="53"/>
        </w:numPr>
        <w:spacing w:after="14"/>
        <w:ind w:right="-147"/>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ложка коктейльная; </w:t>
      </w:r>
    </w:p>
    <w:p w:rsidR="00460B0A" w:rsidRPr="00460B0A" w:rsidRDefault="00460B0A" w:rsidP="00460B0A">
      <w:pPr>
        <w:spacing w:after="263" w:line="269" w:lineRule="auto"/>
        <w:ind w:left="10" w:right="58"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14, 15, 16 - шпажки для канапе и горячих бутербродов; </w:t>
      </w:r>
    </w:p>
    <w:p w:rsidR="00460B0A" w:rsidRPr="00460B0A" w:rsidRDefault="00460B0A" w:rsidP="00460B0A">
      <w:pPr>
        <w:tabs>
          <w:tab w:val="center" w:pos="958"/>
          <w:tab w:val="center" w:pos="7217"/>
        </w:tabs>
        <w:spacing w:after="14" w:line="269" w:lineRule="auto"/>
        <w:rPr>
          <w:rFonts w:ascii="Times New Roman" w:eastAsia="Calibri" w:hAnsi="Times New Roman" w:cs="Times New Roman"/>
          <w:sz w:val="28"/>
          <w:szCs w:val="28"/>
          <w:lang w:eastAsia="ru-RU"/>
        </w:rPr>
      </w:pPr>
      <w:r w:rsidRPr="00460B0A">
        <w:rPr>
          <w:rFonts w:ascii="Times New Roman" w:eastAsia="Calibri" w:hAnsi="Times New Roman" w:cs="Times New Roman"/>
          <w:sz w:val="28"/>
          <w:szCs w:val="28"/>
          <w:lang w:eastAsia="ru-RU"/>
        </w:rPr>
        <w:tab/>
      </w:r>
      <w:r w:rsidRPr="00460B0A">
        <w:rPr>
          <w:rFonts w:ascii="Times New Roman" w:eastAsia="Times New Roman" w:hAnsi="Times New Roman" w:cs="Times New Roman"/>
          <w:sz w:val="28"/>
          <w:szCs w:val="28"/>
          <w:vertAlign w:val="subscript"/>
          <w:lang w:eastAsia="ru-RU"/>
        </w:rPr>
        <w:t>рис. 1.</w:t>
      </w: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r>
      <w:proofErr w:type="gramStart"/>
      <w:r w:rsidRPr="00460B0A">
        <w:rPr>
          <w:rFonts w:ascii="Times New Roman" w:eastAsia="Times New Roman" w:hAnsi="Times New Roman" w:cs="Times New Roman"/>
          <w:sz w:val="28"/>
          <w:szCs w:val="28"/>
          <w:lang w:eastAsia="ru-RU"/>
        </w:rPr>
        <w:t>1718 ,</w:t>
      </w:r>
      <w:proofErr w:type="gramEnd"/>
      <w:r w:rsidRPr="00460B0A">
        <w:rPr>
          <w:rFonts w:ascii="Times New Roman" w:eastAsia="Times New Roman" w:hAnsi="Times New Roman" w:cs="Times New Roman"/>
          <w:sz w:val="28"/>
          <w:szCs w:val="28"/>
          <w:lang w:eastAsia="ru-RU"/>
        </w:rPr>
        <w:t xml:space="preserve"> 19 - нож универсальный;- мерные чашки.  </w:t>
      </w:r>
    </w:p>
    <w:p w:rsidR="00460B0A" w:rsidRPr="00460B0A" w:rsidRDefault="00460B0A" w:rsidP="00460B0A">
      <w:pPr>
        <w:spacing w:after="3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21"/>
        <w:ind w:left="10" w:right="60" w:hanging="10"/>
        <w:jc w:val="center"/>
        <w:outlineLvl w:val="2"/>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Ход работы </w:t>
      </w:r>
    </w:p>
    <w:p w:rsidR="00460B0A" w:rsidRPr="00460B0A" w:rsidRDefault="00460B0A" w:rsidP="00670AAE">
      <w:pPr>
        <w:numPr>
          <w:ilvl w:val="0"/>
          <w:numId w:val="54"/>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Приготовить безалкогольный коктейль "</w:t>
      </w:r>
      <w:proofErr w:type="spellStart"/>
      <w:r w:rsidRPr="00460B0A">
        <w:rPr>
          <w:rFonts w:ascii="Times New Roman" w:eastAsia="Times New Roman" w:hAnsi="Times New Roman" w:cs="Times New Roman"/>
          <w:sz w:val="28"/>
          <w:szCs w:val="28"/>
          <w:lang w:eastAsia="ru-RU"/>
        </w:rPr>
        <w:t>флорида</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370" w:right="4150"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6128" behindDoc="0" locked="0" layoutInCell="1" allowOverlap="1" wp14:anchorId="4F41931D" wp14:editId="21B5A7FD">
                <wp:simplePos x="0" y="0"/>
                <wp:positionH relativeFrom="column">
                  <wp:posOffset>228422</wp:posOffset>
                </wp:positionH>
                <wp:positionV relativeFrom="paragraph">
                  <wp:posOffset>-21249</wp:posOffset>
                </wp:positionV>
                <wp:extent cx="126365" cy="1003300"/>
                <wp:effectExtent l="0" t="0" r="0" b="0"/>
                <wp:wrapSquare wrapText="bothSides"/>
                <wp:docPr id="190160" name="Group 190160"/>
                <wp:cNvGraphicFramePr/>
                <a:graphic xmlns:a="http://schemas.openxmlformats.org/drawingml/2006/main">
                  <a:graphicData uri="http://schemas.microsoft.com/office/word/2010/wordprocessingGroup">
                    <wpg:wgp>
                      <wpg:cNvGrpSpPr/>
                      <wpg:grpSpPr>
                        <a:xfrm>
                          <a:off x="0" y="0"/>
                          <a:ext cx="126365" cy="1003300"/>
                          <a:chOff x="0" y="0"/>
                          <a:chExt cx="126365" cy="1003300"/>
                        </a:xfrm>
                      </wpg:grpSpPr>
                      <pic:pic xmlns:pic="http://schemas.openxmlformats.org/drawingml/2006/picture">
                        <pic:nvPicPr>
                          <pic:cNvPr id="8543" name="Picture 8543"/>
                          <pic:cNvPicPr/>
                        </pic:nvPicPr>
                        <pic:blipFill>
                          <a:blip r:embed="rId108"/>
                          <a:stretch>
                            <a:fillRect/>
                          </a:stretch>
                        </pic:blipFill>
                        <pic:spPr>
                          <a:xfrm>
                            <a:off x="0" y="0"/>
                            <a:ext cx="126365" cy="127000"/>
                          </a:xfrm>
                          <a:prstGeom prst="rect">
                            <a:avLst/>
                          </a:prstGeom>
                        </pic:spPr>
                      </pic:pic>
                      <pic:pic xmlns:pic="http://schemas.openxmlformats.org/drawingml/2006/picture">
                        <pic:nvPicPr>
                          <pic:cNvPr id="8548" name="Picture 8548"/>
                          <pic:cNvPicPr/>
                        </pic:nvPicPr>
                        <pic:blipFill>
                          <a:blip r:embed="rId108"/>
                          <a:stretch>
                            <a:fillRect/>
                          </a:stretch>
                        </pic:blipFill>
                        <pic:spPr>
                          <a:xfrm>
                            <a:off x="0" y="175260"/>
                            <a:ext cx="126365" cy="127000"/>
                          </a:xfrm>
                          <a:prstGeom prst="rect">
                            <a:avLst/>
                          </a:prstGeom>
                        </pic:spPr>
                      </pic:pic>
                      <pic:pic xmlns:pic="http://schemas.openxmlformats.org/drawingml/2006/picture">
                        <pic:nvPicPr>
                          <pic:cNvPr id="8553" name="Picture 8553"/>
                          <pic:cNvPicPr/>
                        </pic:nvPicPr>
                        <pic:blipFill>
                          <a:blip r:embed="rId108"/>
                          <a:stretch>
                            <a:fillRect/>
                          </a:stretch>
                        </pic:blipFill>
                        <pic:spPr>
                          <a:xfrm>
                            <a:off x="0" y="350521"/>
                            <a:ext cx="126365" cy="126999"/>
                          </a:xfrm>
                          <a:prstGeom prst="rect">
                            <a:avLst/>
                          </a:prstGeom>
                        </pic:spPr>
                      </pic:pic>
                      <pic:pic xmlns:pic="http://schemas.openxmlformats.org/drawingml/2006/picture">
                        <pic:nvPicPr>
                          <pic:cNvPr id="8560" name="Picture 8560"/>
                          <pic:cNvPicPr/>
                        </pic:nvPicPr>
                        <pic:blipFill>
                          <a:blip r:embed="rId108"/>
                          <a:stretch>
                            <a:fillRect/>
                          </a:stretch>
                        </pic:blipFill>
                        <pic:spPr>
                          <a:xfrm>
                            <a:off x="0" y="525781"/>
                            <a:ext cx="126365" cy="126999"/>
                          </a:xfrm>
                          <a:prstGeom prst="rect">
                            <a:avLst/>
                          </a:prstGeom>
                        </pic:spPr>
                      </pic:pic>
                      <pic:pic xmlns:pic="http://schemas.openxmlformats.org/drawingml/2006/picture">
                        <pic:nvPicPr>
                          <pic:cNvPr id="8565" name="Picture 8565"/>
                          <pic:cNvPicPr/>
                        </pic:nvPicPr>
                        <pic:blipFill>
                          <a:blip r:embed="rId108"/>
                          <a:stretch>
                            <a:fillRect/>
                          </a:stretch>
                        </pic:blipFill>
                        <pic:spPr>
                          <a:xfrm>
                            <a:off x="0" y="701041"/>
                            <a:ext cx="126365" cy="126999"/>
                          </a:xfrm>
                          <a:prstGeom prst="rect">
                            <a:avLst/>
                          </a:prstGeom>
                        </pic:spPr>
                      </pic:pic>
                      <pic:pic xmlns:pic="http://schemas.openxmlformats.org/drawingml/2006/picture">
                        <pic:nvPicPr>
                          <pic:cNvPr id="8571" name="Picture 8571"/>
                          <pic:cNvPicPr/>
                        </pic:nvPicPr>
                        <pic:blipFill>
                          <a:blip r:embed="rId108"/>
                          <a:stretch>
                            <a:fillRect/>
                          </a:stretch>
                        </pic:blipFill>
                        <pic:spPr>
                          <a:xfrm>
                            <a:off x="0" y="876302"/>
                            <a:ext cx="126365" cy="126998"/>
                          </a:xfrm>
                          <a:prstGeom prst="rect">
                            <a:avLst/>
                          </a:prstGeom>
                        </pic:spPr>
                      </pic:pic>
                    </wpg:wgp>
                  </a:graphicData>
                </a:graphic>
              </wp:anchor>
            </w:drawing>
          </mc:Choice>
          <mc:Fallback>
            <w:pict>
              <v:group w14:anchorId="64CF92B7" id="Group 190160" o:spid="_x0000_s1026" style="position:absolute;margin-left:18pt;margin-top:-1.65pt;width:9.95pt;height:79pt;z-index:251696128" coordsize="1263,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">
                <v:shape id="Picture 8543" o:spid="_x0000_s1027" type="#_x0000_t75" style="position:absolute;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">
                  <v:imagedata r:id="rId109" o:title=""/>
                </v:shape>
                <v:shape id="Picture 8548" o:spid="_x0000_s1028" type="#_x0000_t75" style="position:absolute;top:1752;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">
                  <v:imagedata r:id="rId109" o:title=""/>
                </v:shape>
                <v:shape id="Picture 8553" o:spid="_x0000_s1029" type="#_x0000_t75" style="position:absolute;top:3505;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">
                  <v:imagedata r:id="rId109" o:title=""/>
                </v:shape>
                <v:shape id="Picture 8560" o:spid="_x0000_s1030" type="#_x0000_t75" style="position:absolute;top:5257;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">
                  <v:imagedata r:id="rId109" o:title=""/>
                </v:shape>
                <v:shape id="Picture 8565" o:spid="_x0000_s1031" type="#_x0000_t75" style="position:absolute;top:7010;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">
                  <v:imagedata r:id="rId109" o:title=""/>
                </v:shape>
                <v:shape id="Picture 8571" o:spid="_x0000_s1032" type="#_x0000_t75" style="position:absolute;top:8763;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подготовить стакан "</w:t>
      </w:r>
      <w:proofErr w:type="spellStart"/>
      <w:r w:rsidRPr="00460B0A">
        <w:rPr>
          <w:rFonts w:ascii="Times New Roman" w:eastAsia="Times New Roman" w:hAnsi="Times New Roman" w:cs="Times New Roman"/>
          <w:sz w:val="28"/>
          <w:szCs w:val="28"/>
          <w:lang w:eastAsia="ru-RU"/>
        </w:rPr>
        <w:t>хайбол</w:t>
      </w:r>
      <w:proofErr w:type="spellEnd"/>
      <w:r w:rsidRPr="00460B0A">
        <w:rPr>
          <w:rFonts w:ascii="Times New Roman" w:eastAsia="Times New Roman" w:hAnsi="Times New Roman" w:cs="Times New Roman"/>
          <w:sz w:val="28"/>
          <w:szCs w:val="28"/>
          <w:lang w:eastAsia="ru-RU"/>
        </w:rPr>
        <w:t xml:space="preserve">", украшенный </w:t>
      </w:r>
      <w:proofErr w:type="gramStart"/>
      <w:r w:rsidRPr="00460B0A">
        <w:rPr>
          <w:rFonts w:ascii="Times New Roman" w:eastAsia="Times New Roman" w:hAnsi="Times New Roman" w:cs="Times New Roman"/>
          <w:sz w:val="28"/>
          <w:szCs w:val="28"/>
          <w:lang w:eastAsia="ru-RU"/>
        </w:rPr>
        <w:t xml:space="preserve">наледью;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подготовить</w:t>
      </w:r>
      <w:proofErr w:type="gramEnd"/>
      <w:r w:rsidRPr="00460B0A">
        <w:rPr>
          <w:rFonts w:ascii="Times New Roman" w:eastAsia="Times New Roman" w:hAnsi="Times New Roman" w:cs="Times New Roman"/>
          <w:sz w:val="28"/>
          <w:szCs w:val="28"/>
          <w:lang w:eastAsia="ru-RU"/>
        </w:rPr>
        <w:t xml:space="preserve"> все необходимые ингредиенты;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 подготовленный стакан положить 3-4 кубика льда; </w:t>
      </w:r>
    </w:p>
    <w:p w:rsidR="00460B0A" w:rsidRPr="00460B0A" w:rsidRDefault="00460B0A" w:rsidP="00460B0A">
      <w:pPr>
        <w:spacing w:after="12" w:line="271" w:lineRule="auto"/>
        <w:ind w:left="370" w:right="26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все ингредиенты (кроме содовой), встряхнуть в шейкере со </w:t>
      </w:r>
      <w:proofErr w:type="gramStart"/>
      <w:r w:rsidRPr="00460B0A">
        <w:rPr>
          <w:rFonts w:ascii="Times New Roman" w:eastAsia="Times New Roman" w:hAnsi="Times New Roman" w:cs="Times New Roman"/>
          <w:sz w:val="28"/>
          <w:szCs w:val="28"/>
          <w:lang w:eastAsia="ru-RU"/>
        </w:rPr>
        <w:t xml:space="preserve">льдом;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содержимое</w:t>
      </w:r>
      <w:proofErr w:type="gramEnd"/>
      <w:r w:rsidRPr="00460B0A">
        <w:rPr>
          <w:rFonts w:ascii="Times New Roman" w:eastAsia="Times New Roman" w:hAnsi="Times New Roman" w:cs="Times New Roman"/>
          <w:sz w:val="28"/>
          <w:szCs w:val="28"/>
          <w:lang w:eastAsia="ru-RU"/>
        </w:rPr>
        <w:t xml:space="preserve"> шейкера сцедить в стакан и долить содовой;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подать с соломинкой. </w:t>
      </w:r>
    </w:p>
    <w:p w:rsidR="00460B0A" w:rsidRPr="00460B0A" w:rsidRDefault="00460B0A" w:rsidP="00670AAE">
      <w:pPr>
        <w:numPr>
          <w:ilvl w:val="0"/>
          <w:numId w:val="54"/>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Приготовление коктейля "фруктовый </w:t>
      </w:r>
      <w:proofErr w:type="spellStart"/>
      <w:r w:rsidRPr="00460B0A">
        <w:rPr>
          <w:rFonts w:ascii="Times New Roman" w:eastAsia="Times New Roman" w:hAnsi="Times New Roman" w:cs="Times New Roman"/>
          <w:sz w:val="28"/>
          <w:szCs w:val="28"/>
          <w:lang w:eastAsia="ru-RU"/>
        </w:rPr>
        <w:t>мягенький</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7152" behindDoc="0" locked="0" layoutInCell="1" allowOverlap="1" wp14:anchorId="50FA5054" wp14:editId="2DE881EE">
                <wp:simplePos x="0" y="0"/>
                <wp:positionH relativeFrom="column">
                  <wp:posOffset>228422</wp:posOffset>
                </wp:positionH>
                <wp:positionV relativeFrom="paragraph">
                  <wp:posOffset>-21093</wp:posOffset>
                </wp:positionV>
                <wp:extent cx="126365" cy="302258"/>
                <wp:effectExtent l="0" t="0" r="0" b="0"/>
                <wp:wrapSquare wrapText="bothSides"/>
                <wp:docPr id="190163" name="Group 190163"/>
                <wp:cNvGraphicFramePr/>
                <a:graphic xmlns:a="http://schemas.openxmlformats.org/drawingml/2006/main">
                  <a:graphicData uri="http://schemas.microsoft.com/office/word/2010/wordprocessingGroup">
                    <wpg:wgp>
                      <wpg:cNvGrpSpPr/>
                      <wpg:grpSpPr>
                        <a:xfrm>
                          <a:off x="0" y="0"/>
                          <a:ext cx="126365" cy="302258"/>
                          <a:chOff x="0" y="0"/>
                          <a:chExt cx="126365" cy="302258"/>
                        </a:xfrm>
                      </wpg:grpSpPr>
                      <pic:pic xmlns:pic="http://schemas.openxmlformats.org/drawingml/2006/picture">
                        <pic:nvPicPr>
                          <pic:cNvPr id="8579" name="Picture 8579"/>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584" name="Picture 8584"/>
                          <pic:cNvPicPr/>
                        </pic:nvPicPr>
                        <pic:blipFill>
                          <a:blip r:embed="rId108"/>
                          <a:stretch>
                            <a:fillRect/>
                          </a:stretch>
                        </pic:blipFill>
                        <pic:spPr>
                          <a:xfrm>
                            <a:off x="0" y="175261"/>
                            <a:ext cx="126365" cy="126998"/>
                          </a:xfrm>
                          <a:prstGeom prst="rect">
                            <a:avLst/>
                          </a:prstGeom>
                        </pic:spPr>
                      </pic:pic>
                    </wpg:wgp>
                  </a:graphicData>
                </a:graphic>
              </wp:anchor>
            </w:drawing>
          </mc:Choice>
          <mc:Fallback>
            <w:pict>
              <v:group w14:anchorId="2A0FC9F2" id="Group 190163" o:spid="_x0000_s1026" style="position:absolute;margin-left:18pt;margin-top:-1.65pt;width:9.95pt;height:23.8pt;z-index:251697152" coordsize="126365,302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">
                <v:shape id="Picture 8579" o:spid="_x0000_s1027" type="#_x0000_t75" style="position:absolute;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">
                  <v:imagedata r:id="rId109" o:title=""/>
                </v:shape>
                <v:shape id="Picture 8584" o:spid="_x0000_s1028" type="#_x0000_t75" style="position:absolute;top:175261;width:126365;height:12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подготовить стакан "</w:t>
      </w:r>
      <w:proofErr w:type="spellStart"/>
      <w:r w:rsidRPr="00460B0A">
        <w:rPr>
          <w:rFonts w:ascii="Times New Roman" w:eastAsia="Times New Roman" w:hAnsi="Times New Roman" w:cs="Times New Roman"/>
          <w:sz w:val="28"/>
          <w:szCs w:val="28"/>
          <w:lang w:eastAsia="ru-RU"/>
        </w:rPr>
        <w:t>хайбол</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подготовить все необходимые ингредиенты (сок апельсиновый, банан, нарезанные </w:t>
      </w:r>
    </w:p>
    <w:p w:rsidR="00460B0A" w:rsidRPr="00460B0A" w:rsidRDefault="00460B0A" w:rsidP="00460B0A">
      <w:pPr>
        <w:spacing w:after="12" w:line="271" w:lineRule="auto"/>
        <w:ind w:left="730"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Кольцами спелые ягоды); </w:t>
      </w:r>
    </w:p>
    <w:p w:rsidR="00460B0A" w:rsidRPr="00460B0A" w:rsidRDefault="00460B0A" w:rsidP="00460B0A">
      <w:pPr>
        <w:spacing w:after="12" w:line="271" w:lineRule="auto"/>
        <w:ind w:left="370" w:right="169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698176" behindDoc="0" locked="0" layoutInCell="1" allowOverlap="1" wp14:anchorId="4BCD5204" wp14:editId="1ED03308">
                <wp:simplePos x="0" y="0"/>
                <wp:positionH relativeFrom="column">
                  <wp:posOffset>228422</wp:posOffset>
                </wp:positionH>
                <wp:positionV relativeFrom="paragraph">
                  <wp:posOffset>-21470</wp:posOffset>
                </wp:positionV>
                <wp:extent cx="126365" cy="652779"/>
                <wp:effectExtent l="0" t="0" r="0" b="0"/>
                <wp:wrapSquare wrapText="bothSides"/>
                <wp:docPr id="190164" name="Group 190164"/>
                <wp:cNvGraphicFramePr/>
                <a:graphic xmlns:a="http://schemas.openxmlformats.org/drawingml/2006/main">
                  <a:graphicData uri="http://schemas.microsoft.com/office/word/2010/wordprocessingGroup">
                    <wpg:wgp>
                      <wpg:cNvGrpSpPr/>
                      <wpg:grpSpPr>
                        <a:xfrm>
                          <a:off x="0" y="0"/>
                          <a:ext cx="126365" cy="652779"/>
                          <a:chOff x="0" y="0"/>
                          <a:chExt cx="126365" cy="652779"/>
                        </a:xfrm>
                      </wpg:grpSpPr>
                      <pic:pic xmlns:pic="http://schemas.openxmlformats.org/drawingml/2006/picture">
                        <pic:nvPicPr>
                          <pic:cNvPr id="8590" name="Picture 8590"/>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597" name="Picture 8597"/>
                          <pic:cNvPicPr/>
                        </pic:nvPicPr>
                        <pic:blipFill>
                          <a:blip r:embed="rId108"/>
                          <a:stretch>
                            <a:fillRect/>
                          </a:stretch>
                        </pic:blipFill>
                        <pic:spPr>
                          <a:xfrm>
                            <a:off x="0" y="175260"/>
                            <a:ext cx="126365" cy="126998"/>
                          </a:xfrm>
                          <a:prstGeom prst="rect">
                            <a:avLst/>
                          </a:prstGeom>
                        </pic:spPr>
                      </pic:pic>
                      <pic:pic xmlns:pic="http://schemas.openxmlformats.org/drawingml/2006/picture">
                        <pic:nvPicPr>
                          <pic:cNvPr id="8602" name="Picture 8602"/>
                          <pic:cNvPicPr/>
                        </pic:nvPicPr>
                        <pic:blipFill>
                          <a:blip r:embed="rId108"/>
                          <a:stretch>
                            <a:fillRect/>
                          </a:stretch>
                        </pic:blipFill>
                        <pic:spPr>
                          <a:xfrm>
                            <a:off x="0" y="350520"/>
                            <a:ext cx="126365" cy="126998"/>
                          </a:xfrm>
                          <a:prstGeom prst="rect">
                            <a:avLst/>
                          </a:prstGeom>
                        </pic:spPr>
                      </pic:pic>
                      <pic:pic xmlns:pic="http://schemas.openxmlformats.org/drawingml/2006/picture">
                        <pic:nvPicPr>
                          <pic:cNvPr id="8607" name="Picture 8607"/>
                          <pic:cNvPicPr/>
                        </pic:nvPicPr>
                        <pic:blipFill>
                          <a:blip r:embed="rId108"/>
                          <a:stretch>
                            <a:fillRect/>
                          </a:stretch>
                        </pic:blipFill>
                        <pic:spPr>
                          <a:xfrm>
                            <a:off x="0" y="525781"/>
                            <a:ext cx="126365" cy="126998"/>
                          </a:xfrm>
                          <a:prstGeom prst="rect">
                            <a:avLst/>
                          </a:prstGeom>
                        </pic:spPr>
                      </pic:pic>
                    </wpg:wgp>
                  </a:graphicData>
                </a:graphic>
              </wp:anchor>
            </w:drawing>
          </mc:Choice>
          <mc:Fallback>
            <w:pict>
              <v:group w14:anchorId="411B27C3" id="Group 190164" o:spid="_x0000_s1026" style="position:absolute;margin-left:18pt;margin-top:-1.7pt;width:9.95pt;height:51.4pt;z-index:251698176" coordsize="1263,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">
                <v:shape id="Picture 8590" o:spid="_x0000_s1027" type="#_x0000_t75" style="position:absolute;width:1263;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">
                  <v:imagedata r:id="rId109" o:title=""/>
                </v:shape>
                <v:shape id="Picture 8597" o:spid="_x0000_s1028" type="#_x0000_t75" style="position:absolute;top:1752;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">
                  <v:imagedata r:id="rId109" o:title=""/>
                </v:shape>
                <v:shape id="Picture 8602" o:spid="_x0000_s1029" type="#_x0000_t75" style="position:absolute;top:3505;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">
                  <v:imagedata r:id="rId109" o:title=""/>
                </v:shape>
                <v:shape id="Picture 8607" o:spid="_x0000_s1030" type="#_x0000_t75" style="position:absolute;top:5257;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смешать ингредиенты в блендере на высокой скорости 30 сек.</w:t>
      </w:r>
      <w:proofErr w:type="gramStart"/>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перелить</w:t>
      </w:r>
      <w:proofErr w:type="gramEnd"/>
      <w:r w:rsidRPr="00460B0A">
        <w:rPr>
          <w:rFonts w:ascii="Times New Roman" w:eastAsia="Times New Roman" w:hAnsi="Times New Roman" w:cs="Times New Roman"/>
          <w:sz w:val="28"/>
          <w:szCs w:val="28"/>
          <w:lang w:eastAsia="ru-RU"/>
        </w:rPr>
        <w:t xml:space="preserve"> в стакан "</w:t>
      </w:r>
      <w:proofErr w:type="spellStart"/>
      <w:r w:rsidRPr="00460B0A">
        <w:rPr>
          <w:rFonts w:ascii="Times New Roman" w:eastAsia="Times New Roman" w:hAnsi="Times New Roman" w:cs="Times New Roman"/>
          <w:sz w:val="28"/>
          <w:szCs w:val="28"/>
          <w:lang w:eastAsia="ru-RU"/>
        </w:rPr>
        <w:t>хайбол</w:t>
      </w:r>
      <w:proofErr w:type="spellEnd"/>
      <w:r w:rsidRPr="00460B0A">
        <w:rPr>
          <w:rFonts w:ascii="Times New Roman" w:eastAsia="Times New Roman" w:hAnsi="Times New Roman" w:cs="Times New Roman"/>
          <w:sz w:val="28"/>
          <w:szCs w:val="28"/>
          <w:lang w:eastAsia="ru-RU"/>
        </w:rPr>
        <w:t xml:space="preserve">";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украсить коктейль фруктами: спелые ягоды черники, клубники или малины;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подать с соломинкой. </w:t>
      </w:r>
    </w:p>
    <w:p w:rsidR="00460B0A" w:rsidRPr="00460B0A" w:rsidRDefault="00460B0A" w:rsidP="00670AAE">
      <w:pPr>
        <w:numPr>
          <w:ilvl w:val="0"/>
          <w:numId w:val="54"/>
        </w:numPr>
        <w:spacing w:after="12" w:line="271" w:lineRule="auto"/>
        <w:ind w:right="54"/>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Приготовить и оформить классические безалкогольные коктейли: </w:t>
      </w:r>
      <w:proofErr w:type="spellStart"/>
      <w:r w:rsidRPr="00460B0A">
        <w:rPr>
          <w:rFonts w:ascii="Times New Roman" w:eastAsia="Times New Roman" w:hAnsi="Times New Roman" w:cs="Times New Roman"/>
          <w:sz w:val="28"/>
          <w:szCs w:val="28"/>
          <w:lang w:eastAsia="ru-RU"/>
        </w:rPr>
        <w:t>персонз</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спешиал</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пусифут</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флорида</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99200" behindDoc="0" locked="0" layoutInCell="1" allowOverlap="1" wp14:anchorId="344269A3" wp14:editId="72DB60BD">
                <wp:simplePos x="0" y="0"/>
                <wp:positionH relativeFrom="column">
                  <wp:posOffset>228422</wp:posOffset>
                </wp:positionH>
                <wp:positionV relativeFrom="paragraph">
                  <wp:posOffset>-21502</wp:posOffset>
                </wp:positionV>
                <wp:extent cx="126365" cy="1003298"/>
                <wp:effectExtent l="0" t="0" r="0" b="0"/>
                <wp:wrapSquare wrapText="bothSides"/>
                <wp:docPr id="189892" name="Group 189892"/>
                <wp:cNvGraphicFramePr/>
                <a:graphic xmlns:a="http://schemas.openxmlformats.org/drawingml/2006/main">
                  <a:graphicData uri="http://schemas.microsoft.com/office/word/2010/wordprocessingGroup">
                    <wpg:wgp>
                      <wpg:cNvGrpSpPr/>
                      <wpg:grpSpPr>
                        <a:xfrm>
                          <a:off x="0" y="0"/>
                          <a:ext cx="126365" cy="1003298"/>
                          <a:chOff x="0" y="0"/>
                          <a:chExt cx="126365" cy="1003298"/>
                        </a:xfrm>
                      </wpg:grpSpPr>
                      <pic:pic xmlns:pic="http://schemas.openxmlformats.org/drawingml/2006/picture">
                        <pic:nvPicPr>
                          <pic:cNvPr id="8618" name="Picture 8618"/>
                          <pic:cNvPicPr/>
                        </pic:nvPicPr>
                        <pic:blipFill>
                          <a:blip r:embed="rId108"/>
                          <a:stretch>
                            <a:fillRect/>
                          </a:stretch>
                        </pic:blipFill>
                        <pic:spPr>
                          <a:xfrm>
                            <a:off x="0" y="0"/>
                            <a:ext cx="126365" cy="126998"/>
                          </a:xfrm>
                          <a:prstGeom prst="rect">
                            <a:avLst/>
                          </a:prstGeom>
                        </pic:spPr>
                      </pic:pic>
                      <pic:pic xmlns:pic="http://schemas.openxmlformats.org/drawingml/2006/picture">
                        <pic:nvPicPr>
                          <pic:cNvPr id="8624" name="Picture 8624"/>
                          <pic:cNvPicPr/>
                        </pic:nvPicPr>
                        <pic:blipFill>
                          <a:blip r:embed="rId108"/>
                          <a:stretch>
                            <a:fillRect/>
                          </a:stretch>
                        </pic:blipFill>
                        <pic:spPr>
                          <a:xfrm>
                            <a:off x="0" y="175260"/>
                            <a:ext cx="126365" cy="126998"/>
                          </a:xfrm>
                          <a:prstGeom prst="rect">
                            <a:avLst/>
                          </a:prstGeom>
                        </pic:spPr>
                      </pic:pic>
                      <pic:pic xmlns:pic="http://schemas.openxmlformats.org/drawingml/2006/picture">
                        <pic:nvPicPr>
                          <pic:cNvPr id="8629" name="Picture 8629"/>
                          <pic:cNvPicPr/>
                        </pic:nvPicPr>
                        <pic:blipFill>
                          <a:blip r:embed="rId108"/>
                          <a:stretch>
                            <a:fillRect/>
                          </a:stretch>
                        </pic:blipFill>
                        <pic:spPr>
                          <a:xfrm>
                            <a:off x="0" y="350521"/>
                            <a:ext cx="126365" cy="126998"/>
                          </a:xfrm>
                          <a:prstGeom prst="rect">
                            <a:avLst/>
                          </a:prstGeom>
                        </pic:spPr>
                      </pic:pic>
                      <pic:pic xmlns:pic="http://schemas.openxmlformats.org/drawingml/2006/picture">
                        <pic:nvPicPr>
                          <pic:cNvPr id="8634" name="Picture 8634"/>
                          <pic:cNvPicPr/>
                        </pic:nvPicPr>
                        <pic:blipFill>
                          <a:blip r:embed="rId108"/>
                          <a:stretch>
                            <a:fillRect/>
                          </a:stretch>
                        </pic:blipFill>
                        <pic:spPr>
                          <a:xfrm>
                            <a:off x="0" y="525781"/>
                            <a:ext cx="126365" cy="126998"/>
                          </a:xfrm>
                          <a:prstGeom prst="rect">
                            <a:avLst/>
                          </a:prstGeom>
                        </pic:spPr>
                      </pic:pic>
                      <pic:pic xmlns:pic="http://schemas.openxmlformats.org/drawingml/2006/picture">
                        <pic:nvPicPr>
                          <pic:cNvPr id="8639" name="Picture 8639"/>
                          <pic:cNvPicPr/>
                        </pic:nvPicPr>
                        <pic:blipFill>
                          <a:blip r:embed="rId108"/>
                          <a:stretch>
                            <a:fillRect/>
                          </a:stretch>
                        </pic:blipFill>
                        <pic:spPr>
                          <a:xfrm>
                            <a:off x="0" y="701040"/>
                            <a:ext cx="126365" cy="126998"/>
                          </a:xfrm>
                          <a:prstGeom prst="rect">
                            <a:avLst/>
                          </a:prstGeom>
                        </pic:spPr>
                      </pic:pic>
                      <pic:pic xmlns:pic="http://schemas.openxmlformats.org/drawingml/2006/picture">
                        <pic:nvPicPr>
                          <pic:cNvPr id="8644" name="Picture 8644"/>
                          <pic:cNvPicPr/>
                        </pic:nvPicPr>
                        <pic:blipFill>
                          <a:blip r:embed="rId108"/>
                          <a:stretch>
                            <a:fillRect/>
                          </a:stretch>
                        </pic:blipFill>
                        <pic:spPr>
                          <a:xfrm>
                            <a:off x="0" y="876300"/>
                            <a:ext cx="126365" cy="126998"/>
                          </a:xfrm>
                          <a:prstGeom prst="rect">
                            <a:avLst/>
                          </a:prstGeom>
                        </pic:spPr>
                      </pic:pic>
                    </wpg:wgp>
                  </a:graphicData>
                </a:graphic>
              </wp:anchor>
            </w:drawing>
          </mc:Choice>
          <mc:Fallback>
            <w:pict>
              <v:group w14:anchorId="3F4AFF57" id="Group 189892" o:spid="_x0000_s1026" style="position:absolute;margin-left:18pt;margin-top:-1.7pt;width:9.95pt;height:79pt;z-index:251699200" coordsize="1263,10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">
                <v:shape id="Picture 8618" o:spid="_x0000_s1027" type="#_x0000_t75" style="position:absolute;width:1263;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">
                  <v:imagedata r:id="rId109" o:title=""/>
                </v:shape>
                <v:shape id="Picture 8624" o:spid="_x0000_s1028" type="#_x0000_t75" style="position:absolute;top:1752;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">
                  <v:imagedata r:id="rId109" o:title=""/>
                </v:shape>
                <v:shape id="Picture 8629" o:spid="_x0000_s1029" type="#_x0000_t75" style="position:absolute;top:3505;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">
                  <v:imagedata r:id="rId109" o:title=""/>
                </v:shape>
                <v:shape id="Picture 8634" o:spid="_x0000_s1030" type="#_x0000_t75" style="position:absolute;top:5257;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">
                  <v:imagedata r:id="rId109" o:title=""/>
                </v:shape>
                <v:shape id="Picture 8639" o:spid="_x0000_s1031" type="#_x0000_t75" style="position:absolute;top:7010;width:1263;height:1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">
                  <v:imagedata r:id="rId109" o:title=""/>
                </v:shape>
                <v:shape id="Picture 8644" o:spid="_x0000_s1032" type="#_x0000_t75" style="position:absolute;top:8763;width:1263;height:1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получить технологические карты; </w:t>
      </w:r>
    </w:p>
    <w:p w:rsidR="00460B0A" w:rsidRPr="00460B0A" w:rsidRDefault="00460B0A" w:rsidP="00460B0A">
      <w:pPr>
        <w:spacing w:after="12" w:line="271" w:lineRule="auto"/>
        <w:ind w:left="370" w:right="1816"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составить инструкционную карту на приготовление </w:t>
      </w:r>
      <w:proofErr w:type="gramStart"/>
      <w:r w:rsidRPr="00460B0A">
        <w:rPr>
          <w:rFonts w:ascii="Times New Roman" w:eastAsia="Times New Roman" w:hAnsi="Times New Roman" w:cs="Times New Roman"/>
          <w:sz w:val="28"/>
          <w:szCs w:val="28"/>
          <w:lang w:eastAsia="ru-RU"/>
        </w:rPr>
        <w:t xml:space="preserve">напитков;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подготовить</w:t>
      </w:r>
      <w:proofErr w:type="gramEnd"/>
      <w:r w:rsidRPr="00460B0A">
        <w:rPr>
          <w:rFonts w:ascii="Times New Roman" w:eastAsia="Times New Roman" w:hAnsi="Times New Roman" w:cs="Times New Roman"/>
          <w:sz w:val="28"/>
          <w:szCs w:val="28"/>
          <w:lang w:eastAsia="ru-RU"/>
        </w:rPr>
        <w:t xml:space="preserve"> компоненты; </w:t>
      </w:r>
    </w:p>
    <w:p w:rsidR="00460B0A" w:rsidRPr="00460B0A" w:rsidRDefault="00460B0A" w:rsidP="00460B0A">
      <w:pPr>
        <w:spacing w:after="12" w:line="271" w:lineRule="auto"/>
        <w:ind w:left="370" w:right="3458"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по инструкционной карте приготовить </w:t>
      </w:r>
      <w:proofErr w:type="gramStart"/>
      <w:r w:rsidRPr="00460B0A">
        <w:rPr>
          <w:rFonts w:ascii="Times New Roman" w:eastAsia="Times New Roman" w:hAnsi="Times New Roman" w:cs="Times New Roman"/>
          <w:sz w:val="28"/>
          <w:szCs w:val="28"/>
          <w:lang w:eastAsia="ru-RU"/>
        </w:rPr>
        <w:t xml:space="preserve">коктейль; </w: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оформить</w:t>
      </w:r>
      <w:proofErr w:type="gramEnd"/>
      <w:r w:rsidRPr="00460B0A">
        <w:rPr>
          <w:rFonts w:ascii="Times New Roman" w:eastAsia="Times New Roman" w:hAnsi="Times New Roman" w:cs="Times New Roman"/>
          <w:sz w:val="28"/>
          <w:szCs w:val="28"/>
          <w:lang w:eastAsia="ru-RU"/>
        </w:rPr>
        <w:t xml:space="preserve"> напиток и подать; </w:t>
      </w:r>
    </w:p>
    <w:p w:rsidR="00460B0A" w:rsidRPr="00460B0A" w:rsidRDefault="00460B0A" w:rsidP="00460B0A">
      <w:pPr>
        <w:spacing w:after="12" w:line="271" w:lineRule="auto"/>
        <w:ind w:left="370"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провести дегустацию напитка; </w:t>
      </w:r>
    </w:p>
    <w:p w:rsidR="00460B0A" w:rsidRPr="00460B0A" w:rsidRDefault="00460B0A" w:rsidP="00460B0A">
      <w:pPr>
        <w:spacing w:after="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 </w:t>
      </w:r>
    </w:p>
    <w:p w:rsidR="00460B0A" w:rsidRPr="00460B0A" w:rsidRDefault="00460B0A" w:rsidP="00460B0A">
      <w:pPr>
        <w:spacing w:after="26"/>
        <w:ind w:left="72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Calibri" w:hAnsi="Times New Roman" w:cs="Times New Roman"/>
          <w:noProof/>
          <w:sz w:val="28"/>
          <w:szCs w:val="28"/>
          <w:lang w:eastAsia="ru-RU"/>
        </w:rPr>
        <mc:AlternateContent>
          <mc:Choice Requires="wpg">
            <w:drawing>
              <wp:anchor distT="0" distB="0" distL="114300" distR="114300" simplePos="0" relativeHeight="251700224" behindDoc="0" locked="0" layoutInCell="1" allowOverlap="1" wp14:anchorId="651B1A49" wp14:editId="5BCC4473">
                <wp:simplePos x="0" y="0"/>
                <wp:positionH relativeFrom="column">
                  <wp:posOffset>228346</wp:posOffset>
                </wp:positionH>
                <wp:positionV relativeFrom="paragraph">
                  <wp:posOffset>-20320</wp:posOffset>
                </wp:positionV>
                <wp:extent cx="127000" cy="476885"/>
                <wp:effectExtent l="0" t="0" r="0" b="0"/>
                <wp:wrapSquare wrapText="bothSides"/>
                <wp:docPr id="189397" name="Group 189397"/>
                <wp:cNvGraphicFramePr/>
                <a:graphic xmlns:a="http://schemas.openxmlformats.org/drawingml/2006/main">
                  <a:graphicData uri="http://schemas.microsoft.com/office/word/2010/wordprocessingGroup">
                    <wpg:wgp>
                      <wpg:cNvGrpSpPr/>
                      <wpg:grpSpPr>
                        <a:xfrm>
                          <a:off x="0" y="0"/>
                          <a:ext cx="127000" cy="476885"/>
                          <a:chOff x="0" y="0"/>
                          <a:chExt cx="127000" cy="476885"/>
                        </a:xfrm>
                      </wpg:grpSpPr>
                      <pic:pic xmlns:pic="http://schemas.openxmlformats.org/drawingml/2006/picture">
                        <pic:nvPicPr>
                          <pic:cNvPr id="8707" name="Picture 8707"/>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8712" name="Picture 8712"/>
                          <pic:cNvPicPr/>
                        </pic:nvPicPr>
                        <pic:blipFill>
                          <a:blip r:embed="rId108"/>
                          <a:stretch>
                            <a:fillRect/>
                          </a:stretch>
                        </pic:blipFill>
                        <pic:spPr>
                          <a:xfrm>
                            <a:off x="0" y="175260"/>
                            <a:ext cx="127000" cy="126365"/>
                          </a:xfrm>
                          <a:prstGeom prst="rect">
                            <a:avLst/>
                          </a:prstGeom>
                        </pic:spPr>
                      </pic:pic>
                      <pic:pic xmlns:pic="http://schemas.openxmlformats.org/drawingml/2006/picture">
                        <pic:nvPicPr>
                          <pic:cNvPr id="8717" name="Picture 8717"/>
                          <pic:cNvPicPr/>
                        </pic:nvPicPr>
                        <pic:blipFill>
                          <a:blip r:embed="rId108"/>
                          <a:stretch>
                            <a:fillRect/>
                          </a:stretch>
                        </pic:blipFill>
                        <pic:spPr>
                          <a:xfrm>
                            <a:off x="0" y="350520"/>
                            <a:ext cx="127000" cy="126365"/>
                          </a:xfrm>
                          <a:prstGeom prst="rect">
                            <a:avLst/>
                          </a:prstGeom>
                        </pic:spPr>
                      </pic:pic>
                    </wpg:wgp>
                  </a:graphicData>
                </a:graphic>
              </wp:anchor>
            </w:drawing>
          </mc:Choice>
          <mc:Fallback>
            <w:pict>
              <v:group w14:anchorId="48BBD601" id="Group 189397" o:spid="_x0000_s1026" style="position:absolute;margin-left:18pt;margin-top:-1.6pt;width:10pt;height:37.55pt;z-index:251700224" coordsize="127000,47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">
                <v:shape id="Picture 8707" o:spid="_x0000_s1027" type="#_x0000_t75" style="position:absolute;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">
                  <v:imagedata r:id="rId109" o:title=""/>
                </v:shape>
                <v:shape id="Picture 8712" o:spid="_x0000_s1028" type="#_x0000_t75" style="position:absolute;top:175260;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">
                  <v:imagedata r:id="rId109" o:title=""/>
                </v:shape>
                <v:shape id="Picture 8717" o:spid="_x0000_s1029" type="#_x0000_t75" style="position:absolute;top:350520;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">
                  <v:imagedata r:id="rId109" o:title=""/>
                </v:shape>
                <w10:wrap type="square"/>
              </v:group>
            </w:pict>
          </mc:Fallback>
        </mc:AlternateContent>
      </w: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сравнить по внешнему виду, вкусу, способу приготовления.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сделать выводы и записать. </w:t>
      </w:r>
    </w:p>
    <w:p w:rsidR="00460B0A" w:rsidRPr="00460B0A" w:rsidRDefault="00460B0A" w:rsidP="00460B0A">
      <w:pPr>
        <w:spacing w:after="12" w:line="271" w:lineRule="auto"/>
        <w:ind w:left="569" w:right="54" w:hanging="10"/>
        <w:rPr>
          <w:rFonts w:ascii="Times New Roman" w:eastAsia="Calibri" w:hAnsi="Times New Roman" w:cs="Times New Roman"/>
          <w:sz w:val="28"/>
          <w:szCs w:val="28"/>
          <w:lang w:eastAsia="ru-RU"/>
        </w:rPr>
      </w:pPr>
      <w:r w:rsidRPr="00460B0A">
        <w:rPr>
          <w:rFonts w:ascii="Times New Roman" w:eastAsia="Arial"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 xml:space="preserve">заполнить санитарные требования к приготовлению напитка. </w:t>
      </w:r>
    </w:p>
    <w:p w:rsidR="00460B0A" w:rsidRPr="00460B0A" w:rsidRDefault="00460B0A" w:rsidP="00460B0A">
      <w:pPr>
        <w:spacing w:after="29"/>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25"/>
        <w:ind w:left="10" w:right="61"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Рецепты </w:t>
      </w:r>
    </w:p>
    <w:p w:rsidR="00460B0A" w:rsidRPr="00460B0A" w:rsidRDefault="00460B0A" w:rsidP="00460B0A">
      <w:pPr>
        <w:spacing w:after="13"/>
        <w:ind w:left="515" w:right="566" w:hanging="10"/>
        <w:jc w:val="center"/>
        <w:rPr>
          <w:rFonts w:ascii="Times New Roman" w:eastAsia="Calibri"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Парсонз</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спешиал</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right" w:pos="10210"/>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апельсиновый сок - 120 мл, сироп гренадин - 40 мл, содовая вода - 40 мл, 1/2 желтка яйца. </w:t>
      </w:r>
    </w:p>
    <w:p w:rsidR="00460B0A" w:rsidRPr="00460B0A" w:rsidRDefault="00460B0A" w:rsidP="00460B0A">
      <w:pPr>
        <w:spacing w:after="13"/>
        <w:ind w:left="515" w:right="567" w:hanging="10"/>
        <w:jc w:val="center"/>
        <w:rPr>
          <w:rFonts w:ascii="Times New Roman" w:eastAsia="Calibri"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Пусифут</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center" w:pos="5178"/>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апельсиновый сок - 140 мл, желток яйца - 1 шт., сок лимона - 60 мл, гренадин - 1 </w:t>
      </w:r>
      <w:proofErr w:type="spellStart"/>
      <w:r w:rsidRPr="00460B0A">
        <w:rPr>
          <w:rFonts w:ascii="Times New Roman" w:eastAsia="Times New Roman" w:hAnsi="Times New Roman" w:cs="Times New Roman"/>
          <w:sz w:val="28"/>
          <w:szCs w:val="28"/>
          <w:lang w:eastAsia="ru-RU"/>
        </w:rPr>
        <w:t>дэш</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13"/>
        <w:ind w:left="515" w:right="566"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Флорида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грейпфрутовый сок - 80 мл, апельсиновый сок - 40 мл, сок лимона - 40 мл, сахарный сироп - 40 мл, содовая вода. </w:t>
      </w:r>
    </w:p>
    <w:p w:rsidR="00460B0A" w:rsidRPr="00460B0A" w:rsidRDefault="00460B0A" w:rsidP="00460B0A">
      <w:pPr>
        <w:spacing w:after="18" w:line="268" w:lineRule="auto"/>
        <w:ind w:left="-5" w:right="54"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4. Приготовление и оформление </w:t>
      </w:r>
      <w:proofErr w:type="spellStart"/>
      <w:r w:rsidRPr="00460B0A">
        <w:rPr>
          <w:rFonts w:ascii="Times New Roman" w:eastAsia="Times New Roman" w:hAnsi="Times New Roman" w:cs="Times New Roman"/>
          <w:sz w:val="28"/>
          <w:szCs w:val="28"/>
          <w:lang w:eastAsia="ru-RU"/>
        </w:rPr>
        <w:t>физов</w:t>
      </w:r>
      <w:proofErr w:type="spellEnd"/>
      <w:r w:rsidRPr="00460B0A">
        <w:rPr>
          <w:rFonts w:ascii="Times New Roman" w:eastAsia="Times New Roman" w:hAnsi="Times New Roman" w:cs="Times New Roman"/>
          <w:sz w:val="28"/>
          <w:szCs w:val="28"/>
          <w:lang w:eastAsia="ru-RU"/>
        </w:rPr>
        <w:t xml:space="preserve">, коктейлей с мороженым, молоком, сливками, сиропами, соками, фруктами: клубничный </w:t>
      </w:r>
      <w:proofErr w:type="spellStart"/>
      <w:r w:rsidRPr="00460B0A">
        <w:rPr>
          <w:rFonts w:ascii="Times New Roman" w:eastAsia="Times New Roman" w:hAnsi="Times New Roman" w:cs="Times New Roman"/>
          <w:sz w:val="28"/>
          <w:szCs w:val="28"/>
          <w:lang w:eastAsia="ru-RU"/>
        </w:rPr>
        <w:t>физ</w:t>
      </w:r>
      <w:proofErr w:type="spellEnd"/>
      <w:r w:rsidRPr="00460B0A">
        <w:rPr>
          <w:rFonts w:ascii="Times New Roman" w:eastAsia="Times New Roman" w:hAnsi="Times New Roman" w:cs="Times New Roman"/>
          <w:sz w:val="28"/>
          <w:szCs w:val="28"/>
          <w:lang w:eastAsia="ru-RU"/>
        </w:rPr>
        <w:t xml:space="preserve">, фруктовый фраппе, фруктовый </w:t>
      </w:r>
      <w:proofErr w:type="spellStart"/>
      <w:r w:rsidRPr="00460B0A">
        <w:rPr>
          <w:rFonts w:ascii="Times New Roman" w:eastAsia="Times New Roman" w:hAnsi="Times New Roman" w:cs="Times New Roman"/>
          <w:sz w:val="28"/>
          <w:szCs w:val="28"/>
          <w:lang w:eastAsia="ru-RU"/>
        </w:rPr>
        <w:t>мягенький</w:t>
      </w:r>
      <w:proofErr w:type="spellEnd"/>
      <w:r w:rsidRPr="00460B0A">
        <w:rPr>
          <w:rFonts w:ascii="Times New Roman" w:eastAsia="Times New Roman" w:hAnsi="Times New Roman" w:cs="Times New Roman"/>
          <w:sz w:val="28"/>
          <w:szCs w:val="28"/>
          <w:lang w:eastAsia="ru-RU"/>
        </w:rPr>
        <w:t xml:space="preserve">, молочно-банановый и </w:t>
      </w:r>
      <w:proofErr w:type="spellStart"/>
      <w:r w:rsidRPr="00460B0A">
        <w:rPr>
          <w:rFonts w:ascii="Times New Roman" w:eastAsia="Times New Roman" w:hAnsi="Times New Roman" w:cs="Times New Roman"/>
          <w:sz w:val="28"/>
          <w:szCs w:val="28"/>
          <w:lang w:eastAsia="ru-RU"/>
        </w:rPr>
        <w:t>верджин</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мэри</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25"/>
        <w:ind w:left="10" w:right="61"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Рецепты </w:t>
      </w:r>
    </w:p>
    <w:p w:rsidR="00460B0A" w:rsidRPr="00460B0A" w:rsidRDefault="00460B0A" w:rsidP="00460B0A">
      <w:pPr>
        <w:keepNext/>
        <w:keepLines/>
        <w:spacing w:after="13"/>
        <w:ind w:left="515" w:right="565" w:hanging="10"/>
        <w:jc w:val="center"/>
        <w:outlineLvl w:val="3"/>
        <w:rPr>
          <w:rFonts w:ascii="Times New Roman" w:eastAsia="Times New Roman" w:hAnsi="Times New Roman" w:cs="Times New Roman"/>
          <w:sz w:val="28"/>
          <w:szCs w:val="28"/>
          <w:lang w:eastAsia="ru-RU"/>
        </w:rPr>
      </w:pPr>
      <w:proofErr w:type="spellStart"/>
      <w:r w:rsidRPr="00460B0A">
        <w:rPr>
          <w:rFonts w:ascii="Times New Roman" w:eastAsia="Times New Roman" w:hAnsi="Times New Roman" w:cs="Times New Roman"/>
          <w:sz w:val="28"/>
          <w:szCs w:val="28"/>
          <w:lang w:eastAsia="ru-RU"/>
        </w:rPr>
        <w:t>Верджин</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мэри</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томатный сок - 120 мл, сок лимона - 1 </w:t>
      </w:r>
      <w:proofErr w:type="spellStart"/>
      <w:r w:rsidRPr="00460B0A">
        <w:rPr>
          <w:rFonts w:ascii="Times New Roman" w:eastAsia="Times New Roman" w:hAnsi="Times New Roman" w:cs="Times New Roman"/>
          <w:sz w:val="28"/>
          <w:szCs w:val="28"/>
          <w:lang w:eastAsia="ru-RU"/>
        </w:rPr>
        <w:t>деш</w:t>
      </w:r>
      <w:proofErr w:type="spellEnd"/>
      <w:r w:rsidRPr="00460B0A">
        <w:rPr>
          <w:rFonts w:ascii="Times New Roman" w:eastAsia="Times New Roman" w:hAnsi="Times New Roman" w:cs="Times New Roman"/>
          <w:sz w:val="28"/>
          <w:szCs w:val="28"/>
          <w:lang w:eastAsia="ru-RU"/>
        </w:rPr>
        <w:t xml:space="preserve">, соус </w:t>
      </w:r>
      <w:proofErr w:type="spellStart"/>
      <w:r w:rsidRPr="00460B0A">
        <w:rPr>
          <w:rFonts w:ascii="Times New Roman" w:eastAsia="Times New Roman" w:hAnsi="Times New Roman" w:cs="Times New Roman"/>
          <w:sz w:val="28"/>
          <w:szCs w:val="28"/>
          <w:lang w:eastAsia="ru-RU"/>
        </w:rPr>
        <w:t>ворчестершир</w:t>
      </w:r>
      <w:proofErr w:type="spellEnd"/>
      <w:r w:rsidRPr="00460B0A">
        <w:rPr>
          <w:rFonts w:ascii="Times New Roman" w:eastAsia="Times New Roman" w:hAnsi="Times New Roman" w:cs="Times New Roman"/>
          <w:sz w:val="28"/>
          <w:szCs w:val="28"/>
          <w:lang w:eastAsia="ru-RU"/>
        </w:rPr>
        <w:t xml:space="preserve"> - </w:t>
      </w:r>
      <w:proofErr w:type="spellStart"/>
      <w:r w:rsidRPr="00460B0A">
        <w:rPr>
          <w:rFonts w:ascii="Times New Roman" w:eastAsia="Times New Roman" w:hAnsi="Times New Roman" w:cs="Times New Roman"/>
          <w:sz w:val="28"/>
          <w:szCs w:val="28"/>
          <w:lang w:eastAsia="ru-RU"/>
        </w:rPr>
        <w:t>уг</w:t>
      </w:r>
      <w:proofErr w:type="spellEnd"/>
      <w:r w:rsidRPr="00460B0A">
        <w:rPr>
          <w:rFonts w:ascii="Times New Roman" w:eastAsia="Times New Roman" w:hAnsi="Times New Roman" w:cs="Times New Roman"/>
          <w:sz w:val="28"/>
          <w:szCs w:val="28"/>
          <w:lang w:eastAsia="ru-RU"/>
        </w:rPr>
        <w:t xml:space="preserve"> чайной ложки, соус </w:t>
      </w:r>
      <w:proofErr w:type="spellStart"/>
      <w:r w:rsidRPr="00460B0A">
        <w:rPr>
          <w:rFonts w:ascii="Times New Roman" w:eastAsia="Times New Roman" w:hAnsi="Times New Roman" w:cs="Times New Roman"/>
          <w:sz w:val="28"/>
          <w:szCs w:val="28"/>
          <w:lang w:eastAsia="ru-RU"/>
        </w:rPr>
        <w:t>тобаско</w:t>
      </w:r>
      <w:proofErr w:type="spellEnd"/>
      <w:r w:rsidRPr="00460B0A">
        <w:rPr>
          <w:rFonts w:ascii="Times New Roman" w:eastAsia="Times New Roman" w:hAnsi="Times New Roman" w:cs="Times New Roman"/>
          <w:sz w:val="28"/>
          <w:szCs w:val="28"/>
          <w:lang w:eastAsia="ru-RU"/>
        </w:rPr>
        <w:t xml:space="preserve"> - 2 капли, соль и перец - по вкусу. </w:t>
      </w:r>
    </w:p>
    <w:p w:rsidR="00460B0A" w:rsidRPr="00460B0A" w:rsidRDefault="00460B0A" w:rsidP="00460B0A">
      <w:pPr>
        <w:spacing w:after="12" w:line="271" w:lineRule="auto"/>
        <w:ind w:left="-15" w:right="2808" w:firstLine="4009"/>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Молочно-</w:t>
      </w:r>
      <w:proofErr w:type="gramStart"/>
      <w:r w:rsidRPr="00460B0A">
        <w:rPr>
          <w:rFonts w:ascii="Times New Roman" w:eastAsia="Times New Roman" w:hAnsi="Times New Roman" w:cs="Times New Roman"/>
          <w:sz w:val="28"/>
          <w:szCs w:val="28"/>
          <w:lang w:eastAsia="ru-RU"/>
        </w:rPr>
        <w:t xml:space="preserve">банановый  </w:t>
      </w:r>
      <w:r w:rsidRPr="00460B0A">
        <w:rPr>
          <w:rFonts w:ascii="Times New Roman" w:eastAsia="Times New Roman" w:hAnsi="Times New Roman" w:cs="Times New Roman"/>
          <w:sz w:val="28"/>
          <w:szCs w:val="28"/>
          <w:lang w:eastAsia="ru-RU"/>
        </w:rPr>
        <w:tab/>
      </w:r>
      <w:proofErr w:type="gramEnd"/>
      <w:r w:rsidRPr="00460B0A">
        <w:rPr>
          <w:rFonts w:ascii="Times New Roman" w:eastAsia="Times New Roman" w:hAnsi="Times New Roman" w:cs="Times New Roman"/>
          <w:sz w:val="28"/>
          <w:szCs w:val="28"/>
          <w:lang w:eastAsia="ru-RU"/>
        </w:rPr>
        <w:t xml:space="preserve">мороженое - 100 г., молоко - 100 мл, банан - 50 г. </w:t>
      </w:r>
    </w:p>
    <w:p w:rsidR="00460B0A" w:rsidRPr="00460B0A" w:rsidRDefault="00460B0A" w:rsidP="00460B0A">
      <w:pPr>
        <w:spacing w:after="17"/>
        <w:ind w:right="65"/>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Фруктовый </w:t>
      </w:r>
      <w:proofErr w:type="spellStart"/>
      <w:r w:rsidRPr="00460B0A">
        <w:rPr>
          <w:rFonts w:ascii="Times New Roman" w:eastAsia="Times New Roman" w:hAnsi="Times New Roman" w:cs="Times New Roman"/>
          <w:sz w:val="28"/>
          <w:szCs w:val="28"/>
          <w:lang w:eastAsia="ru-RU"/>
        </w:rPr>
        <w:t>мягенький</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сок апельсиновый - 240 мл, банан - 1 шт., спелые ягоды клубники, черники или малины – 1/4 чашки. </w:t>
      </w:r>
    </w:p>
    <w:p w:rsidR="00460B0A" w:rsidRPr="00460B0A" w:rsidRDefault="00460B0A" w:rsidP="00460B0A">
      <w:pPr>
        <w:keepNext/>
        <w:keepLines/>
        <w:spacing w:after="13"/>
        <w:ind w:left="515" w:right="565"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Клубничный </w:t>
      </w:r>
      <w:proofErr w:type="spellStart"/>
      <w:r w:rsidRPr="00460B0A">
        <w:rPr>
          <w:rFonts w:ascii="Times New Roman" w:eastAsia="Times New Roman" w:hAnsi="Times New Roman" w:cs="Times New Roman"/>
          <w:sz w:val="28"/>
          <w:szCs w:val="28"/>
          <w:lang w:eastAsia="ru-RU"/>
        </w:rPr>
        <w:t>физ</w:t>
      </w:r>
      <w:proofErr w:type="spellEnd"/>
      <w:r w:rsidRPr="00460B0A">
        <w:rPr>
          <w:rFonts w:ascii="Times New Roman" w:eastAsia="Times New Roman" w:hAnsi="Times New Roman" w:cs="Times New Roman"/>
          <w:sz w:val="28"/>
          <w:szCs w:val="28"/>
          <w:lang w:eastAsia="ru-RU"/>
        </w:rPr>
        <w:t xml:space="preserve"> </w:t>
      </w:r>
    </w:p>
    <w:p w:rsidR="00460B0A" w:rsidRPr="00460B0A" w:rsidRDefault="00460B0A" w:rsidP="00460B0A">
      <w:pPr>
        <w:tabs>
          <w:tab w:val="right" w:pos="10210"/>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r w:rsidRPr="00460B0A">
        <w:rPr>
          <w:rFonts w:ascii="Times New Roman" w:eastAsia="Times New Roman" w:hAnsi="Times New Roman" w:cs="Times New Roman"/>
          <w:sz w:val="28"/>
          <w:szCs w:val="28"/>
          <w:lang w:eastAsia="ru-RU"/>
        </w:rPr>
        <w:tab/>
        <w:t xml:space="preserve">клубничный сок - 50 мл, сок лимона - 30 мл, сахарный сироп - 20 мл, содовая или мин. </w:t>
      </w:r>
    </w:p>
    <w:p w:rsidR="00460B0A" w:rsidRPr="00460B0A" w:rsidRDefault="00460B0A" w:rsidP="00460B0A">
      <w:pPr>
        <w:spacing w:after="12" w:line="271" w:lineRule="auto"/>
        <w:ind w:left="-5" w:right="54" w:hanging="10"/>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Вода - 50 мл, ½ взбитого белка.  </w:t>
      </w:r>
    </w:p>
    <w:p w:rsidR="00460B0A" w:rsidRPr="00460B0A" w:rsidRDefault="00460B0A" w:rsidP="00460B0A">
      <w:pPr>
        <w:spacing w:after="13"/>
        <w:ind w:left="515" w:right="566" w:hanging="10"/>
        <w:jc w:val="center"/>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Фруктовый фраппе </w:t>
      </w:r>
    </w:p>
    <w:p w:rsidR="00460B0A" w:rsidRPr="00460B0A" w:rsidRDefault="00460B0A" w:rsidP="00460B0A">
      <w:pPr>
        <w:tabs>
          <w:tab w:val="center" w:pos="4531"/>
        </w:tabs>
        <w:spacing w:after="12" w:line="271" w:lineRule="auto"/>
        <w:ind w:left="-15"/>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lastRenderedPageBreak/>
        <w:t xml:space="preserve"> </w:t>
      </w:r>
      <w:r w:rsidRPr="00460B0A">
        <w:rPr>
          <w:rFonts w:ascii="Times New Roman" w:eastAsia="Times New Roman" w:hAnsi="Times New Roman" w:cs="Times New Roman"/>
          <w:sz w:val="28"/>
          <w:szCs w:val="28"/>
          <w:lang w:eastAsia="ru-RU"/>
        </w:rPr>
        <w:tab/>
        <w:t xml:space="preserve">мороженое - 80 г., любой сироп фруктово-ягодный - 20 мл, молоко -50мл. </w:t>
      </w:r>
    </w:p>
    <w:p w:rsidR="00460B0A" w:rsidRPr="00460B0A" w:rsidRDefault="00460B0A" w:rsidP="00460B0A">
      <w:pPr>
        <w:spacing w:after="31"/>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 </w:t>
      </w:r>
    </w:p>
    <w:p w:rsidR="00460B0A" w:rsidRPr="00460B0A" w:rsidRDefault="00460B0A" w:rsidP="00460B0A">
      <w:pPr>
        <w:keepNext/>
        <w:keepLines/>
        <w:spacing w:after="22"/>
        <w:ind w:left="10" w:right="61" w:hanging="10"/>
        <w:jc w:val="center"/>
        <w:outlineLvl w:val="3"/>
        <w:rPr>
          <w:rFonts w:ascii="Times New Roman" w:eastAsia="Times New Roman" w:hAnsi="Times New Roman" w:cs="Times New Roman"/>
          <w:sz w:val="28"/>
          <w:szCs w:val="28"/>
          <w:lang w:eastAsia="ru-RU"/>
        </w:rPr>
      </w:pPr>
      <w:r w:rsidRPr="00460B0A">
        <w:rPr>
          <w:rFonts w:ascii="Times New Roman" w:eastAsia="Times New Roman" w:hAnsi="Times New Roman" w:cs="Times New Roman"/>
          <w:sz w:val="28"/>
          <w:szCs w:val="28"/>
          <w:lang w:eastAsia="ru-RU"/>
        </w:rPr>
        <w:t xml:space="preserve">Вопросы для тестирования </w:t>
      </w:r>
    </w:p>
    <w:p w:rsidR="00460B0A" w:rsidRPr="00460B0A" w:rsidRDefault="00EC40BF" w:rsidP="00460B0A">
      <w:pPr>
        <w:tabs>
          <w:tab w:val="center" w:pos="3563"/>
        </w:tabs>
        <w:spacing w:after="17" w:line="271"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 xml:space="preserve">1.по каким признакам классифицируются напитки? </w:t>
      </w:r>
    </w:p>
    <w:p w:rsidR="00460B0A" w:rsidRPr="00460B0A" w:rsidRDefault="00EC40BF" w:rsidP="00460B0A">
      <w:pPr>
        <w:tabs>
          <w:tab w:val="center" w:pos="3933"/>
        </w:tabs>
        <w:spacing w:after="17" w:line="271"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 xml:space="preserve">2.перечислите основные правила приготовления напитков. </w:t>
      </w:r>
    </w:p>
    <w:p w:rsidR="00460B0A" w:rsidRPr="00460B0A" w:rsidRDefault="00EC40BF" w:rsidP="00460B0A">
      <w:pPr>
        <w:tabs>
          <w:tab w:val="center" w:pos="3273"/>
        </w:tabs>
        <w:spacing w:after="17" w:line="271"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 xml:space="preserve">3.назовите способы приготовления коктейлей. </w:t>
      </w:r>
    </w:p>
    <w:p w:rsidR="00460B0A" w:rsidRPr="00460B0A" w:rsidRDefault="00EC40BF" w:rsidP="00460B0A">
      <w:pPr>
        <w:tabs>
          <w:tab w:val="center" w:pos="5071"/>
        </w:tabs>
        <w:spacing w:after="17" w:line="271"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4</w:t>
      </w:r>
      <w:proofErr w:type="gramStart"/>
      <w:r w:rsidR="00460B0A" w:rsidRPr="00460B0A">
        <w:rPr>
          <w:rFonts w:ascii="Times New Roman" w:eastAsia="Times New Roman" w:hAnsi="Times New Roman" w:cs="Times New Roman"/>
          <w:sz w:val="28"/>
          <w:szCs w:val="28"/>
          <w:lang w:eastAsia="ru-RU"/>
        </w:rPr>
        <w:t>.</w:t>
      </w:r>
      <w:proofErr w:type="gramEnd"/>
      <w:r w:rsidR="00460B0A" w:rsidRPr="00460B0A">
        <w:rPr>
          <w:rFonts w:ascii="Times New Roman" w:eastAsia="Times New Roman" w:hAnsi="Times New Roman" w:cs="Times New Roman"/>
          <w:sz w:val="28"/>
          <w:szCs w:val="28"/>
          <w:lang w:eastAsia="ru-RU"/>
        </w:rPr>
        <w:t xml:space="preserve">что означает в переводе слово "коктейль" и почему был так назван напиток? </w:t>
      </w:r>
    </w:p>
    <w:p w:rsidR="00460B0A" w:rsidRPr="00460B0A" w:rsidRDefault="00EC40BF" w:rsidP="00460B0A">
      <w:pPr>
        <w:tabs>
          <w:tab w:val="center" w:pos="3343"/>
        </w:tabs>
        <w:spacing w:after="17" w:line="271" w:lineRule="auto"/>
        <w:ind w:left="-15"/>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5</w:t>
      </w:r>
      <w:proofErr w:type="gramStart"/>
      <w:r w:rsidR="00460B0A" w:rsidRPr="00460B0A">
        <w:rPr>
          <w:rFonts w:ascii="Times New Roman" w:eastAsia="Times New Roman" w:hAnsi="Times New Roman" w:cs="Times New Roman"/>
          <w:sz w:val="28"/>
          <w:szCs w:val="28"/>
          <w:lang w:eastAsia="ru-RU"/>
        </w:rPr>
        <w:t>.</w:t>
      </w:r>
      <w:proofErr w:type="gramEnd"/>
      <w:r w:rsidR="00460B0A" w:rsidRPr="00460B0A">
        <w:rPr>
          <w:rFonts w:ascii="Times New Roman" w:eastAsia="Times New Roman" w:hAnsi="Times New Roman" w:cs="Times New Roman"/>
          <w:sz w:val="28"/>
          <w:szCs w:val="28"/>
          <w:lang w:eastAsia="ru-RU"/>
        </w:rPr>
        <w:t>что не входит в состав коктейля "</w:t>
      </w:r>
      <w:proofErr w:type="spellStart"/>
      <w:r w:rsidR="00460B0A" w:rsidRPr="00460B0A">
        <w:rPr>
          <w:rFonts w:ascii="Times New Roman" w:eastAsia="Times New Roman" w:hAnsi="Times New Roman" w:cs="Times New Roman"/>
          <w:sz w:val="28"/>
          <w:szCs w:val="28"/>
          <w:lang w:eastAsia="ru-RU"/>
        </w:rPr>
        <w:t>флорида</w:t>
      </w:r>
      <w:proofErr w:type="spellEnd"/>
      <w:r w:rsidR="00460B0A" w:rsidRPr="00460B0A">
        <w:rPr>
          <w:rFonts w:ascii="Times New Roman" w:eastAsia="Times New Roman" w:hAnsi="Times New Roman" w:cs="Times New Roman"/>
          <w:sz w:val="28"/>
          <w:szCs w:val="28"/>
          <w:lang w:eastAsia="ru-RU"/>
        </w:rPr>
        <w:t xml:space="preserve">"? </w:t>
      </w:r>
    </w:p>
    <w:p w:rsidR="00EC40BF" w:rsidRDefault="00EC40BF" w:rsidP="00460B0A">
      <w:pPr>
        <w:spacing w:after="17" w:line="271" w:lineRule="auto"/>
        <w:ind w:left="-5" w:right="1120" w:hanging="1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0B0A" w:rsidRPr="00460B0A">
        <w:rPr>
          <w:rFonts w:ascii="Times New Roman" w:eastAsia="Times New Roman" w:hAnsi="Times New Roman" w:cs="Times New Roman"/>
          <w:sz w:val="28"/>
          <w:szCs w:val="28"/>
          <w:lang w:eastAsia="ru-RU"/>
        </w:rPr>
        <w:t>6</w:t>
      </w:r>
      <w:proofErr w:type="gramStart"/>
      <w:r w:rsidR="00460B0A" w:rsidRPr="00460B0A">
        <w:rPr>
          <w:rFonts w:ascii="Times New Roman" w:eastAsia="Times New Roman" w:hAnsi="Times New Roman" w:cs="Times New Roman"/>
          <w:sz w:val="28"/>
          <w:szCs w:val="28"/>
          <w:lang w:eastAsia="ru-RU"/>
        </w:rPr>
        <w:t>.</w:t>
      </w:r>
      <w:proofErr w:type="gramEnd"/>
      <w:r w:rsidR="00460B0A" w:rsidRPr="00460B0A">
        <w:rPr>
          <w:rFonts w:ascii="Times New Roman" w:eastAsia="Times New Roman" w:hAnsi="Times New Roman" w:cs="Times New Roman"/>
          <w:sz w:val="28"/>
          <w:szCs w:val="28"/>
          <w:lang w:eastAsia="ru-RU"/>
        </w:rPr>
        <w:t xml:space="preserve">что входит в состав коктейлей </w:t>
      </w:r>
      <w:r>
        <w:rPr>
          <w:rFonts w:ascii="Times New Roman" w:eastAsia="Times New Roman" w:hAnsi="Times New Roman" w:cs="Times New Roman"/>
          <w:sz w:val="28"/>
          <w:szCs w:val="28"/>
          <w:lang w:eastAsia="ru-RU"/>
        </w:rPr>
        <w:t>"</w:t>
      </w:r>
      <w:proofErr w:type="spellStart"/>
      <w:r>
        <w:rPr>
          <w:rFonts w:ascii="Times New Roman" w:eastAsia="Times New Roman" w:hAnsi="Times New Roman" w:cs="Times New Roman"/>
          <w:sz w:val="28"/>
          <w:szCs w:val="28"/>
          <w:lang w:eastAsia="ru-RU"/>
        </w:rPr>
        <w:t>парсонз</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спешиал</w:t>
      </w:r>
      <w:proofErr w:type="spellEnd"/>
      <w:r>
        <w:rPr>
          <w:rFonts w:ascii="Times New Roman" w:eastAsia="Times New Roman" w:hAnsi="Times New Roman" w:cs="Times New Roman"/>
          <w:sz w:val="28"/>
          <w:szCs w:val="28"/>
          <w:lang w:eastAsia="ru-RU"/>
        </w:rPr>
        <w:t>", "</w:t>
      </w:r>
      <w:proofErr w:type="spellStart"/>
      <w:r>
        <w:rPr>
          <w:rFonts w:ascii="Times New Roman" w:eastAsia="Times New Roman" w:hAnsi="Times New Roman" w:cs="Times New Roman"/>
          <w:sz w:val="28"/>
          <w:szCs w:val="28"/>
          <w:lang w:eastAsia="ru-RU"/>
        </w:rPr>
        <w:t>пусифут</w:t>
      </w:r>
      <w:proofErr w:type="spellEnd"/>
      <w:r>
        <w:rPr>
          <w:rFonts w:ascii="Times New Roman" w:eastAsia="Times New Roman" w:hAnsi="Times New Roman" w:cs="Times New Roman"/>
          <w:sz w:val="28"/>
          <w:szCs w:val="28"/>
          <w:lang w:eastAsia="ru-RU"/>
        </w:rPr>
        <w:t xml:space="preserve">"?  </w:t>
      </w:r>
    </w:p>
    <w:p w:rsidR="00460B0A" w:rsidRPr="00460B0A" w:rsidRDefault="00460B0A" w:rsidP="00460B0A">
      <w:pPr>
        <w:spacing w:after="17" w:line="271" w:lineRule="auto"/>
        <w:ind w:left="-5" w:right="1120" w:hanging="10"/>
        <w:jc w:val="both"/>
        <w:rPr>
          <w:rFonts w:ascii="Times New Roman" w:eastAsia="Calibri" w:hAnsi="Times New Roman" w:cs="Times New Roman"/>
          <w:sz w:val="28"/>
          <w:szCs w:val="28"/>
          <w:lang w:eastAsia="ru-RU"/>
        </w:rPr>
      </w:pPr>
      <w:r w:rsidRPr="00460B0A">
        <w:rPr>
          <w:rFonts w:ascii="Times New Roman" w:eastAsia="Times New Roman" w:hAnsi="Times New Roman" w:cs="Times New Roman"/>
          <w:sz w:val="28"/>
          <w:szCs w:val="28"/>
          <w:lang w:eastAsia="ru-RU"/>
        </w:rPr>
        <w:t>7.метод приготовления коктейля "</w:t>
      </w:r>
      <w:proofErr w:type="spellStart"/>
      <w:r w:rsidRPr="00460B0A">
        <w:rPr>
          <w:rFonts w:ascii="Times New Roman" w:eastAsia="Times New Roman" w:hAnsi="Times New Roman" w:cs="Times New Roman"/>
          <w:sz w:val="28"/>
          <w:szCs w:val="28"/>
          <w:lang w:eastAsia="ru-RU"/>
        </w:rPr>
        <w:t>верджин</w:t>
      </w:r>
      <w:proofErr w:type="spellEnd"/>
      <w:r w:rsidRPr="00460B0A">
        <w:rPr>
          <w:rFonts w:ascii="Times New Roman" w:eastAsia="Times New Roman" w:hAnsi="Times New Roman" w:cs="Times New Roman"/>
          <w:sz w:val="28"/>
          <w:szCs w:val="28"/>
          <w:lang w:eastAsia="ru-RU"/>
        </w:rPr>
        <w:t xml:space="preserve"> </w:t>
      </w:r>
      <w:proofErr w:type="spellStart"/>
      <w:r w:rsidRPr="00460B0A">
        <w:rPr>
          <w:rFonts w:ascii="Times New Roman" w:eastAsia="Times New Roman" w:hAnsi="Times New Roman" w:cs="Times New Roman"/>
          <w:sz w:val="28"/>
          <w:szCs w:val="28"/>
          <w:lang w:eastAsia="ru-RU"/>
        </w:rPr>
        <w:t>мэри</w:t>
      </w:r>
      <w:proofErr w:type="spellEnd"/>
      <w:r w:rsidRPr="00460B0A">
        <w:rPr>
          <w:rFonts w:ascii="Times New Roman" w:eastAsia="Times New Roman" w:hAnsi="Times New Roman" w:cs="Times New Roman"/>
          <w:sz w:val="28"/>
          <w:szCs w:val="28"/>
          <w:lang w:eastAsia="ru-RU"/>
        </w:rPr>
        <w:t xml:space="preserve">". </w:t>
      </w:r>
    </w:p>
    <w:p w:rsidR="00460B0A" w:rsidRDefault="00460B0A" w:rsidP="005B0DBC">
      <w:pPr>
        <w:spacing w:after="0"/>
        <w:rPr>
          <w:rFonts w:ascii="Times New Roman" w:hAnsi="Times New Roman" w:cs="Times New Roman"/>
          <w:sz w:val="28"/>
          <w:szCs w:val="28"/>
        </w:rPr>
      </w:pPr>
    </w:p>
    <w:p w:rsidR="00940F94" w:rsidRPr="00940F94" w:rsidRDefault="00AD5C2A" w:rsidP="00940F94">
      <w:pPr>
        <w:keepNext/>
        <w:keepLines/>
        <w:spacing w:after="0"/>
        <w:ind w:left="10" w:right="70" w:hanging="10"/>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w:t>
      </w:r>
      <w:r w:rsidR="00940F94" w:rsidRPr="00940F94">
        <w:rPr>
          <w:rFonts w:ascii="Times New Roman" w:eastAsia="Times New Roman" w:hAnsi="Times New Roman" w:cs="Times New Roman"/>
          <w:b/>
          <w:sz w:val="28"/>
          <w:szCs w:val="28"/>
          <w:lang w:eastAsia="ru-RU"/>
        </w:rPr>
        <w:t>рактическая работа № 12</w:t>
      </w:r>
    </w:p>
    <w:p w:rsidR="00940F94" w:rsidRPr="00940F94" w:rsidRDefault="00AD5C2A" w:rsidP="00940F94">
      <w:pPr>
        <w:keepNext/>
        <w:keepLines/>
        <w:spacing w:after="4" w:line="271" w:lineRule="auto"/>
        <w:ind w:right="1925"/>
        <w:jc w:val="center"/>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940F94" w:rsidRPr="00940F94">
        <w:rPr>
          <w:rFonts w:ascii="Times New Roman" w:eastAsia="Times New Roman" w:hAnsi="Times New Roman" w:cs="Times New Roman"/>
          <w:b/>
          <w:sz w:val="28"/>
          <w:szCs w:val="28"/>
          <w:lang w:eastAsia="ru-RU"/>
        </w:rPr>
        <w:t>Технология приготовления коротких средних коктейлей</w:t>
      </w:r>
    </w:p>
    <w:p w:rsidR="00940F94" w:rsidRPr="00940F94" w:rsidRDefault="00940F94" w:rsidP="00940F94">
      <w:pPr>
        <w:spacing w:after="112"/>
        <w:ind w:left="341"/>
        <w:jc w:val="center"/>
        <w:rPr>
          <w:rFonts w:ascii="Times New Roman" w:eastAsia="Calibri" w:hAnsi="Times New Roman" w:cs="Times New Roman"/>
          <w:sz w:val="28"/>
          <w:szCs w:val="28"/>
          <w:lang w:eastAsia="ru-RU"/>
        </w:rPr>
      </w:pPr>
    </w:p>
    <w:p w:rsidR="00940F94" w:rsidRPr="00940F94" w:rsidRDefault="00940F94" w:rsidP="00940F94">
      <w:pPr>
        <w:tabs>
          <w:tab w:val="center" w:pos="341"/>
          <w:tab w:val="center" w:pos="2727"/>
        </w:tabs>
        <w:spacing w:after="19" w:line="268" w:lineRule="auto"/>
        <w:rPr>
          <w:rFonts w:ascii="Times New Roman" w:eastAsia="Calibri" w:hAnsi="Times New Roman" w:cs="Times New Roman"/>
          <w:sz w:val="28"/>
          <w:szCs w:val="28"/>
          <w:lang w:eastAsia="ru-RU"/>
        </w:rPr>
      </w:pPr>
      <w:r w:rsidRPr="00940F94">
        <w:rPr>
          <w:rFonts w:ascii="Times New Roman" w:eastAsia="Calibri" w:hAnsi="Times New Roman" w:cs="Times New Roman"/>
          <w:sz w:val="28"/>
          <w:szCs w:val="28"/>
          <w:lang w:eastAsia="ru-RU"/>
        </w:rPr>
        <w:tab/>
      </w:r>
      <w:r w:rsidRPr="00940F94">
        <w:rPr>
          <w:rFonts w:ascii="Times New Roman" w:eastAsia="Times New Roman" w:hAnsi="Times New Roman" w:cs="Times New Roman"/>
          <w:sz w:val="28"/>
          <w:szCs w:val="28"/>
          <w:lang w:eastAsia="ru-RU"/>
        </w:rPr>
        <w:t xml:space="preserve"> </w:t>
      </w:r>
      <w:r w:rsidR="00AD5C2A">
        <w:rPr>
          <w:rFonts w:ascii="Times New Roman" w:eastAsia="Times New Roman" w:hAnsi="Times New Roman" w:cs="Times New Roman"/>
          <w:sz w:val="28"/>
          <w:szCs w:val="28"/>
          <w:lang w:eastAsia="ru-RU"/>
        </w:rPr>
        <w:t>В</w:t>
      </w:r>
      <w:r w:rsidRPr="00940F94">
        <w:rPr>
          <w:rFonts w:ascii="Times New Roman" w:eastAsia="Times New Roman" w:hAnsi="Times New Roman" w:cs="Times New Roman"/>
          <w:sz w:val="28"/>
          <w:szCs w:val="28"/>
          <w:lang w:eastAsia="ru-RU"/>
        </w:rPr>
        <w:t>ремя проведения:</w:t>
      </w:r>
      <w:r w:rsidR="00AD5C2A">
        <w:rPr>
          <w:rFonts w:ascii="Times New Roman" w:eastAsia="Times New Roman" w:hAnsi="Times New Roman" w:cs="Times New Roman"/>
          <w:sz w:val="28"/>
          <w:szCs w:val="28"/>
          <w:lang w:eastAsia="ru-RU"/>
        </w:rPr>
        <w:t xml:space="preserve"> 4</w:t>
      </w:r>
      <w:r w:rsidRPr="00940F94">
        <w:rPr>
          <w:rFonts w:ascii="Times New Roman" w:eastAsia="Times New Roman" w:hAnsi="Times New Roman" w:cs="Times New Roman"/>
          <w:sz w:val="28"/>
          <w:szCs w:val="28"/>
          <w:lang w:eastAsia="ru-RU"/>
        </w:rPr>
        <w:t xml:space="preserve"> часа. </w:t>
      </w:r>
    </w:p>
    <w:p w:rsidR="00940F94" w:rsidRPr="00940F94" w:rsidRDefault="00940F94" w:rsidP="00940F94">
      <w:pPr>
        <w:spacing w:after="15" w:line="269" w:lineRule="auto"/>
        <w:ind w:left="-5" w:right="183"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00AD5C2A">
        <w:rPr>
          <w:rFonts w:ascii="Times New Roman" w:eastAsia="Times New Roman" w:hAnsi="Times New Roman" w:cs="Times New Roman"/>
          <w:sz w:val="28"/>
          <w:szCs w:val="28"/>
          <w:lang w:eastAsia="ru-RU"/>
        </w:rPr>
        <w:t>Ц</w:t>
      </w:r>
      <w:r w:rsidRPr="00940F94">
        <w:rPr>
          <w:rFonts w:ascii="Times New Roman" w:eastAsia="Times New Roman" w:hAnsi="Times New Roman" w:cs="Times New Roman"/>
          <w:sz w:val="28"/>
          <w:szCs w:val="28"/>
          <w:lang w:eastAsia="ru-RU"/>
        </w:rPr>
        <w:t xml:space="preserve">ель: изучить технологию приготовления коротких и средних коктейлей.  Оснащение: шейкер, мерник, </w:t>
      </w:r>
      <w:proofErr w:type="spellStart"/>
      <w:r w:rsidRPr="00940F94">
        <w:rPr>
          <w:rFonts w:ascii="Times New Roman" w:eastAsia="Times New Roman" w:hAnsi="Times New Roman" w:cs="Times New Roman"/>
          <w:sz w:val="28"/>
          <w:szCs w:val="28"/>
          <w:lang w:eastAsia="ru-RU"/>
        </w:rPr>
        <w:t>олд-фэшенд</w:t>
      </w:r>
      <w:proofErr w:type="spellEnd"/>
      <w:r w:rsidRPr="00940F94">
        <w:rPr>
          <w:rFonts w:ascii="Times New Roman" w:eastAsia="Times New Roman" w:hAnsi="Times New Roman" w:cs="Times New Roman"/>
          <w:sz w:val="28"/>
          <w:szCs w:val="28"/>
          <w:lang w:eastAsia="ru-RU"/>
        </w:rPr>
        <w:t xml:space="preserve"> (старомодный стакан), тумблер, стакан «</w:t>
      </w:r>
      <w:proofErr w:type="spellStart"/>
      <w:r w:rsidRPr="00940F94">
        <w:rPr>
          <w:rFonts w:ascii="Times New Roman" w:eastAsia="Times New Roman" w:hAnsi="Times New Roman" w:cs="Times New Roman"/>
          <w:sz w:val="28"/>
          <w:szCs w:val="28"/>
          <w:lang w:eastAsia="ru-RU"/>
        </w:rPr>
        <w:t>хайбол</w:t>
      </w:r>
      <w:proofErr w:type="spellEnd"/>
      <w:r w:rsidRPr="00940F94">
        <w:rPr>
          <w:rFonts w:ascii="Times New Roman" w:eastAsia="Times New Roman" w:hAnsi="Times New Roman" w:cs="Times New Roman"/>
          <w:sz w:val="28"/>
          <w:szCs w:val="28"/>
          <w:lang w:eastAsia="ru-RU"/>
        </w:rPr>
        <w:t xml:space="preserve">», рюмка мартини. </w:t>
      </w:r>
    </w:p>
    <w:p w:rsidR="00940F94" w:rsidRPr="00940F94" w:rsidRDefault="00940F94" w:rsidP="00940F94">
      <w:pPr>
        <w:spacing w:after="73"/>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keepNext/>
        <w:keepLines/>
        <w:spacing w:after="17"/>
        <w:ind w:left="10" w:right="185" w:hanging="10"/>
        <w:jc w:val="center"/>
        <w:outlineLvl w:val="3"/>
        <w:rPr>
          <w:rFonts w:ascii="Times New Roman" w:eastAsia="Times New Roman"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Основные теоретические положения </w:t>
      </w:r>
    </w:p>
    <w:p w:rsidR="00940F94" w:rsidRPr="00940F94" w:rsidRDefault="00940F94" w:rsidP="00940F94">
      <w:pPr>
        <w:spacing w:after="14" w:line="269" w:lineRule="auto"/>
        <w:ind w:left="10" w:right="58"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t>средние (</w:t>
      </w:r>
      <w:proofErr w:type="spellStart"/>
      <w:r w:rsidRPr="00940F94">
        <w:rPr>
          <w:rFonts w:ascii="Times New Roman" w:eastAsia="Times New Roman" w:hAnsi="Times New Roman" w:cs="Times New Roman"/>
          <w:sz w:val="28"/>
          <w:szCs w:val="28"/>
          <w:lang w:eastAsia="ru-RU"/>
        </w:rPr>
        <w:t>midl</w:t>
      </w:r>
      <w:proofErr w:type="spellEnd"/>
      <w:r w:rsidRPr="00940F94">
        <w:rPr>
          <w:rFonts w:ascii="Times New Roman" w:eastAsia="Times New Roman" w:hAnsi="Times New Roman" w:cs="Times New Roman"/>
          <w:sz w:val="28"/>
          <w:szCs w:val="28"/>
          <w:lang w:eastAsia="ru-RU"/>
        </w:rPr>
        <w:t>) и короткие (</w:t>
      </w:r>
      <w:proofErr w:type="spellStart"/>
      <w:r w:rsidRPr="00940F94">
        <w:rPr>
          <w:rFonts w:ascii="Times New Roman" w:eastAsia="Times New Roman" w:hAnsi="Times New Roman" w:cs="Times New Roman"/>
          <w:sz w:val="28"/>
          <w:szCs w:val="28"/>
          <w:lang w:eastAsia="ru-RU"/>
        </w:rPr>
        <w:t>shot</w:t>
      </w:r>
      <w:proofErr w:type="spellEnd"/>
      <w:r w:rsidRPr="00940F94">
        <w:rPr>
          <w:rFonts w:ascii="Times New Roman" w:eastAsia="Times New Roman" w:hAnsi="Times New Roman" w:cs="Times New Roman"/>
          <w:sz w:val="28"/>
          <w:szCs w:val="28"/>
          <w:lang w:eastAsia="ru-RU"/>
        </w:rPr>
        <w:t>) смешанные напитки отличаются от длинных (</w:t>
      </w:r>
      <w:proofErr w:type="spellStart"/>
      <w:r w:rsidRPr="00940F94">
        <w:rPr>
          <w:rFonts w:ascii="Times New Roman" w:eastAsia="Times New Roman" w:hAnsi="Times New Roman" w:cs="Times New Roman"/>
          <w:sz w:val="28"/>
          <w:szCs w:val="28"/>
          <w:lang w:eastAsia="ru-RU"/>
        </w:rPr>
        <w:t>long</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drinks</w:t>
      </w:r>
      <w:proofErr w:type="spellEnd"/>
      <w:r w:rsidRPr="00940F94">
        <w:rPr>
          <w:rFonts w:ascii="Times New Roman" w:eastAsia="Times New Roman" w:hAnsi="Times New Roman" w:cs="Times New Roman"/>
          <w:sz w:val="28"/>
          <w:szCs w:val="28"/>
          <w:lang w:eastAsia="ru-RU"/>
        </w:rPr>
        <w:t xml:space="preserve">) напитков исходным объемом и отсутствием наполнителя. </w:t>
      </w:r>
    </w:p>
    <w:p w:rsidR="00940F94" w:rsidRPr="00940F94" w:rsidRDefault="00940F94" w:rsidP="00940F94">
      <w:pPr>
        <w:tabs>
          <w:tab w:val="center" w:pos="4970"/>
        </w:tabs>
        <w:spacing w:after="14" w:line="269" w:lineRule="auto"/>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t xml:space="preserve">в группу средних смешанных напитков входят коблеры, </w:t>
      </w:r>
      <w:proofErr w:type="spellStart"/>
      <w:r w:rsidRPr="00940F94">
        <w:rPr>
          <w:rFonts w:ascii="Times New Roman" w:eastAsia="Times New Roman" w:hAnsi="Times New Roman" w:cs="Times New Roman"/>
          <w:sz w:val="28"/>
          <w:szCs w:val="28"/>
          <w:lang w:eastAsia="ru-RU"/>
        </w:rPr>
        <w:t>сэнгэри</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джулепы</w:t>
      </w:r>
      <w:proofErr w:type="spellEnd"/>
      <w:r w:rsidRPr="00940F94">
        <w:rPr>
          <w:rFonts w:ascii="Times New Roman" w:eastAsia="Times New Roman" w:hAnsi="Times New Roman" w:cs="Times New Roman"/>
          <w:sz w:val="28"/>
          <w:szCs w:val="28"/>
          <w:lang w:eastAsia="ru-RU"/>
        </w:rPr>
        <w:t xml:space="preserve">, фиксы. </w:t>
      </w:r>
    </w:p>
    <w:p w:rsidR="00940F94" w:rsidRPr="00940F94" w:rsidRDefault="00940F94" w:rsidP="00940F94">
      <w:pPr>
        <w:spacing w:after="14" w:line="269" w:lineRule="auto"/>
        <w:ind w:left="10" w:right="58"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короткие смешанные напитки на группы не подразделяются. Объем средних смешанных напитков не превышает 150 мл. Их употребляют в качестве десерта, освежающего или успокаивающего напитка. Напитки </w:t>
      </w:r>
      <w:proofErr w:type="spellStart"/>
      <w:r w:rsidRPr="00940F94">
        <w:rPr>
          <w:rFonts w:ascii="Times New Roman" w:eastAsia="Times New Roman" w:hAnsi="Times New Roman" w:cs="Times New Roman"/>
          <w:sz w:val="28"/>
          <w:szCs w:val="28"/>
          <w:lang w:eastAsia="ru-RU"/>
        </w:rPr>
        <w:t>midl</w:t>
      </w:r>
      <w:proofErr w:type="spellEnd"/>
      <w:r w:rsidRPr="00940F94">
        <w:rPr>
          <w:rFonts w:ascii="Times New Roman" w:eastAsia="Times New Roman" w:hAnsi="Times New Roman" w:cs="Times New Roman"/>
          <w:sz w:val="28"/>
          <w:szCs w:val="28"/>
          <w:lang w:eastAsia="ru-RU"/>
        </w:rPr>
        <w:t xml:space="preserve"> приготавливают методом </w:t>
      </w:r>
      <w:proofErr w:type="spellStart"/>
      <w:r w:rsidRPr="00940F94">
        <w:rPr>
          <w:rFonts w:ascii="Times New Roman" w:eastAsia="Times New Roman" w:hAnsi="Times New Roman" w:cs="Times New Roman"/>
          <w:sz w:val="28"/>
          <w:szCs w:val="28"/>
          <w:lang w:eastAsia="ru-RU"/>
        </w:rPr>
        <w:t>билд</w:t>
      </w:r>
      <w:proofErr w:type="spellEnd"/>
      <w:r w:rsidRPr="00940F94">
        <w:rPr>
          <w:rFonts w:ascii="Times New Roman" w:eastAsia="Times New Roman" w:hAnsi="Times New Roman" w:cs="Times New Roman"/>
          <w:sz w:val="28"/>
          <w:szCs w:val="28"/>
          <w:lang w:eastAsia="ru-RU"/>
        </w:rPr>
        <w:t xml:space="preserve">. Их подают в бокалах коблер, бокалах или стаканах для пива (1/2 пинты), стаканах тумблер. </w:t>
      </w:r>
    </w:p>
    <w:p w:rsidR="00940F94" w:rsidRPr="00940F94" w:rsidRDefault="00940F94" w:rsidP="00940F94">
      <w:pPr>
        <w:spacing w:after="33"/>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keepNext/>
        <w:keepLines/>
        <w:spacing w:after="18"/>
        <w:ind w:left="842" w:right="903" w:hanging="10"/>
        <w:jc w:val="center"/>
        <w:outlineLvl w:val="3"/>
        <w:rPr>
          <w:rFonts w:ascii="Times New Roman" w:eastAsia="Times New Roman"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Вариант № 1 </w:t>
      </w:r>
    </w:p>
    <w:p w:rsidR="00940F94" w:rsidRPr="00940F94" w:rsidRDefault="00940F94" w:rsidP="00940F94">
      <w:pPr>
        <w:tabs>
          <w:tab w:val="right" w:pos="10210"/>
        </w:tabs>
        <w:spacing w:after="15" w:line="269" w:lineRule="auto"/>
        <w:ind w:left="-15"/>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t xml:space="preserve">приготовить коктейли «мятный </w:t>
      </w:r>
      <w:proofErr w:type="spellStart"/>
      <w:r w:rsidRPr="00940F94">
        <w:rPr>
          <w:rFonts w:ascii="Times New Roman" w:eastAsia="Times New Roman" w:hAnsi="Times New Roman" w:cs="Times New Roman"/>
          <w:sz w:val="28"/>
          <w:szCs w:val="28"/>
          <w:lang w:eastAsia="ru-RU"/>
        </w:rPr>
        <w:t>джулеп</w:t>
      </w:r>
      <w:proofErr w:type="spellEnd"/>
      <w:r w:rsidRPr="00940F94">
        <w:rPr>
          <w:rFonts w:ascii="Times New Roman" w:eastAsia="Times New Roman" w:hAnsi="Times New Roman" w:cs="Times New Roman"/>
          <w:sz w:val="28"/>
          <w:szCs w:val="28"/>
          <w:lang w:eastAsia="ru-RU"/>
        </w:rPr>
        <w:t>» (</w:t>
      </w:r>
      <w:proofErr w:type="spellStart"/>
      <w:r w:rsidRPr="00940F94">
        <w:rPr>
          <w:rFonts w:ascii="Times New Roman" w:eastAsia="Times New Roman" w:hAnsi="Times New Roman" w:cs="Times New Roman"/>
          <w:sz w:val="28"/>
          <w:szCs w:val="28"/>
          <w:lang w:eastAsia="ru-RU"/>
        </w:rPr>
        <w:t>mint</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julep</w:t>
      </w:r>
      <w:proofErr w:type="spellEnd"/>
      <w:r w:rsidRPr="00940F94">
        <w:rPr>
          <w:rFonts w:ascii="Times New Roman" w:eastAsia="Times New Roman" w:hAnsi="Times New Roman" w:cs="Times New Roman"/>
          <w:sz w:val="28"/>
          <w:szCs w:val="28"/>
          <w:lang w:eastAsia="ru-RU"/>
        </w:rPr>
        <w:t>), «первый поцелуй» (</w:t>
      </w:r>
      <w:proofErr w:type="spellStart"/>
      <w:r w:rsidRPr="00940F94">
        <w:rPr>
          <w:rFonts w:ascii="Times New Roman" w:eastAsia="Times New Roman" w:hAnsi="Times New Roman" w:cs="Times New Roman"/>
          <w:sz w:val="28"/>
          <w:szCs w:val="28"/>
          <w:lang w:eastAsia="ru-RU"/>
        </w:rPr>
        <w:t>the</w:t>
      </w:r>
      <w:proofErr w:type="spellEnd"/>
      <w:r w:rsidRPr="00940F94">
        <w:rPr>
          <w:rFonts w:ascii="Times New Roman" w:eastAsia="Times New Roman" w:hAnsi="Times New Roman" w:cs="Times New Roman"/>
          <w:sz w:val="28"/>
          <w:szCs w:val="28"/>
          <w:lang w:eastAsia="ru-RU"/>
        </w:rPr>
        <w:t xml:space="preserve"> </w:t>
      </w:r>
    </w:p>
    <w:p w:rsidR="00940F94" w:rsidRPr="00940F94" w:rsidRDefault="00940F94" w:rsidP="00940F94">
      <w:pPr>
        <w:spacing w:after="15" w:line="269" w:lineRule="auto"/>
        <w:ind w:left="-5" w:right="65" w:hanging="10"/>
        <w:jc w:val="both"/>
        <w:rPr>
          <w:rFonts w:ascii="Times New Roman" w:eastAsia="Calibri" w:hAnsi="Times New Roman" w:cs="Times New Roman"/>
          <w:sz w:val="28"/>
          <w:szCs w:val="28"/>
          <w:lang w:eastAsia="ru-RU"/>
        </w:rPr>
      </w:pPr>
      <w:proofErr w:type="spellStart"/>
      <w:r w:rsidRPr="00940F94">
        <w:rPr>
          <w:rFonts w:ascii="Times New Roman" w:eastAsia="Times New Roman" w:hAnsi="Times New Roman" w:cs="Times New Roman"/>
          <w:sz w:val="28"/>
          <w:szCs w:val="28"/>
          <w:lang w:eastAsia="ru-RU"/>
        </w:rPr>
        <w:t>First</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kiss</w:t>
      </w:r>
      <w:proofErr w:type="spellEnd"/>
      <w:r w:rsidRPr="00940F94">
        <w:rPr>
          <w:rFonts w:ascii="Times New Roman" w:eastAsia="Times New Roman" w:hAnsi="Times New Roman" w:cs="Times New Roman"/>
          <w:sz w:val="28"/>
          <w:szCs w:val="28"/>
          <w:lang w:eastAsia="ru-RU"/>
        </w:rPr>
        <w:t xml:space="preserve">) </w:t>
      </w:r>
    </w:p>
    <w:p w:rsidR="00940F94" w:rsidRPr="00940F94" w:rsidRDefault="00940F94" w:rsidP="00940F94">
      <w:pPr>
        <w:spacing w:after="48"/>
        <w:ind w:left="1858"/>
        <w:rPr>
          <w:rFonts w:ascii="Times New Roman" w:eastAsia="Calibri" w:hAnsi="Times New Roman" w:cs="Times New Roman"/>
          <w:sz w:val="28"/>
          <w:szCs w:val="28"/>
          <w:lang w:eastAsia="ru-RU"/>
        </w:rPr>
      </w:pPr>
      <w:r w:rsidRPr="00940F94">
        <w:rPr>
          <w:rFonts w:ascii="Times New Roman" w:eastAsia="Calibri" w:hAnsi="Times New Roman" w:cs="Times New Roman"/>
          <w:noProof/>
          <w:sz w:val="28"/>
          <w:szCs w:val="28"/>
          <w:lang w:eastAsia="ru-RU"/>
        </w:rPr>
        <w:lastRenderedPageBreak/>
        <mc:AlternateContent>
          <mc:Choice Requires="wpg">
            <w:drawing>
              <wp:inline distT="0" distB="0" distL="0" distR="0" wp14:anchorId="3348B3E2" wp14:editId="0729A4CB">
                <wp:extent cx="3897249" cy="1199185"/>
                <wp:effectExtent l="0" t="0" r="0" b="0"/>
                <wp:docPr id="233113" name="Group 233113"/>
                <wp:cNvGraphicFramePr/>
                <a:graphic xmlns:a="http://schemas.openxmlformats.org/drawingml/2006/main">
                  <a:graphicData uri="http://schemas.microsoft.com/office/word/2010/wordprocessingGroup">
                    <wpg:wgp>
                      <wpg:cNvGrpSpPr/>
                      <wpg:grpSpPr>
                        <a:xfrm>
                          <a:off x="0" y="0"/>
                          <a:ext cx="3897249" cy="1199185"/>
                          <a:chOff x="0" y="0"/>
                          <a:chExt cx="3897249" cy="1199185"/>
                        </a:xfrm>
                      </wpg:grpSpPr>
                      <pic:pic xmlns:pic="http://schemas.openxmlformats.org/drawingml/2006/picture">
                        <pic:nvPicPr>
                          <pic:cNvPr id="9915" name="Picture 9915"/>
                          <pic:cNvPicPr/>
                        </pic:nvPicPr>
                        <pic:blipFill>
                          <a:blip r:embed="rId121"/>
                          <a:stretch>
                            <a:fillRect/>
                          </a:stretch>
                        </pic:blipFill>
                        <pic:spPr>
                          <a:xfrm>
                            <a:off x="0" y="0"/>
                            <a:ext cx="692150" cy="1199185"/>
                          </a:xfrm>
                          <a:prstGeom prst="rect">
                            <a:avLst/>
                          </a:prstGeom>
                        </pic:spPr>
                      </pic:pic>
                      <pic:pic xmlns:pic="http://schemas.openxmlformats.org/drawingml/2006/picture">
                        <pic:nvPicPr>
                          <pic:cNvPr id="9917" name="Picture 9917"/>
                          <pic:cNvPicPr/>
                        </pic:nvPicPr>
                        <pic:blipFill>
                          <a:blip r:embed="rId122"/>
                          <a:stretch>
                            <a:fillRect/>
                          </a:stretch>
                        </pic:blipFill>
                        <pic:spPr>
                          <a:xfrm>
                            <a:off x="3172079" y="103175"/>
                            <a:ext cx="725170" cy="993775"/>
                          </a:xfrm>
                          <a:prstGeom prst="rect">
                            <a:avLst/>
                          </a:prstGeom>
                        </pic:spPr>
                      </pic:pic>
                    </wpg:wgp>
                  </a:graphicData>
                </a:graphic>
              </wp:inline>
            </w:drawing>
          </mc:Choice>
          <mc:Fallback>
            <w:pict>
              <v:group w14:anchorId="7D83ED70" id="Group 233113" o:spid="_x0000_s1026" style="width:306.85pt;height:94.4pt;mso-position-horizontal-relative:char;mso-position-vertical-relative:line" coordsize="38972,119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">
                <v:shape id="Picture 9915" o:spid="_x0000_s1027" type="#_x0000_t75" style="position:absolute;width:6921;height:1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">
                  <v:imagedata r:id="rId123" o:title=""/>
                </v:shape>
                <v:shape id="Picture 9917" o:spid="_x0000_s1028" type="#_x0000_t75" style="position:absolute;left:31720;top:1031;width:7252;height:9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">
                  <v:imagedata r:id="rId124" o:title=""/>
                </v:shape>
                <w10:anchorlock/>
              </v:group>
            </w:pict>
          </mc:Fallback>
        </mc:AlternateContent>
      </w:r>
    </w:p>
    <w:p w:rsidR="00940F94" w:rsidRPr="00940F94" w:rsidRDefault="00940F94" w:rsidP="00940F94">
      <w:pPr>
        <w:tabs>
          <w:tab w:val="center" w:pos="2402"/>
          <w:tab w:val="center" w:pos="7426"/>
        </w:tabs>
        <w:spacing w:after="33"/>
        <w:rPr>
          <w:rFonts w:ascii="Times New Roman" w:eastAsia="Calibri" w:hAnsi="Times New Roman" w:cs="Times New Roman"/>
          <w:sz w:val="28"/>
          <w:szCs w:val="28"/>
          <w:lang w:eastAsia="ru-RU"/>
        </w:rPr>
      </w:pPr>
      <w:r w:rsidRPr="00940F94">
        <w:rPr>
          <w:rFonts w:ascii="Times New Roman" w:eastAsia="Calibri" w:hAnsi="Times New Roman" w:cs="Times New Roman"/>
          <w:sz w:val="28"/>
          <w:szCs w:val="28"/>
          <w:lang w:eastAsia="ru-RU"/>
        </w:rPr>
        <w:tab/>
      </w:r>
      <w:r w:rsidRPr="00940F94">
        <w:rPr>
          <w:rFonts w:ascii="Times New Roman" w:eastAsia="Times New Roman" w:hAnsi="Times New Roman" w:cs="Times New Roman"/>
          <w:sz w:val="28"/>
          <w:szCs w:val="28"/>
          <w:lang w:eastAsia="ru-RU"/>
        </w:rPr>
        <w:t xml:space="preserve">а) </w:t>
      </w:r>
      <w:r w:rsidRPr="00940F94">
        <w:rPr>
          <w:rFonts w:ascii="Times New Roman" w:eastAsia="Times New Roman" w:hAnsi="Times New Roman" w:cs="Times New Roman"/>
          <w:sz w:val="28"/>
          <w:szCs w:val="28"/>
          <w:lang w:eastAsia="ru-RU"/>
        </w:rPr>
        <w:tab/>
        <w:t xml:space="preserve">б) </w:t>
      </w:r>
    </w:p>
    <w:p w:rsidR="00940F94" w:rsidRPr="00940F94" w:rsidRDefault="00940F94" w:rsidP="00940F94">
      <w:pPr>
        <w:spacing w:after="17" w:line="271" w:lineRule="auto"/>
        <w:ind w:left="682" w:right="50"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Варианты оформления </w:t>
      </w:r>
      <w:proofErr w:type="gramStart"/>
      <w:r w:rsidRPr="00940F94">
        <w:rPr>
          <w:rFonts w:ascii="Times New Roman" w:eastAsia="Times New Roman" w:hAnsi="Times New Roman" w:cs="Times New Roman"/>
          <w:sz w:val="28"/>
          <w:szCs w:val="28"/>
          <w:lang w:eastAsia="ru-RU"/>
        </w:rPr>
        <w:t>коктейлей</w:t>
      </w:r>
      <w:proofErr w:type="gramEnd"/>
      <w:r w:rsidRPr="00940F94">
        <w:rPr>
          <w:rFonts w:ascii="Times New Roman" w:eastAsia="Times New Roman" w:hAnsi="Times New Roman" w:cs="Times New Roman"/>
          <w:sz w:val="28"/>
          <w:szCs w:val="28"/>
          <w:lang w:eastAsia="ru-RU"/>
        </w:rPr>
        <w:t xml:space="preserve"> а) «мятный </w:t>
      </w:r>
      <w:proofErr w:type="spellStart"/>
      <w:r w:rsidRPr="00940F94">
        <w:rPr>
          <w:rFonts w:ascii="Times New Roman" w:eastAsia="Times New Roman" w:hAnsi="Times New Roman" w:cs="Times New Roman"/>
          <w:sz w:val="28"/>
          <w:szCs w:val="28"/>
          <w:lang w:eastAsia="ru-RU"/>
        </w:rPr>
        <w:t>джулеп</w:t>
      </w:r>
      <w:proofErr w:type="spellEnd"/>
      <w:r w:rsidRPr="00940F94">
        <w:rPr>
          <w:rFonts w:ascii="Times New Roman" w:eastAsia="Times New Roman" w:hAnsi="Times New Roman" w:cs="Times New Roman"/>
          <w:sz w:val="28"/>
          <w:szCs w:val="28"/>
          <w:lang w:eastAsia="ru-RU"/>
        </w:rPr>
        <w:t xml:space="preserve">», б) «первый поцелуй» </w:t>
      </w:r>
    </w:p>
    <w:p w:rsidR="00940F94" w:rsidRPr="00940F94" w:rsidRDefault="00940F94" w:rsidP="00940F94">
      <w:pPr>
        <w:spacing w:after="34"/>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keepNext/>
        <w:keepLines/>
        <w:spacing w:after="18"/>
        <w:ind w:left="842" w:right="903" w:hanging="10"/>
        <w:jc w:val="center"/>
        <w:outlineLvl w:val="3"/>
        <w:rPr>
          <w:rFonts w:ascii="Times New Roman" w:eastAsia="Times New Roman"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Вариант № 2 </w:t>
      </w:r>
    </w:p>
    <w:p w:rsidR="00940F94" w:rsidRPr="00940F94" w:rsidRDefault="00940F94" w:rsidP="00940F94">
      <w:pPr>
        <w:spacing w:after="15" w:line="269" w:lineRule="auto"/>
        <w:ind w:left="-5" w:right="65"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приготовить коктейли «мохито» (</w:t>
      </w:r>
      <w:proofErr w:type="spellStart"/>
      <w:r w:rsidRPr="00940F94">
        <w:rPr>
          <w:rFonts w:ascii="Times New Roman" w:eastAsia="Times New Roman" w:hAnsi="Times New Roman" w:cs="Times New Roman"/>
          <w:sz w:val="28"/>
          <w:szCs w:val="28"/>
          <w:lang w:eastAsia="ru-RU"/>
        </w:rPr>
        <w:t>mocito</w:t>
      </w:r>
      <w:proofErr w:type="spellEnd"/>
      <w:r w:rsidRPr="00940F94">
        <w:rPr>
          <w:rFonts w:ascii="Times New Roman" w:eastAsia="Times New Roman" w:hAnsi="Times New Roman" w:cs="Times New Roman"/>
          <w:sz w:val="28"/>
          <w:szCs w:val="28"/>
          <w:lang w:eastAsia="ru-RU"/>
        </w:rPr>
        <w:t>), «голубая мечта шпионки» (</w:t>
      </w:r>
      <w:proofErr w:type="spellStart"/>
      <w:r w:rsidRPr="00940F94">
        <w:rPr>
          <w:rFonts w:ascii="Times New Roman" w:eastAsia="Times New Roman" w:hAnsi="Times New Roman" w:cs="Times New Roman"/>
          <w:sz w:val="28"/>
          <w:szCs w:val="28"/>
          <w:lang w:eastAsia="ru-RU"/>
        </w:rPr>
        <w:t>blue</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dream</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of</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the</w:t>
      </w:r>
      <w:proofErr w:type="spellEnd"/>
      <w:r w:rsidRPr="00940F94">
        <w:rPr>
          <w:rFonts w:ascii="Times New Roman" w:eastAsia="Times New Roman" w:hAnsi="Times New Roman" w:cs="Times New Roman"/>
          <w:sz w:val="28"/>
          <w:szCs w:val="28"/>
          <w:lang w:eastAsia="ru-RU"/>
        </w:rPr>
        <w:t xml:space="preserve"> </w:t>
      </w:r>
      <w:proofErr w:type="spellStart"/>
      <w:r w:rsidRPr="00940F94">
        <w:rPr>
          <w:rFonts w:ascii="Times New Roman" w:eastAsia="Times New Roman" w:hAnsi="Times New Roman" w:cs="Times New Roman"/>
          <w:sz w:val="28"/>
          <w:szCs w:val="28"/>
          <w:lang w:eastAsia="ru-RU"/>
        </w:rPr>
        <w:t>spy-woman</w:t>
      </w:r>
      <w:proofErr w:type="spellEnd"/>
      <w:r w:rsidRPr="00940F94">
        <w:rPr>
          <w:rFonts w:ascii="Times New Roman" w:eastAsia="Times New Roman" w:hAnsi="Times New Roman" w:cs="Times New Roman"/>
          <w:sz w:val="28"/>
          <w:szCs w:val="28"/>
          <w:lang w:eastAsia="ru-RU"/>
        </w:rPr>
        <w:t xml:space="preserve">) </w:t>
      </w:r>
    </w:p>
    <w:p w:rsidR="00940F94" w:rsidRPr="00940F94" w:rsidRDefault="00940F94" w:rsidP="00940F94">
      <w:pPr>
        <w:tabs>
          <w:tab w:val="center" w:pos="2501"/>
          <w:tab w:val="center" w:pos="7460"/>
        </w:tabs>
        <w:spacing w:after="13"/>
        <w:rPr>
          <w:rFonts w:ascii="Times New Roman" w:eastAsia="Calibri" w:hAnsi="Times New Roman" w:cs="Times New Roman"/>
          <w:sz w:val="28"/>
          <w:szCs w:val="28"/>
          <w:lang w:eastAsia="ru-RU"/>
        </w:rPr>
      </w:pPr>
      <w:r w:rsidRPr="00940F94">
        <w:rPr>
          <w:rFonts w:ascii="Times New Roman" w:eastAsia="Calibri" w:hAnsi="Times New Roman" w:cs="Times New Roman"/>
          <w:sz w:val="28"/>
          <w:szCs w:val="28"/>
          <w:lang w:eastAsia="ru-RU"/>
        </w:rPr>
        <w:tab/>
      </w:r>
      <w:r w:rsidRPr="00940F94">
        <w:rPr>
          <w:rFonts w:ascii="Times New Roman" w:eastAsia="Calibri" w:hAnsi="Times New Roman" w:cs="Times New Roman"/>
          <w:noProof/>
          <w:sz w:val="28"/>
          <w:szCs w:val="28"/>
          <w:lang w:eastAsia="ru-RU"/>
        </w:rPr>
        <w:drawing>
          <wp:inline distT="0" distB="0" distL="0" distR="0" wp14:anchorId="63A3C25B" wp14:editId="1C640942">
            <wp:extent cx="533362" cy="1342390"/>
            <wp:effectExtent l="0" t="0" r="0" b="0"/>
            <wp:docPr id="9919" name="Picture 9919"/>
            <wp:cNvGraphicFramePr/>
            <a:graphic xmlns:a="http://schemas.openxmlformats.org/drawingml/2006/main">
              <a:graphicData uri="http://schemas.openxmlformats.org/drawingml/2006/picture">
                <pic:pic xmlns:pic="http://schemas.openxmlformats.org/drawingml/2006/picture">
                  <pic:nvPicPr>
                    <pic:cNvPr id="9919" name="Picture 9919"/>
                    <pic:cNvPicPr/>
                  </pic:nvPicPr>
                  <pic:blipFill>
                    <a:blip r:embed="rId125"/>
                    <a:stretch>
                      <a:fillRect/>
                    </a:stretch>
                  </pic:blipFill>
                  <pic:spPr>
                    <a:xfrm>
                      <a:off x="0" y="0"/>
                      <a:ext cx="533362" cy="1342390"/>
                    </a:xfrm>
                    <a:prstGeom prst="rect">
                      <a:avLst/>
                    </a:prstGeom>
                  </pic:spPr>
                </pic:pic>
              </a:graphicData>
            </a:graphic>
          </wp:inline>
        </w:drawing>
      </w: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r>
      <w:r w:rsidRPr="00940F94">
        <w:rPr>
          <w:rFonts w:ascii="Times New Roman" w:eastAsia="Calibri" w:hAnsi="Times New Roman" w:cs="Times New Roman"/>
          <w:noProof/>
          <w:sz w:val="28"/>
          <w:szCs w:val="28"/>
          <w:lang w:eastAsia="ru-RU"/>
        </w:rPr>
        <w:drawing>
          <wp:inline distT="0" distB="0" distL="0" distR="0" wp14:anchorId="44C3E78B" wp14:editId="2A968CAD">
            <wp:extent cx="511810" cy="1200785"/>
            <wp:effectExtent l="0" t="0" r="0" b="0"/>
            <wp:docPr id="9921" name="Picture 9921"/>
            <wp:cNvGraphicFramePr/>
            <a:graphic xmlns:a="http://schemas.openxmlformats.org/drawingml/2006/main">
              <a:graphicData uri="http://schemas.openxmlformats.org/drawingml/2006/picture">
                <pic:pic xmlns:pic="http://schemas.openxmlformats.org/drawingml/2006/picture">
                  <pic:nvPicPr>
                    <pic:cNvPr id="9921" name="Picture 9921"/>
                    <pic:cNvPicPr/>
                  </pic:nvPicPr>
                  <pic:blipFill>
                    <a:blip r:embed="rId126"/>
                    <a:stretch>
                      <a:fillRect/>
                    </a:stretch>
                  </pic:blipFill>
                  <pic:spPr>
                    <a:xfrm>
                      <a:off x="0" y="0"/>
                      <a:ext cx="511810" cy="1200785"/>
                    </a:xfrm>
                    <a:prstGeom prst="rect">
                      <a:avLst/>
                    </a:prstGeom>
                  </pic:spPr>
                </pic:pic>
              </a:graphicData>
            </a:graphic>
          </wp:inline>
        </w:drawing>
      </w:r>
      <w:r w:rsidRPr="00940F94">
        <w:rPr>
          <w:rFonts w:ascii="Times New Roman" w:eastAsia="Times New Roman" w:hAnsi="Times New Roman" w:cs="Times New Roman"/>
          <w:sz w:val="28"/>
          <w:szCs w:val="28"/>
          <w:lang w:eastAsia="ru-RU"/>
        </w:rPr>
        <w:t xml:space="preserve"> </w:t>
      </w:r>
    </w:p>
    <w:p w:rsidR="00940F94" w:rsidRPr="00940F94" w:rsidRDefault="00940F94" w:rsidP="00940F94">
      <w:pPr>
        <w:keepNext/>
        <w:keepLines/>
        <w:tabs>
          <w:tab w:val="center" w:pos="2402"/>
          <w:tab w:val="center" w:pos="7426"/>
        </w:tabs>
        <w:spacing w:after="33"/>
        <w:outlineLvl w:val="4"/>
        <w:rPr>
          <w:rFonts w:ascii="Times New Roman" w:eastAsia="Times New Roman" w:hAnsi="Times New Roman" w:cs="Times New Roman"/>
          <w:sz w:val="28"/>
          <w:szCs w:val="28"/>
          <w:lang w:eastAsia="ru-RU"/>
        </w:rPr>
      </w:pPr>
      <w:r w:rsidRPr="00940F94">
        <w:rPr>
          <w:rFonts w:ascii="Times New Roman" w:eastAsia="Calibri" w:hAnsi="Times New Roman" w:cs="Times New Roman"/>
          <w:sz w:val="28"/>
          <w:szCs w:val="28"/>
          <w:lang w:eastAsia="ru-RU"/>
        </w:rPr>
        <w:tab/>
      </w:r>
      <w:r w:rsidRPr="00940F94">
        <w:rPr>
          <w:rFonts w:ascii="Times New Roman" w:eastAsia="Times New Roman" w:hAnsi="Times New Roman" w:cs="Times New Roman"/>
          <w:sz w:val="28"/>
          <w:szCs w:val="28"/>
          <w:lang w:eastAsia="ru-RU"/>
        </w:rPr>
        <w:t xml:space="preserve">а) </w:t>
      </w:r>
      <w:r w:rsidRPr="00940F94">
        <w:rPr>
          <w:rFonts w:ascii="Times New Roman" w:eastAsia="Times New Roman" w:hAnsi="Times New Roman" w:cs="Times New Roman"/>
          <w:sz w:val="28"/>
          <w:szCs w:val="28"/>
          <w:lang w:eastAsia="ru-RU"/>
        </w:rPr>
        <w:tab/>
        <w:t xml:space="preserve">б) </w:t>
      </w:r>
    </w:p>
    <w:p w:rsidR="00940F94" w:rsidRPr="00940F94" w:rsidRDefault="00940F94" w:rsidP="00940F94">
      <w:pPr>
        <w:spacing w:after="17" w:line="271" w:lineRule="auto"/>
        <w:ind w:left="699" w:right="50" w:hanging="1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Варианты оформления </w:t>
      </w:r>
      <w:proofErr w:type="gramStart"/>
      <w:r w:rsidRPr="00940F94">
        <w:rPr>
          <w:rFonts w:ascii="Times New Roman" w:eastAsia="Times New Roman" w:hAnsi="Times New Roman" w:cs="Times New Roman"/>
          <w:sz w:val="28"/>
          <w:szCs w:val="28"/>
          <w:lang w:eastAsia="ru-RU"/>
        </w:rPr>
        <w:t>коктейлей</w:t>
      </w:r>
      <w:proofErr w:type="gramEnd"/>
      <w:r w:rsidRPr="00940F94">
        <w:rPr>
          <w:rFonts w:ascii="Times New Roman" w:eastAsia="Times New Roman" w:hAnsi="Times New Roman" w:cs="Times New Roman"/>
          <w:sz w:val="28"/>
          <w:szCs w:val="28"/>
          <w:lang w:eastAsia="ru-RU"/>
        </w:rPr>
        <w:t xml:space="preserve"> а) «мохито», б) «голубая мечта шпионка» </w:t>
      </w:r>
    </w:p>
    <w:p w:rsidR="00940F94" w:rsidRPr="00940F94" w:rsidRDefault="00940F94" w:rsidP="00940F94">
      <w:pPr>
        <w:spacing w:after="0" w:line="235" w:lineRule="auto"/>
        <w:ind w:right="7327"/>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t xml:space="preserve"> </w:t>
      </w:r>
    </w:p>
    <w:p w:rsidR="00940F94" w:rsidRPr="00940F94" w:rsidRDefault="00940F94" w:rsidP="00940F94">
      <w:pPr>
        <w:spacing w:after="0"/>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spacing w:after="73"/>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spacing w:after="0"/>
        <w:ind w:left="182"/>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Порядок выполнения и оформления коротких и средних коктейлей </w:t>
      </w:r>
    </w:p>
    <w:p w:rsidR="00940F94" w:rsidRPr="00940F94" w:rsidRDefault="00940F94" w:rsidP="00940F94">
      <w:pPr>
        <w:spacing w:after="0"/>
        <w:ind w:left="182"/>
        <w:jc w:val="center"/>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tbl>
      <w:tblPr>
        <w:tblStyle w:val="TableGrid2"/>
        <w:tblW w:w="5000" w:type="pct"/>
        <w:tblInd w:w="0" w:type="dxa"/>
        <w:tblCellMar>
          <w:top w:w="7" w:type="dxa"/>
          <w:left w:w="108" w:type="dxa"/>
          <w:right w:w="59" w:type="dxa"/>
        </w:tblCellMar>
        <w:tblLook w:val="04A0" w:firstRow="1" w:lastRow="0" w:firstColumn="1" w:lastColumn="0" w:noHBand="0" w:noVBand="1"/>
      </w:tblPr>
      <w:tblGrid>
        <w:gridCol w:w="429"/>
        <w:gridCol w:w="1089"/>
        <w:gridCol w:w="99"/>
        <w:gridCol w:w="1424"/>
        <w:gridCol w:w="89"/>
        <w:gridCol w:w="1819"/>
        <w:gridCol w:w="96"/>
        <w:gridCol w:w="684"/>
        <w:gridCol w:w="81"/>
        <w:gridCol w:w="488"/>
        <w:gridCol w:w="95"/>
        <w:gridCol w:w="1351"/>
        <w:gridCol w:w="77"/>
        <w:gridCol w:w="1524"/>
      </w:tblGrid>
      <w:tr w:rsidR="00940F94" w:rsidRPr="00940F94" w:rsidTr="00940F94">
        <w:trPr>
          <w:trHeight w:val="1634"/>
        </w:trPr>
        <w:tc>
          <w:tcPr>
            <w:tcW w:w="309"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6C9F7FC5" wp14:editId="3DF587E0">
                      <wp:extent cx="140066" cy="580263"/>
                      <wp:effectExtent l="0" t="0" r="0" b="0"/>
                      <wp:docPr id="193866" name="Group 193866"/>
                      <wp:cNvGraphicFramePr/>
                      <a:graphic xmlns:a="http://schemas.openxmlformats.org/drawingml/2006/main">
                        <a:graphicData uri="http://schemas.microsoft.com/office/word/2010/wordprocessingGroup">
                          <wpg:wgp>
                            <wpg:cNvGrpSpPr/>
                            <wpg:grpSpPr>
                              <a:xfrm>
                                <a:off x="0" y="0"/>
                                <a:ext cx="140066" cy="580263"/>
                                <a:chOff x="0" y="0"/>
                                <a:chExt cx="140066" cy="580263"/>
                              </a:xfrm>
                            </wpg:grpSpPr>
                            <wps:wsp>
                              <wps:cNvPr id="9958" name="Rectangle 9958"/>
                              <wps:cNvSpPr/>
                              <wps:spPr>
                                <a:xfrm rot="-5399999">
                                  <a:off x="-262193" y="140704"/>
                                  <a:ext cx="728791" cy="150327"/>
                                </a:xfrm>
                                <a:prstGeom prst="rect">
                                  <a:avLst/>
                                </a:prstGeom>
                                <a:ln>
                                  <a:noFill/>
                                </a:ln>
                              </wps:spPr>
                              <wps:txbx>
                                <w:txbxContent>
                                  <w:p w:rsidR="00533D95" w:rsidRDefault="00533D95" w:rsidP="00940F94">
                                    <w:r>
                                      <w:rPr>
                                        <w:rFonts w:ascii="Times New Roman" w:eastAsia="Times New Roman" w:hAnsi="Times New Roman" w:cs="Times New Roman"/>
                                        <w:b/>
                                        <w:sz w:val="20"/>
                                      </w:rPr>
                                      <w:t>Название</w:t>
                                    </w:r>
                                  </w:p>
                                </w:txbxContent>
                              </wps:txbx>
                              <wps:bodyPr horzOverflow="overflow" vert="horz" lIns="0" tIns="0" rIns="0" bIns="0" rtlCol="0">
                                <a:noAutofit/>
                              </wps:bodyPr>
                            </wps:wsp>
                            <wps:wsp>
                              <wps:cNvPr id="9959" name="Rectangle 9959"/>
                              <wps:cNvSpPr/>
                              <wps:spPr>
                                <a:xfrm rot="-5399999">
                                  <a:off x="72089" y="-82523"/>
                                  <a:ext cx="42058" cy="186235"/>
                                </a:xfrm>
                                <a:prstGeom prst="rect">
                                  <a:avLst/>
                                </a:prstGeom>
                                <a:ln>
                                  <a:noFill/>
                                </a:ln>
                              </wps:spPr>
                              <wps:txbx>
                                <w:txbxContent>
                                  <w:p w:rsidR="00533D95" w:rsidRDefault="00533D95" w:rsidP="00940F94">
                                    <w:r>
                                      <w:rPr>
                                        <w:rFonts w:ascii="Times New Roman" w:eastAsia="Times New Roman" w:hAnsi="Times New Roman" w:cs="Times New Roman"/>
                                        <w:b/>
                                        <w:sz w:val="20"/>
                                      </w:rPr>
                                      <w:t xml:space="preserve"> </w:t>
                                    </w:r>
                                  </w:p>
                                </w:txbxContent>
                              </wps:txbx>
                              <wps:bodyPr horzOverflow="overflow" vert="horz" lIns="0" tIns="0" rIns="0" bIns="0" rtlCol="0">
                                <a:noAutofit/>
                              </wps:bodyPr>
                            </wps:wsp>
                          </wpg:wgp>
                        </a:graphicData>
                      </a:graphic>
                    </wp:inline>
                  </w:drawing>
                </mc:Choice>
                <mc:Fallback>
                  <w:pict>
                    <v:group w14:anchorId="6C9F7FC5" id="Group 193866" o:spid="_x0000_s1108" style="width:11.05pt;height:45.7pt;mso-position-horizontal-relative:char;mso-position-vertical-relative:line" coordsize="140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">
                      <v:rect id="Rectangle 9958" o:spid="_x0000_s1109" style="position:absolute;left:-2622;top:1407;width:7287;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" filled="f" stroked="f">
                        <v:textbox inset="0,0,0,0">
                          <w:txbxContent>
                            <w:p w:rsidR="00533D95" w:rsidRDefault="00533D95" w:rsidP="00940F94">
                              <w:r>
                                <w:rPr>
                                  <w:rFonts w:ascii="Times New Roman" w:eastAsia="Times New Roman" w:hAnsi="Times New Roman" w:cs="Times New Roman"/>
                                  <w:b/>
                                  <w:sz w:val="20"/>
                                </w:rPr>
                                <w:t>Название</w:t>
                              </w:r>
                            </w:p>
                          </w:txbxContent>
                        </v:textbox>
                      </v:rect>
                      <v:rect id="Rectangle 9959" o:spid="_x0000_s1110"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" filled="f" stroked="f">
                        <v:textbox inset="0,0,0,0">
                          <w:txbxContent>
                            <w:p w:rsidR="00533D95" w:rsidRDefault="00533D95" w:rsidP="00940F94">
                              <w:r>
                                <w:rPr>
                                  <w:rFonts w:ascii="Times New Roman" w:eastAsia="Times New Roman" w:hAnsi="Times New Roman" w:cs="Times New Roman"/>
                                  <w:b/>
                                  <w:sz w:val="20"/>
                                </w:rPr>
                                <w:t xml:space="preserve"> </w:t>
                              </w:r>
                            </w:p>
                          </w:txbxContent>
                        </v:textbox>
                      </v:rect>
                      <w10:anchorlock/>
                    </v:group>
                  </w:pict>
                </mc:Fallback>
              </mc:AlternateContent>
            </w:r>
          </w:p>
        </w:tc>
        <w:tc>
          <w:tcPr>
            <w:tcW w:w="536"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Метод </w:t>
            </w:r>
            <w:proofErr w:type="spellStart"/>
            <w:proofErr w:type="gramStart"/>
            <w:r w:rsidRPr="00940F94">
              <w:rPr>
                <w:rFonts w:ascii="Times New Roman" w:eastAsia="Times New Roman" w:hAnsi="Times New Roman" w:cs="Times New Roman"/>
                <w:sz w:val="28"/>
                <w:szCs w:val="28"/>
              </w:rPr>
              <w:t>приготов</w:t>
            </w:r>
            <w:proofErr w:type="spellEnd"/>
            <w:r w:rsidRPr="00940F94">
              <w:rPr>
                <w:rFonts w:ascii="Times New Roman" w:eastAsia="Times New Roman" w:hAnsi="Times New Roman" w:cs="Times New Roman"/>
                <w:sz w:val="28"/>
                <w:szCs w:val="28"/>
              </w:rPr>
              <w:t xml:space="preserve">- </w:t>
            </w:r>
            <w:proofErr w:type="spellStart"/>
            <w:r w:rsidRPr="00940F94">
              <w:rPr>
                <w:rFonts w:ascii="Times New Roman" w:eastAsia="Times New Roman" w:hAnsi="Times New Roman" w:cs="Times New Roman"/>
                <w:sz w:val="28"/>
                <w:szCs w:val="28"/>
              </w:rPr>
              <w:t>ления</w:t>
            </w:r>
            <w:proofErr w:type="spellEnd"/>
            <w:proofErr w:type="gramEnd"/>
            <w:r w:rsidRPr="00940F94">
              <w:rPr>
                <w:rFonts w:ascii="Times New Roman" w:eastAsia="Times New Roman" w:hAnsi="Times New Roman" w:cs="Times New Roman"/>
                <w:sz w:val="28"/>
                <w:szCs w:val="28"/>
              </w:rPr>
              <w:t xml:space="preserve"> </w:t>
            </w:r>
          </w:p>
        </w:tc>
        <w:tc>
          <w:tcPr>
            <w:tcW w:w="67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24" w:right="119"/>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Посуда для подачи </w:t>
            </w:r>
          </w:p>
        </w:tc>
        <w:tc>
          <w:tcPr>
            <w:tcW w:w="1004"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9"/>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Компоненты </w:t>
            </w:r>
          </w:p>
        </w:tc>
        <w:tc>
          <w:tcPr>
            <w:tcW w:w="347"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center"/>
              <w:rPr>
                <w:rFonts w:ascii="Times New Roman" w:eastAsia="Calibri" w:hAnsi="Times New Roman" w:cs="Times New Roman"/>
                <w:sz w:val="28"/>
                <w:szCs w:val="28"/>
              </w:rPr>
            </w:pPr>
            <w:proofErr w:type="spellStart"/>
            <w:r w:rsidRPr="00940F94">
              <w:rPr>
                <w:rFonts w:ascii="Times New Roman" w:eastAsia="Times New Roman" w:hAnsi="Times New Roman" w:cs="Times New Roman"/>
                <w:sz w:val="28"/>
                <w:szCs w:val="28"/>
              </w:rPr>
              <w:t>Колво</w:t>
            </w:r>
            <w:proofErr w:type="spellEnd"/>
            <w:r w:rsidRPr="00940F94">
              <w:rPr>
                <w:rFonts w:ascii="Times New Roman" w:eastAsia="Times New Roman" w:hAnsi="Times New Roman" w:cs="Times New Roman"/>
                <w:sz w:val="28"/>
                <w:szCs w:val="28"/>
              </w:rPr>
              <w:t xml:space="preserve"> </w:t>
            </w:r>
          </w:p>
        </w:tc>
        <w:tc>
          <w:tcPr>
            <w:tcW w:w="32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0F6A7804" wp14:editId="028AEA8D">
                      <wp:extent cx="290942" cy="891159"/>
                      <wp:effectExtent l="0" t="0" r="0" b="0"/>
                      <wp:docPr id="193952" name="Group 193952"/>
                      <wp:cNvGraphicFramePr/>
                      <a:graphic xmlns:a="http://schemas.openxmlformats.org/drawingml/2006/main">
                        <a:graphicData uri="http://schemas.microsoft.com/office/word/2010/wordprocessingGroup">
                          <wpg:wgp>
                            <wpg:cNvGrpSpPr/>
                            <wpg:grpSpPr>
                              <a:xfrm>
                                <a:off x="0" y="0"/>
                                <a:ext cx="290942" cy="891159"/>
                                <a:chOff x="0" y="0"/>
                                <a:chExt cx="290942" cy="891159"/>
                              </a:xfrm>
                            </wpg:grpSpPr>
                            <wps:wsp>
                              <wps:cNvPr id="9979" name="Rectangle 9979"/>
                              <wps:cNvSpPr/>
                              <wps:spPr>
                                <a:xfrm rot="-5399999">
                                  <a:off x="-469542" y="244251"/>
                                  <a:ext cx="1143489" cy="150326"/>
                                </a:xfrm>
                                <a:prstGeom prst="rect">
                                  <a:avLst/>
                                </a:prstGeom>
                                <a:ln>
                                  <a:noFill/>
                                </a:ln>
                              </wps:spPr>
                              <wps:txbx>
                                <w:txbxContent>
                                  <w:p w:rsidR="00533D95" w:rsidRDefault="00533D95" w:rsidP="00940F94">
                                    <w:r>
                                      <w:rPr>
                                        <w:rFonts w:ascii="Times New Roman" w:eastAsia="Times New Roman" w:hAnsi="Times New Roman" w:cs="Times New Roman"/>
                                        <w:b/>
                                        <w:sz w:val="20"/>
                                      </w:rPr>
                                      <w:t>Используемый</w:t>
                                    </w:r>
                                  </w:p>
                                </w:txbxContent>
                              </wps:txbx>
                              <wps:bodyPr horzOverflow="overflow" vert="horz" lIns="0" tIns="0" rIns="0" bIns="0" rtlCol="0">
                                <a:noAutofit/>
                              </wps:bodyPr>
                            </wps:wsp>
                            <wps:wsp>
                              <wps:cNvPr id="9980" name="Rectangle 9980"/>
                              <wps:cNvSpPr/>
                              <wps:spPr>
                                <a:xfrm rot="-5399999">
                                  <a:off x="72089" y="-82523"/>
                                  <a:ext cx="42058" cy="186236"/>
                                </a:xfrm>
                                <a:prstGeom prst="rect">
                                  <a:avLst/>
                                </a:prstGeom>
                                <a:ln>
                                  <a:noFill/>
                                </a:ln>
                              </wps:spPr>
                              <wps:txbx>
                                <w:txbxContent>
                                  <w:p w:rsidR="00533D95" w:rsidRDefault="00533D95" w:rsidP="00940F94">
                                    <w:r>
                                      <w:rPr>
                                        <w:rFonts w:ascii="Times New Roman" w:eastAsia="Times New Roman" w:hAnsi="Times New Roman" w:cs="Times New Roman"/>
                                        <w:b/>
                                        <w:sz w:val="20"/>
                                      </w:rPr>
                                      <w:t xml:space="preserve"> </w:t>
                                    </w:r>
                                  </w:p>
                                </w:txbxContent>
                              </wps:txbx>
                              <wps:bodyPr horzOverflow="overflow" vert="horz" lIns="0" tIns="0" rIns="0" bIns="0" rtlCol="0">
                                <a:noAutofit/>
                              </wps:bodyPr>
                            </wps:wsp>
                            <wps:wsp>
                              <wps:cNvPr id="9981" name="Rectangle 9981"/>
                              <wps:cNvSpPr/>
                              <wps:spPr>
                                <a:xfrm rot="-5399999">
                                  <a:off x="125640" y="354802"/>
                                  <a:ext cx="254875" cy="150326"/>
                                </a:xfrm>
                                <a:prstGeom prst="rect">
                                  <a:avLst/>
                                </a:prstGeom>
                                <a:ln>
                                  <a:noFill/>
                                </a:ln>
                              </wps:spPr>
                              <wps:txbx>
                                <w:txbxContent>
                                  <w:p w:rsidR="00533D95" w:rsidRDefault="00533D95" w:rsidP="00940F94">
                                    <w:r>
                                      <w:rPr>
                                        <w:rFonts w:ascii="Times New Roman" w:eastAsia="Times New Roman" w:hAnsi="Times New Roman" w:cs="Times New Roman"/>
                                        <w:b/>
                                        <w:sz w:val="20"/>
                                      </w:rPr>
                                      <w:t>лед</w:t>
                                    </w:r>
                                  </w:p>
                                </w:txbxContent>
                              </wps:txbx>
                              <wps:bodyPr horzOverflow="overflow" vert="horz" lIns="0" tIns="0" rIns="0" bIns="0" rtlCol="0">
                                <a:noAutofit/>
                              </wps:bodyPr>
                            </wps:wsp>
                            <wps:wsp>
                              <wps:cNvPr id="9982" name="Rectangle 9982"/>
                              <wps:cNvSpPr/>
                              <wps:spPr>
                                <a:xfrm rot="-5399999">
                                  <a:off x="222965" y="251231"/>
                                  <a:ext cx="42058" cy="186236"/>
                                </a:xfrm>
                                <a:prstGeom prst="rect">
                                  <a:avLst/>
                                </a:prstGeom>
                                <a:ln>
                                  <a:noFill/>
                                </a:ln>
                              </wps:spPr>
                              <wps:txbx>
                                <w:txbxContent>
                                  <w:p w:rsidR="00533D95" w:rsidRDefault="00533D95" w:rsidP="00940F94">
                                    <w:r>
                                      <w:rPr>
                                        <w:rFonts w:ascii="Times New Roman" w:eastAsia="Times New Roman" w:hAnsi="Times New Roman" w:cs="Times New Roman"/>
                                        <w:b/>
                                        <w:sz w:val="20"/>
                                      </w:rPr>
                                      <w:t xml:space="preserve"> </w:t>
                                    </w:r>
                                  </w:p>
                                </w:txbxContent>
                              </wps:txbx>
                              <wps:bodyPr horzOverflow="overflow" vert="horz" lIns="0" tIns="0" rIns="0" bIns="0" rtlCol="0">
                                <a:noAutofit/>
                              </wps:bodyPr>
                            </wps:wsp>
                          </wpg:wgp>
                        </a:graphicData>
                      </a:graphic>
                    </wp:inline>
                  </w:drawing>
                </mc:Choice>
                <mc:Fallback>
                  <w:pict>
                    <v:group w14:anchorId="0F6A7804" id="Group 193952" o:spid="_x0000_s1111" style="width:22.9pt;height:70.15pt;mso-position-horizontal-relative:char;mso-position-vertical-relative:line" coordsize="2909,8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">
                      <v:rect id="Rectangle 9979" o:spid="_x0000_s1112" style="position:absolute;left:-4695;top:2442;width:11434;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" filled="f" stroked="f">
                        <v:textbox inset="0,0,0,0">
                          <w:txbxContent>
                            <w:p w:rsidR="00533D95" w:rsidRDefault="00533D95" w:rsidP="00940F94">
                              <w:r>
                                <w:rPr>
                                  <w:rFonts w:ascii="Times New Roman" w:eastAsia="Times New Roman" w:hAnsi="Times New Roman" w:cs="Times New Roman"/>
                                  <w:b/>
                                  <w:sz w:val="20"/>
                                </w:rPr>
                                <w:t>Используемый</w:t>
                              </w:r>
                            </w:p>
                          </w:txbxContent>
                        </v:textbox>
                      </v:rect>
                      <v:rect id="Rectangle 9980" o:spid="_x0000_s1113"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b/>
                                  <w:sz w:val="20"/>
                                </w:rPr>
                                <w:t xml:space="preserve"> </w:t>
                              </w:r>
                            </w:p>
                          </w:txbxContent>
                        </v:textbox>
                      </v:rect>
                      <v:rect id="Rectangle 9981" o:spid="_x0000_s1114" style="position:absolute;left:1256;top:3548;width:254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" filled="f" stroked="f">
                        <v:textbox inset="0,0,0,0">
                          <w:txbxContent>
                            <w:p w:rsidR="00533D95" w:rsidRDefault="00533D95" w:rsidP="00940F94">
                              <w:r>
                                <w:rPr>
                                  <w:rFonts w:ascii="Times New Roman" w:eastAsia="Times New Roman" w:hAnsi="Times New Roman" w:cs="Times New Roman"/>
                                  <w:b/>
                                  <w:sz w:val="20"/>
                                </w:rPr>
                                <w:t>лед</w:t>
                              </w:r>
                            </w:p>
                          </w:txbxContent>
                        </v:textbox>
                      </v:rect>
                      <v:rect id="Rectangle 9982" o:spid="_x0000_s1115" style="position:absolute;left:2230;top:2511;width:420;height:186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" filled="f" stroked="f">
                        <v:textbox inset="0,0,0,0">
                          <w:txbxContent>
                            <w:p w:rsidR="00533D95" w:rsidRDefault="00533D95" w:rsidP="00940F94">
                              <w:r>
                                <w:rPr>
                                  <w:rFonts w:ascii="Times New Roman" w:eastAsia="Times New Roman" w:hAnsi="Times New Roman" w:cs="Times New Roman"/>
                                  <w:b/>
                                  <w:sz w:val="20"/>
                                </w:rPr>
                                <w:t xml:space="preserve"> </w:t>
                              </w:r>
                            </w:p>
                          </w:txbxContent>
                        </v:textbox>
                      </v:rect>
                      <w10:anchorlock/>
                    </v:group>
                  </w:pict>
                </mc:Fallback>
              </mc:AlternateContent>
            </w:r>
          </w:p>
        </w:tc>
        <w:tc>
          <w:tcPr>
            <w:tcW w:w="69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50"/>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Оформление </w:t>
            </w:r>
          </w:p>
        </w:tc>
        <w:tc>
          <w:tcPr>
            <w:tcW w:w="1072"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Технология приготовления </w:t>
            </w:r>
          </w:p>
        </w:tc>
      </w:tr>
      <w:tr w:rsidR="00940F94" w:rsidRPr="00940F94" w:rsidTr="00940F94">
        <w:trPr>
          <w:cantSplit/>
          <w:trHeight w:val="2770"/>
        </w:trPr>
        <w:tc>
          <w:tcPr>
            <w:tcW w:w="309" w:type="pct"/>
            <w:tcBorders>
              <w:top w:val="single" w:sz="4" w:space="0" w:color="000000"/>
              <w:left w:val="single" w:sz="4" w:space="0" w:color="000000"/>
              <w:bottom w:val="single" w:sz="4" w:space="0" w:color="000000"/>
              <w:right w:val="single" w:sz="4" w:space="0" w:color="000000"/>
            </w:tcBorders>
            <w:textDirection w:val="btLr"/>
          </w:tcPr>
          <w:p w:rsidR="00940F94" w:rsidRPr="00940F94" w:rsidRDefault="00940F94" w:rsidP="00940F94">
            <w:pPr>
              <w:ind w:left="10" w:right="113"/>
              <w:rPr>
                <w:rFonts w:ascii="Times New Roman" w:eastAsia="Calibri" w:hAnsi="Times New Roman" w:cs="Times New Roman"/>
                <w:sz w:val="28"/>
                <w:szCs w:val="28"/>
              </w:rPr>
            </w:pPr>
            <w:r w:rsidRPr="00940F94">
              <w:rPr>
                <w:rFonts w:ascii="Times New Roman" w:eastAsia="Times New Roman" w:hAnsi="Times New Roman" w:cs="Times New Roman"/>
                <w:sz w:val="28"/>
                <w:szCs w:val="28"/>
              </w:rPr>
              <w:lastRenderedPageBreak/>
              <w:t xml:space="preserve">Мятный </w:t>
            </w:r>
            <w:proofErr w:type="spellStart"/>
            <w:r w:rsidRPr="00940F94">
              <w:rPr>
                <w:rFonts w:ascii="Times New Roman" w:eastAsia="Times New Roman" w:hAnsi="Times New Roman" w:cs="Times New Roman"/>
                <w:sz w:val="28"/>
                <w:szCs w:val="28"/>
              </w:rPr>
              <w:t>джулеп</w:t>
            </w:r>
            <w:proofErr w:type="spellEnd"/>
          </w:p>
        </w:tc>
        <w:tc>
          <w:tcPr>
            <w:tcW w:w="56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7"/>
              <w:jc w:val="center"/>
              <w:rPr>
                <w:rFonts w:ascii="Times New Roman" w:eastAsia="Calibri" w:hAnsi="Times New Roman" w:cs="Times New Roman"/>
                <w:sz w:val="28"/>
                <w:szCs w:val="28"/>
              </w:rPr>
            </w:pPr>
            <w:proofErr w:type="spellStart"/>
            <w:r w:rsidRPr="00940F94">
              <w:rPr>
                <w:rFonts w:ascii="Times New Roman" w:eastAsia="Times New Roman" w:hAnsi="Times New Roman" w:cs="Times New Roman"/>
                <w:sz w:val="28"/>
                <w:szCs w:val="28"/>
              </w:rPr>
              <w:t>Билд</w:t>
            </w:r>
            <w:proofErr w:type="spellEnd"/>
            <w:r w:rsidRPr="00940F94">
              <w:rPr>
                <w:rFonts w:ascii="Times New Roman" w:eastAsia="Times New Roman" w:hAnsi="Times New Roman" w:cs="Times New Roman"/>
                <w:sz w:val="28"/>
                <w:szCs w:val="28"/>
              </w:rPr>
              <w:t xml:space="preserve"> </w:t>
            </w:r>
          </w:p>
        </w:tc>
        <w:tc>
          <w:tcPr>
            <w:tcW w:w="67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9"/>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Тумблер  </w:t>
            </w:r>
          </w:p>
          <w:p w:rsidR="00940F94" w:rsidRPr="00940F94" w:rsidRDefault="00940F94" w:rsidP="00940F94">
            <w:pPr>
              <w:ind w:left="5"/>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tc>
        <w:tc>
          <w:tcPr>
            <w:tcW w:w="1004"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tabs>
                <w:tab w:val="right" w:pos="1965"/>
              </w:tabs>
              <w:spacing w:after="23"/>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Перечная </w:t>
            </w:r>
            <w:r w:rsidRPr="00940F94">
              <w:rPr>
                <w:rFonts w:ascii="Times New Roman" w:eastAsia="Times New Roman" w:hAnsi="Times New Roman" w:cs="Times New Roman"/>
                <w:sz w:val="28"/>
                <w:szCs w:val="28"/>
              </w:rPr>
              <w:tab/>
              <w:t xml:space="preserve">мята, </w:t>
            </w:r>
          </w:p>
          <w:p w:rsidR="00940F94" w:rsidRPr="00940F94" w:rsidRDefault="00940F94" w:rsidP="00940F94">
            <w:pPr>
              <w:spacing w:after="17"/>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Веточки </w:t>
            </w:r>
          </w:p>
          <w:p w:rsidR="00940F94" w:rsidRPr="00940F94" w:rsidRDefault="00940F94" w:rsidP="00940F94">
            <w:pPr>
              <w:spacing w:after="20"/>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Охлажденная вода </w:t>
            </w:r>
          </w:p>
          <w:p w:rsidR="00940F94" w:rsidRPr="00940F94" w:rsidRDefault="00940F94" w:rsidP="00940F94">
            <w:pPr>
              <w:spacing w:after="19"/>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Сахарный сироп, мл </w:t>
            </w:r>
          </w:p>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Виски «бурбон» </w:t>
            </w:r>
          </w:p>
        </w:tc>
        <w:tc>
          <w:tcPr>
            <w:tcW w:w="347"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3"/>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2-3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80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40 </w:t>
            </w:r>
          </w:p>
        </w:tc>
        <w:tc>
          <w:tcPr>
            <w:tcW w:w="32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2654E66F" wp14:editId="2219078C">
                      <wp:extent cx="140065" cy="444627"/>
                      <wp:effectExtent l="0" t="0" r="0" b="0"/>
                      <wp:docPr id="194188" name="Group 194188"/>
                      <wp:cNvGraphicFramePr/>
                      <a:graphic xmlns:a="http://schemas.openxmlformats.org/drawingml/2006/main">
                        <a:graphicData uri="http://schemas.microsoft.com/office/word/2010/wordprocessingGroup">
                          <wpg:wgp>
                            <wpg:cNvGrpSpPr/>
                            <wpg:grpSpPr>
                              <a:xfrm>
                                <a:off x="0" y="0"/>
                                <a:ext cx="140065" cy="444627"/>
                                <a:chOff x="0" y="0"/>
                                <a:chExt cx="140065" cy="444627"/>
                              </a:xfrm>
                            </wpg:grpSpPr>
                            <wps:wsp>
                              <wps:cNvPr id="10044" name="Rectangle 10044"/>
                              <wps:cNvSpPr/>
                              <wps:spPr>
                                <a:xfrm rot="-5399999">
                                  <a:off x="-171777" y="94812"/>
                                  <a:ext cx="546594" cy="153037"/>
                                </a:xfrm>
                                <a:prstGeom prst="rect">
                                  <a:avLst/>
                                </a:prstGeom>
                                <a:ln>
                                  <a:noFill/>
                                </a:ln>
                              </wps:spPr>
                              <wps:txbx>
                                <w:txbxContent>
                                  <w:p w:rsidR="00533D95" w:rsidRDefault="00533D95" w:rsidP="00940F94">
                                    <w:r>
                                      <w:rPr>
                                        <w:rFonts w:ascii="Times New Roman" w:eastAsia="Times New Roman" w:hAnsi="Times New Roman" w:cs="Times New Roman"/>
                                        <w:sz w:val="20"/>
                                      </w:rPr>
                                      <w:t>Фраппе</w:t>
                                    </w:r>
                                  </w:p>
                                </w:txbxContent>
                              </wps:txbx>
                              <wps:bodyPr horzOverflow="overflow" vert="horz" lIns="0" tIns="0" rIns="0" bIns="0" rtlCol="0">
                                <a:noAutofit/>
                              </wps:bodyPr>
                            </wps:wsp>
                            <wps:wsp>
                              <wps:cNvPr id="10045" name="Rectangle 10045"/>
                              <wps:cNvSpPr/>
                              <wps:spPr>
                                <a:xfrm rot="-5399999">
                                  <a:off x="72089" y="-82523"/>
                                  <a:ext cx="42058" cy="186236"/>
                                </a:xfrm>
                                <a:prstGeom prst="rect">
                                  <a:avLst/>
                                </a:prstGeom>
                                <a:ln>
                                  <a:noFill/>
                                </a:ln>
                              </wps:spPr>
                              <wps:txbx>
                                <w:txbxContent>
                                  <w:p w:rsidR="00533D95" w:rsidRDefault="00533D95" w:rsidP="00940F94">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2654E66F" id="Group 194188" o:spid="_x0000_s1116" style="width:11.05pt;height:35pt;mso-position-horizontal-relative:char;mso-position-vertical-relative:line" coordsize="140065,444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">
                      <v:rect id="Rectangle 10044" o:spid="_x0000_s1117" style="position:absolute;left:-171777;top:94812;width:546594;height:153037;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Фраппе</w:t>
                              </w:r>
                            </w:p>
                          </w:txbxContent>
                        </v:textbox>
                      </v:rect>
                      <v:rect id="Rectangle 10045" o:spid="_x0000_s1118" style="position:absolute;left:72089;top:-82523;width:42058;height:18623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 xml:space="preserve"> </w:t>
                              </w:r>
                            </w:p>
                          </w:txbxContent>
                        </v:textbox>
                      </v:rect>
                      <w10:anchorlock/>
                    </v:group>
                  </w:pict>
                </mc:Fallback>
              </mc:AlternateContent>
            </w:r>
          </w:p>
        </w:tc>
        <w:tc>
          <w:tcPr>
            <w:tcW w:w="69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Веточка мяты, красная </w:t>
            </w:r>
          </w:p>
          <w:p w:rsidR="00940F94" w:rsidRPr="00940F94" w:rsidRDefault="00940F94" w:rsidP="00940F94">
            <w:pPr>
              <w:spacing w:after="6"/>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Коктейльная </w:t>
            </w:r>
          </w:p>
          <w:p w:rsidR="00940F94" w:rsidRPr="00940F94" w:rsidRDefault="00940F94" w:rsidP="00940F94">
            <w:pPr>
              <w:tabs>
                <w:tab w:val="right" w:pos="1312"/>
              </w:tabs>
              <w:spacing w:after="23"/>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Вишня </w:t>
            </w:r>
            <w:r w:rsidRPr="00940F94">
              <w:rPr>
                <w:rFonts w:ascii="Times New Roman" w:eastAsia="Times New Roman" w:hAnsi="Times New Roman" w:cs="Times New Roman"/>
                <w:sz w:val="28"/>
                <w:szCs w:val="28"/>
              </w:rPr>
              <w:tab/>
              <w:t xml:space="preserve">на </w:t>
            </w:r>
          </w:p>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Шпажке </w:t>
            </w:r>
          </w:p>
        </w:tc>
        <w:tc>
          <w:tcPr>
            <w:tcW w:w="1072"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spacing w:after="1" w:line="239" w:lineRule="auto"/>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 тумблере размять две веточки мяты с сахарным сиропом, затем их удалить. </w:t>
            </w:r>
          </w:p>
          <w:p w:rsidR="00940F94" w:rsidRPr="00940F94" w:rsidRDefault="00940F94" w:rsidP="00940F94">
            <w:pPr>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Заполнить стакан льдом фраппе на 2/3 объема, налить виски и воду. Украсить веточкой мяты и на край бокала надеть вишню на шпажке. Подать с соломинкой. </w:t>
            </w:r>
          </w:p>
        </w:tc>
      </w:tr>
      <w:tr w:rsidR="00940F94" w:rsidRPr="00940F94" w:rsidTr="00940F94">
        <w:trPr>
          <w:cantSplit/>
          <w:trHeight w:val="3459"/>
        </w:trPr>
        <w:tc>
          <w:tcPr>
            <w:tcW w:w="309" w:type="pct"/>
            <w:tcBorders>
              <w:top w:val="single" w:sz="4" w:space="0" w:color="000000"/>
              <w:left w:val="single" w:sz="4" w:space="0" w:color="000000"/>
              <w:bottom w:val="single" w:sz="4" w:space="0" w:color="000000"/>
              <w:right w:val="single" w:sz="4" w:space="0" w:color="000000"/>
            </w:tcBorders>
            <w:textDirection w:val="btLr"/>
          </w:tcPr>
          <w:p w:rsidR="00940F94" w:rsidRPr="00940F94" w:rsidRDefault="00940F94" w:rsidP="00940F94">
            <w:pPr>
              <w:ind w:left="113" w:right="113"/>
              <w:rPr>
                <w:rFonts w:ascii="Times New Roman" w:eastAsia="Calibri" w:hAnsi="Times New Roman" w:cs="Times New Roman"/>
                <w:sz w:val="28"/>
                <w:szCs w:val="28"/>
              </w:rPr>
            </w:pPr>
            <w:r w:rsidRPr="00940F94">
              <w:rPr>
                <w:rFonts w:ascii="Times New Roman" w:eastAsia="Times New Roman" w:hAnsi="Times New Roman" w:cs="Times New Roman"/>
                <w:sz w:val="28"/>
                <w:szCs w:val="28"/>
              </w:rPr>
              <w:lastRenderedPageBreak/>
              <w:t>Мохито»</w:t>
            </w:r>
          </w:p>
          <w:p w:rsidR="00940F94" w:rsidRPr="00940F94" w:rsidRDefault="00940F94" w:rsidP="00940F94">
            <w:pPr>
              <w:ind w:left="10" w:right="113"/>
              <w:rPr>
                <w:rFonts w:ascii="Times New Roman" w:eastAsia="Calibri" w:hAnsi="Times New Roman" w:cs="Times New Roman"/>
                <w:sz w:val="28"/>
                <w:szCs w:val="28"/>
              </w:rPr>
            </w:pPr>
          </w:p>
        </w:tc>
        <w:tc>
          <w:tcPr>
            <w:tcW w:w="536"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7"/>
              <w:jc w:val="center"/>
              <w:rPr>
                <w:rFonts w:ascii="Times New Roman" w:eastAsia="Calibri" w:hAnsi="Times New Roman" w:cs="Times New Roman"/>
                <w:sz w:val="28"/>
                <w:szCs w:val="28"/>
              </w:rPr>
            </w:pPr>
            <w:proofErr w:type="spellStart"/>
            <w:r w:rsidRPr="00940F94">
              <w:rPr>
                <w:rFonts w:ascii="Times New Roman" w:eastAsia="Times New Roman" w:hAnsi="Times New Roman" w:cs="Times New Roman"/>
                <w:sz w:val="28"/>
                <w:szCs w:val="28"/>
              </w:rPr>
              <w:t>Билд</w:t>
            </w:r>
            <w:proofErr w:type="spellEnd"/>
            <w:r w:rsidRPr="00940F94">
              <w:rPr>
                <w:rFonts w:ascii="Times New Roman" w:eastAsia="Times New Roman" w:hAnsi="Times New Roman" w:cs="Times New Roman"/>
                <w:sz w:val="28"/>
                <w:szCs w:val="28"/>
              </w:rPr>
              <w:t xml:space="preserve"> </w:t>
            </w:r>
          </w:p>
        </w:tc>
        <w:tc>
          <w:tcPr>
            <w:tcW w:w="67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9"/>
              <w:jc w:val="center"/>
              <w:rPr>
                <w:rFonts w:ascii="Times New Roman" w:eastAsia="Calibri" w:hAnsi="Times New Roman" w:cs="Times New Roman"/>
                <w:sz w:val="28"/>
                <w:szCs w:val="28"/>
              </w:rPr>
            </w:pPr>
            <w:proofErr w:type="spellStart"/>
            <w:r w:rsidRPr="00940F94">
              <w:rPr>
                <w:rFonts w:ascii="Times New Roman" w:eastAsia="Times New Roman" w:hAnsi="Times New Roman" w:cs="Times New Roman"/>
                <w:sz w:val="28"/>
                <w:szCs w:val="28"/>
              </w:rPr>
              <w:t>Хайбол</w:t>
            </w:r>
            <w:proofErr w:type="spellEnd"/>
            <w:r w:rsidRPr="00940F94">
              <w:rPr>
                <w:rFonts w:ascii="Times New Roman" w:eastAsia="Times New Roman" w:hAnsi="Times New Roman" w:cs="Times New Roman"/>
                <w:sz w:val="28"/>
                <w:szCs w:val="28"/>
              </w:rPr>
              <w:t xml:space="preserve"> </w:t>
            </w:r>
          </w:p>
        </w:tc>
        <w:tc>
          <w:tcPr>
            <w:tcW w:w="1004"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tabs>
                <w:tab w:val="right" w:pos="1965"/>
              </w:tabs>
              <w:spacing w:after="24"/>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Ром </w:t>
            </w:r>
            <w:r w:rsidRPr="00940F94">
              <w:rPr>
                <w:rFonts w:ascii="Times New Roman" w:eastAsia="Times New Roman" w:hAnsi="Times New Roman" w:cs="Times New Roman"/>
                <w:sz w:val="28"/>
                <w:szCs w:val="28"/>
              </w:rPr>
              <w:tab/>
              <w:t>«</w:t>
            </w:r>
            <w:proofErr w:type="spellStart"/>
            <w:r w:rsidRPr="00940F94">
              <w:rPr>
                <w:rFonts w:ascii="Times New Roman" w:eastAsia="Times New Roman" w:hAnsi="Times New Roman" w:cs="Times New Roman"/>
                <w:sz w:val="28"/>
                <w:szCs w:val="28"/>
              </w:rPr>
              <w:t>бакарди</w:t>
            </w:r>
            <w:proofErr w:type="spellEnd"/>
            <w:r w:rsidRPr="00940F94">
              <w:rPr>
                <w:rFonts w:ascii="Times New Roman" w:eastAsia="Times New Roman" w:hAnsi="Times New Roman" w:cs="Times New Roman"/>
                <w:sz w:val="28"/>
                <w:szCs w:val="28"/>
              </w:rPr>
              <w:t xml:space="preserve">» </w:t>
            </w:r>
          </w:p>
          <w:p w:rsidR="00940F94" w:rsidRPr="00940F94" w:rsidRDefault="00940F94" w:rsidP="00940F94">
            <w:pPr>
              <w:spacing w:line="278" w:lineRule="auto"/>
              <w:ind w:right="382"/>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Светлый, мл лайм, шт. </w:t>
            </w:r>
          </w:p>
          <w:p w:rsidR="00940F94" w:rsidRPr="00940F94" w:rsidRDefault="00940F94" w:rsidP="00940F94">
            <w:pPr>
              <w:spacing w:after="20"/>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Сахарная пудра, </w:t>
            </w:r>
            <w:proofErr w:type="spellStart"/>
            <w:r w:rsidRPr="00940F94">
              <w:rPr>
                <w:rFonts w:ascii="Times New Roman" w:eastAsia="Times New Roman" w:hAnsi="Times New Roman" w:cs="Times New Roman"/>
                <w:sz w:val="28"/>
                <w:szCs w:val="28"/>
              </w:rPr>
              <w:t>ч.л</w:t>
            </w:r>
            <w:proofErr w:type="spellEnd"/>
            <w:r w:rsidRPr="00940F94">
              <w:rPr>
                <w:rFonts w:ascii="Times New Roman" w:eastAsia="Times New Roman" w:hAnsi="Times New Roman" w:cs="Times New Roman"/>
                <w:sz w:val="28"/>
                <w:szCs w:val="28"/>
              </w:rPr>
              <w:t xml:space="preserve">. </w:t>
            </w:r>
          </w:p>
          <w:p w:rsidR="00940F94" w:rsidRPr="00940F94" w:rsidRDefault="00940F94" w:rsidP="00940F94">
            <w:pPr>
              <w:spacing w:after="19"/>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Мята свежая, веточка </w:t>
            </w:r>
          </w:p>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Содовая вода, мл </w:t>
            </w:r>
          </w:p>
        </w:tc>
        <w:tc>
          <w:tcPr>
            <w:tcW w:w="347"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45 </w:t>
            </w:r>
          </w:p>
          <w:p w:rsidR="00940F94" w:rsidRPr="00940F94" w:rsidRDefault="00940F94" w:rsidP="00940F94">
            <w:pPr>
              <w:spacing w:after="1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4"/>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½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2 </w:t>
            </w:r>
          </w:p>
          <w:p w:rsidR="00940F94" w:rsidRPr="00940F94" w:rsidRDefault="00940F94" w:rsidP="00940F94">
            <w:pPr>
              <w:ind w:right="53"/>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3-4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100 </w:t>
            </w:r>
          </w:p>
        </w:tc>
        <w:tc>
          <w:tcPr>
            <w:tcW w:w="32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35433A76" wp14:editId="6F2687F9">
                      <wp:extent cx="140065" cy="444627"/>
                      <wp:effectExtent l="0" t="0" r="0" b="0"/>
                      <wp:docPr id="194499" name="Group 194499"/>
                      <wp:cNvGraphicFramePr/>
                      <a:graphic xmlns:a="http://schemas.openxmlformats.org/drawingml/2006/main">
                        <a:graphicData uri="http://schemas.microsoft.com/office/word/2010/wordprocessingGroup">
                          <wpg:wgp>
                            <wpg:cNvGrpSpPr/>
                            <wpg:grpSpPr>
                              <a:xfrm>
                                <a:off x="0" y="0"/>
                                <a:ext cx="140065" cy="444627"/>
                                <a:chOff x="0" y="0"/>
                                <a:chExt cx="140065" cy="444627"/>
                              </a:xfrm>
                            </wpg:grpSpPr>
                            <wps:wsp>
                              <wps:cNvPr id="10122" name="Rectangle 10122"/>
                              <wps:cNvSpPr/>
                              <wps:spPr>
                                <a:xfrm rot="-5399999">
                                  <a:off x="-171777" y="94811"/>
                                  <a:ext cx="546594" cy="153037"/>
                                </a:xfrm>
                                <a:prstGeom prst="rect">
                                  <a:avLst/>
                                </a:prstGeom>
                                <a:ln>
                                  <a:noFill/>
                                </a:ln>
                              </wps:spPr>
                              <wps:txbx>
                                <w:txbxContent>
                                  <w:p w:rsidR="00533D95" w:rsidRDefault="00533D95" w:rsidP="00940F94">
                                    <w:r>
                                      <w:rPr>
                                        <w:rFonts w:ascii="Times New Roman" w:eastAsia="Times New Roman" w:hAnsi="Times New Roman" w:cs="Times New Roman"/>
                                        <w:sz w:val="20"/>
                                      </w:rPr>
                                      <w:t>Фраппе</w:t>
                                    </w:r>
                                  </w:p>
                                </w:txbxContent>
                              </wps:txbx>
                              <wps:bodyPr horzOverflow="overflow" vert="horz" lIns="0" tIns="0" rIns="0" bIns="0" rtlCol="0">
                                <a:noAutofit/>
                              </wps:bodyPr>
                            </wps:wsp>
                            <wps:wsp>
                              <wps:cNvPr id="10123" name="Rectangle 10123"/>
                              <wps:cNvSpPr/>
                              <wps:spPr>
                                <a:xfrm rot="-5399999">
                                  <a:off x="72088" y="-82523"/>
                                  <a:ext cx="42058" cy="186236"/>
                                </a:xfrm>
                                <a:prstGeom prst="rect">
                                  <a:avLst/>
                                </a:prstGeom>
                                <a:ln>
                                  <a:noFill/>
                                </a:ln>
                              </wps:spPr>
                              <wps:txbx>
                                <w:txbxContent>
                                  <w:p w:rsidR="00533D95" w:rsidRDefault="00533D95" w:rsidP="00940F94">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35433A76" id="Group 194499" o:spid="_x0000_s1119" style="width:11.05pt;height:35pt;mso-position-horizontal-relative:char;mso-position-vertical-relative:line" coordsize="140065,444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">
                      <v:rect id="Rectangle 10122" o:spid="_x0000_s1120" style="position:absolute;left:-171777;top:94811;width:546594;height:153037;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" filled="f" stroked="f">
                        <v:textbox inset="0,0,0,0">
                          <w:txbxContent>
                            <w:p w:rsidR="00533D95" w:rsidRDefault="00533D95" w:rsidP="00940F94">
                              <w:r>
                                <w:rPr>
                                  <w:rFonts w:ascii="Times New Roman" w:eastAsia="Times New Roman" w:hAnsi="Times New Roman" w:cs="Times New Roman"/>
                                  <w:sz w:val="20"/>
                                </w:rPr>
                                <w:t>Фраппе</w:t>
                              </w:r>
                            </w:p>
                          </w:txbxContent>
                        </v:textbox>
                      </v:rect>
                      <v:rect id="Rectangle 10123" o:spid="_x0000_s1121" style="position:absolute;left:72088;top:-82523;width:42058;height:18623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 xml:space="preserve"> </w:t>
                              </w:r>
                            </w:p>
                          </w:txbxContent>
                        </v:textbox>
                      </v:rect>
                      <w10:anchorlock/>
                    </v:group>
                  </w:pict>
                </mc:Fallback>
              </mc:AlternateContent>
            </w:r>
          </w:p>
        </w:tc>
        <w:tc>
          <w:tcPr>
            <w:tcW w:w="69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Долька лайма, веточка мяты </w:t>
            </w:r>
          </w:p>
        </w:tc>
        <w:tc>
          <w:tcPr>
            <w:tcW w:w="1072"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Положить в стакан листочки свежей мяты, выжать сок лайма, насыпать сахарную пудру. Листочки мяты слегка размять пестиком. Стакан заполнить колотым льдом, добавить ром, содовою воду до полного объема стакана. Украсить долькой лайма и свежей веточкой мяты. Подать с соломинкой. </w:t>
            </w:r>
          </w:p>
        </w:tc>
      </w:tr>
      <w:tr w:rsidR="00940F94" w:rsidRPr="00940F94" w:rsidTr="00940F94">
        <w:trPr>
          <w:cantSplit/>
          <w:trHeight w:val="1621"/>
        </w:trPr>
        <w:tc>
          <w:tcPr>
            <w:tcW w:w="309" w:type="pct"/>
            <w:tcBorders>
              <w:top w:val="single" w:sz="4" w:space="0" w:color="000000"/>
              <w:left w:val="single" w:sz="4" w:space="0" w:color="000000"/>
              <w:bottom w:val="single" w:sz="4" w:space="0" w:color="000000"/>
              <w:right w:val="single" w:sz="4" w:space="0" w:color="000000"/>
            </w:tcBorders>
            <w:textDirection w:val="btLr"/>
          </w:tcPr>
          <w:p w:rsidR="00940F94" w:rsidRPr="00940F94" w:rsidRDefault="00940F94" w:rsidP="00940F94">
            <w:pPr>
              <w:ind w:left="53" w:right="113"/>
              <w:rPr>
                <w:rFonts w:ascii="Times New Roman" w:eastAsia="Calibri" w:hAnsi="Times New Roman" w:cs="Times New Roman"/>
                <w:sz w:val="28"/>
                <w:szCs w:val="28"/>
              </w:rPr>
            </w:pPr>
            <w:r w:rsidRPr="00940F94">
              <w:rPr>
                <w:rFonts w:ascii="Times New Roman" w:eastAsia="Calibri" w:hAnsi="Times New Roman" w:cs="Times New Roman"/>
                <w:sz w:val="28"/>
                <w:szCs w:val="28"/>
              </w:rPr>
              <w:lastRenderedPageBreak/>
              <w:t>Первый поцелуй</w:t>
            </w:r>
          </w:p>
        </w:tc>
        <w:tc>
          <w:tcPr>
            <w:tcW w:w="536"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6"/>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Шейк </w:t>
            </w:r>
          </w:p>
        </w:tc>
        <w:tc>
          <w:tcPr>
            <w:tcW w:w="67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67"/>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Олд-</w:t>
            </w:r>
            <w:proofErr w:type="spellStart"/>
            <w:r w:rsidRPr="00940F94">
              <w:rPr>
                <w:rFonts w:ascii="Times New Roman" w:eastAsia="Times New Roman" w:hAnsi="Times New Roman" w:cs="Times New Roman"/>
                <w:sz w:val="28"/>
                <w:szCs w:val="28"/>
              </w:rPr>
              <w:t>фэшенд</w:t>
            </w:r>
            <w:proofErr w:type="spellEnd"/>
            <w:r w:rsidRPr="00940F94">
              <w:rPr>
                <w:rFonts w:ascii="Times New Roman" w:eastAsia="Times New Roman" w:hAnsi="Times New Roman" w:cs="Times New Roman"/>
                <w:sz w:val="28"/>
                <w:szCs w:val="28"/>
              </w:rPr>
              <w:t xml:space="preserve">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(старомодный стакан) </w:t>
            </w:r>
          </w:p>
        </w:tc>
        <w:tc>
          <w:tcPr>
            <w:tcW w:w="1004"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spacing w:after="6"/>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Ликеры, мл: </w:t>
            </w:r>
          </w:p>
          <w:p w:rsidR="00940F94" w:rsidRPr="00940F94" w:rsidRDefault="00940F94" w:rsidP="00940F94">
            <w:pPr>
              <w:tabs>
                <w:tab w:val="right" w:pos="1965"/>
              </w:tabs>
              <w:spacing w:after="24"/>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Малиновый </w:t>
            </w:r>
            <w:r w:rsidRPr="00940F94">
              <w:rPr>
                <w:rFonts w:ascii="Times New Roman" w:eastAsia="Times New Roman" w:hAnsi="Times New Roman" w:cs="Times New Roman"/>
                <w:sz w:val="28"/>
                <w:szCs w:val="28"/>
              </w:rPr>
              <w:tab/>
              <w:t xml:space="preserve">или </w:t>
            </w:r>
          </w:p>
          <w:p w:rsidR="00940F94" w:rsidRPr="00940F94" w:rsidRDefault="00940F94" w:rsidP="00940F94">
            <w:pPr>
              <w:spacing w:after="19"/>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w:t>
            </w:r>
            <w:proofErr w:type="spellStart"/>
            <w:r w:rsidRPr="00940F94">
              <w:rPr>
                <w:rFonts w:ascii="Times New Roman" w:eastAsia="Times New Roman" w:hAnsi="Times New Roman" w:cs="Times New Roman"/>
                <w:sz w:val="28"/>
                <w:szCs w:val="28"/>
              </w:rPr>
              <w:t>шамбор</w:t>
            </w:r>
            <w:proofErr w:type="spellEnd"/>
            <w:r w:rsidRPr="00940F94">
              <w:rPr>
                <w:rFonts w:ascii="Times New Roman" w:eastAsia="Times New Roman" w:hAnsi="Times New Roman" w:cs="Times New Roman"/>
                <w:sz w:val="28"/>
                <w:szCs w:val="28"/>
              </w:rPr>
              <w:t xml:space="preserve">» </w:t>
            </w:r>
          </w:p>
          <w:p w:rsidR="00940F94" w:rsidRPr="00940F94" w:rsidRDefault="00940F94" w:rsidP="00940F94">
            <w:pPr>
              <w:spacing w:after="6"/>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w:t>
            </w:r>
            <w:proofErr w:type="spellStart"/>
            <w:r w:rsidRPr="00940F94">
              <w:rPr>
                <w:rFonts w:ascii="Times New Roman" w:eastAsia="Times New Roman" w:hAnsi="Times New Roman" w:cs="Times New Roman"/>
                <w:sz w:val="28"/>
                <w:szCs w:val="28"/>
              </w:rPr>
              <w:t>мидори</w:t>
            </w:r>
            <w:proofErr w:type="spellEnd"/>
            <w:r w:rsidRPr="00940F94">
              <w:rPr>
                <w:rFonts w:ascii="Times New Roman" w:eastAsia="Times New Roman" w:hAnsi="Times New Roman" w:cs="Times New Roman"/>
                <w:sz w:val="28"/>
                <w:szCs w:val="28"/>
              </w:rPr>
              <w:t xml:space="preserve">» </w:t>
            </w:r>
          </w:p>
          <w:p w:rsidR="00940F94" w:rsidRPr="00940F94" w:rsidRDefault="00940F94" w:rsidP="00940F94">
            <w:pPr>
              <w:spacing w:line="279" w:lineRule="auto"/>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Водка </w:t>
            </w:r>
            <w:r w:rsidRPr="00940F94">
              <w:rPr>
                <w:rFonts w:ascii="Times New Roman" w:eastAsia="Times New Roman" w:hAnsi="Times New Roman" w:cs="Times New Roman"/>
                <w:sz w:val="28"/>
                <w:szCs w:val="28"/>
              </w:rPr>
              <w:tab/>
              <w:t xml:space="preserve">«столичная», мл </w:t>
            </w:r>
          </w:p>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Ананасовый сок, мл </w:t>
            </w:r>
          </w:p>
        </w:tc>
        <w:tc>
          <w:tcPr>
            <w:tcW w:w="347"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30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30 </w:t>
            </w:r>
          </w:p>
        </w:tc>
        <w:tc>
          <w:tcPr>
            <w:tcW w:w="32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343B43C2" wp14:editId="60A33D52">
                      <wp:extent cx="140065" cy="765048"/>
                      <wp:effectExtent l="0" t="0" r="0" b="0"/>
                      <wp:docPr id="194784" name="Group 194784"/>
                      <wp:cNvGraphicFramePr/>
                      <a:graphic xmlns:a="http://schemas.openxmlformats.org/drawingml/2006/main">
                        <a:graphicData uri="http://schemas.microsoft.com/office/word/2010/wordprocessingGroup">
                          <wpg:wgp>
                            <wpg:cNvGrpSpPr/>
                            <wpg:grpSpPr>
                              <a:xfrm>
                                <a:off x="0" y="0"/>
                                <a:ext cx="140065" cy="765048"/>
                                <a:chOff x="0" y="0"/>
                                <a:chExt cx="140065" cy="765048"/>
                              </a:xfrm>
                            </wpg:grpSpPr>
                            <wps:wsp>
                              <wps:cNvPr id="10204" name="Rectangle 10204"/>
                              <wps:cNvSpPr/>
                              <wps:spPr>
                                <a:xfrm rot="-5399999">
                                  <a:off x="-385098" y="201912"/>
                                  <a:ext cx="973235" cy="153038"/>
                                </a:xfrm>
                                <a:prstGeom prst="rect">
                                  <a:avLst/>
                                </a:prstGeom>
                                <a:ln>
                                  <a:noFill/>
                                </a:ln>
                              </wps:spPr>
                              <wps:txbx>
                                <w:txbxContent>
                                  <w:p w:rsidR="00533D95" w:rsidRDefault="00533D95" w:rsidP="00940F94">
                                    <w:r>
                                      <w:rPr>
                                        <w:rFonts w:ascii="Times New Roman" w:eastAsia="Times New Roman" w:hAnsi="Times New Roman" w:cs="Times New Roman"/>
                                        <w:sz w:val="20"/>
                                      </w:rPr>
                                      <w:t>Коктейльный</w:t>
                                    </w:r>
                                  </w:p>
                                </w:txbxContent>
                              </wps:txbx>
                              <wps:bodyPr horzOverflow="overflow" vert="horz" lIns="0" tIns="0" rIns="0" bIns="0" rtlCol="0">
                                <a:noAutofit/>
                              </wps:bodyPr>
                            </wps:wsp>
                            <wps:wsp>
                              <wps:cNvPr id="10205" name="Rectangle 10205"/>
                              <wps:cNvSpPr/>
                              <wps:spPr>
                                <a:xfrm rot="-5399999">
                                  <a:off x="72089" y="-82523"/>
                                  <a:ext cx="42058" cy="186236"/>
                                </a:xfrm>
                                <a:prstGeom prst="rect">
                                  <a:avLst/>
                                </a:prstGeom>
                                <a:ln>
                                  <a:noFill/>
                                </a:ln>
                              </wps:spPr>
                              <wps:txbx>
                                <w:txbxContent>
                                  <w:p w:rsidR="00533D95" w:rsidRDefault="00533D95" w:rsidP="00940F94">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343B43C2" id="Group 194784" o:spid="_x0000_s1122" style="width:11.05pt;height:60.25pt;mso-position-horizontal-relative:char;mso-position-vertical-relative:line" coordsize="1400,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">
                      <v:rect id="Rectangle 10204" o:spid="_x0000_s1123" style="position:absolute;left:-3851;top:2020;width:9731;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Коктейльный</w:t>
                              </w:r>
                            </w:p>
                          </w:txbxContent>
                        </v:textbox>
                      </v:rect>
                      <v:rect id="Rectangle 10205" o:spid="_x0000_s1124"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 xml:space="preserve"> </w:t>
                              </w:r>
                            </w:p>
                          </w:txbxContent>
                        </v:textbox>
                      </v:rect>
                      <w10:anchorlock/>
                    </v:group>
                  </w:pict>
                </mc:Fallback>
              </mc:AlternateContent>
            </w:r>
          </w:p>
        </w:tc>
        <w:tc>
          <w:tcPr>
            <w:tcW w:w="69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tc>
        <w:tc>
          <w:tcPr>
            <w:tcW w:w="1072"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 шейкере со льдом сильно встряхнуть компоненты, процедить в стакан с 2-3 кубиками льда. Подать с соломинкой. </w:t>
            </w:r>
          </w:p>
        </w:tc>
      </w:tr>
      <w:tr w:rsidR="00940F94" w:rsidRPr="00940F94" w:rsidTr="00940F94">
        <w:trPr>
          <w:cantSplit/>
          <w:trHeight w:val="2542"/>
        </w:trPr>
        <w:tc>
          <w:tcPr>
            <w:tcW w:w="309" w:type="pct"/>
            <w:tcBorders>
              <w:top w:val="single" w:sz="4" w:space="0" w:color="000000"/>
              <w:left w:val="single" w:sz="4" w:space="0" w:color="000000"/>
              <w:bottom w:val="single" w:sz="4" w:space="0" w:color="000000"/>
              <w:right w:val="single" w:sz="4" w:space="0" w:color="000000"/>
            </w:tcBorders>
            <w:textDirection w:val="btLr"/>
          </w:tcPr>
          <w:p w:rsidR="00940F94" w:rsidRPr="00940F94" w:rsidRDefault="00940F94" w:rsidP="00940F94">
            <w:pPr>
              <w:ind w:left="53" w:right="113"/>
              <w:rPr>
                <w:rFonts w:ascii="Times New Roman" w:eastAsia="Calibri" w:hAnsi="Times New Roman" w:cs="Times New Roman"/>
                <w:sz w:val="28"/>
                <w:szCs w:val="28"/>
              </w:rPr>
            </w:pPr>
            <w:r w:rsidRPr="00940F94">
              <w:rPr>
                <w:rFonts w:ascii="Times New Roman" w:eastAsia="Calibri" w:hAnsi="Times New Roman" w:cs="Times New Roman"/>
                <w:sz w:val="28"/>
                <w:szCs w:val="28"/>
              </w:rPr>
              <w:t>Голубая мечта шпиона</w:t>
            </w:r>
          </w:p>
        </w:tc>
        <w:tc>
          <w:tcPr>
            <w:tcW w:w="536" w:type="pct"/>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46"/>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Шейк </w:t>
            </w:r>
          </w:p>
        </w:tc>
        <w:tc>
          <w:tcPr>
            <w:tcW w:w="675"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Рюмка мартини </w:t>
            </w:r>
          </w:p>
        </w:tc>
        <w:tc>
          <w:tcPr>
            <w:tcW w:w="1004"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spacing w:after="5" w:line="273" w:lineRule="auto"/>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Ром </w:t>
            </w:r>
            <w:proofErr w:type="spellStart"/>
            <w:r w:rsidRPr="00940F94">
              <w:rPr>
                <w:rFonts w:ascii="Times New Roman" w:eastAsia="Times New Roman" w:hAnsi="Times New Roman" w:cs="Times New Roman"/>
                <w:sz w:val="28"/>
                <w:szCs w:val="28"/>
              </w:rPr>
              <w:t>bakardi</w:t>
            </w:r>
            <w:proofErr w:type="spellEnd"/>
            <w:r w:rsidRPr="00940F94">
              <w:rPr>
                <w:rFonts w:ascii="Times New Roman" w:eastAsia="Times New Roman" w:hAnsi="Times New Roman" w:cs="Times New Roman"/>
                <w:sz w:val="28"/>
                <w:szCs w:val="28"/>
              </w:rPr>
              <w:t xml:space="preserve"> светлый, мл </w:t>
            </w:r>
          </w:p>
          <w:p w:rsidR="00940F94" w:rsidRPr="00940F94" w:rsidRDefault="00940F94" w:rsidP="00940F94">
            <w:pPr>
              <w:spacing w:after="19"/>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Сиропы, мл: </w:t>
            </w:r>
          </w:p>
          <w:p w:rsidR="00940F94" w:rsidRPr="00940F94" w:rsidRDefault="00940F94" w:rsidP="00940F94">
            <w:pP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Кокосовый </w:t>
            </w:r>
          </w:p>
          <w:p w:rsidR="00940F94" w:rsidRPr="00940F94" w:rsidRDefault="00940F94" w:rsidP="00940F94">
            <w:pPr>
              <w:rPr>
                <w:rFonts w:ascii="Times New Roman" w:eastAsia="Calibri" w:hAnsi="Times New Roman" w:cs="Times New Roman"/>
                <w:sz w:val="28"/>
                <w:szCs w:val="28"/>
              </w:rPr>
            </w:pPr>
            <w:proofErr w:type="spellStart"/>
            <w:r w:rsidRPr="00940F94">
              <w:rPr>
                <w:rFonts w:ascii="Times New Roman" w:eastAsia="Times New Roman" w:hAnsi="Times New Roman" w:cs="Times New Roman"/>
                <w:sz w:val="28"/>
                <w:szCs w:val="28"/>
              </w:rPr>
              <w:t>Blue</w:t>
            </w:r>
            <w:proofErr w:type="spellEnd"/>
            <w:r w:rsidRPr="00940F94">
              <w:rPr>
                <w:rFonts w:ascii="Times New Roman" w:eastAsia="Times New Roman" w:hAnsi="Times New Roman" w:cs="Times New Roman"/>
                <w:sz w:val="28"/>
                <w:szCs w:val="28"/>
              </w:rPr>
              <w:t xml:space="preserve"> </w:t>
            </w:r>
            <w:proofErr w:type="spellStart"/>
            <w:r w:rsidRPr="00940F94">
              <w:rPr>
                <w:rFonts w:ascii="Times New Roman" w:eastAsia="Times New Roman" w:hAnsi="Times New Roman" w:cs="Times New Roman"/>
                <w:sz w:val="28"/>
                <w:szCs w:val="28"/>
              </w:rPr>
              <w:t>gurasao</w:t>
            </w:r>
            <w:proofErr w:type="spellEnd"/>
            <w:r w:rsidRPr="00940F94">
              <w:rPr>
                <w:rFonts w:ascii="Times New Roman" w:eastAsia="Times New Roman" w:hAnsi="Times New Roman" w:cs="Times New Roman"/>
                <w:sz w:val="28"/>
                <w:szCs w:val="28"/>
              </w:rPr>
              <w:t xml:space="preserve"> </w:t>
            </w:r>
          </w:p>
        </w:tc>
        <w:tc>
          <w:tcPr>
            <w:tcW w:w="347"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30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 </w:t>
            </w:r>
          </w:p>
          <w:p w:rsidR="00940F94" w:rsidRPr="00940F94" w:rsidRDefault="00940F94" w:rsidP="00940F94">
            <w:pPr>
              <w:ind w:right="51"/>
              <w:jc w:val="center"/>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10 </w:t>
            </w:r>
          </w:p>
        </w:tc>
        <w:tc>
          <w:tcPr>
            <w:tcW w:w="32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left="10"/>
              <w:rPr>
                <w:rFonts w:ascii="Times New Roman" w:eastAsia="Calibri" w:hAnsi="Times New Roman" w:cs="Times New Roman"/>
                <w:sz w:val="28"/>
                <w:szCs w:val="28"/>
              </w:rPr>
            </w:pPr>
            <w:r w:rsidRPr="00940F94">
              <w:rPr>
                <w:rFonts w:ascii="Times New Roman" w:eastAsia="Calibri" w:hAnsi="Times New Roman" w:cs="Times New Roman"/>
                <w:noProof/>
                <w:sz w:val="28"/>
                <w:szCs w:val="28"/>
              </w:rPr>
              <mc:AlternateContent>
                <mc:Choice Requires="wpg">
                  <w:drawing>
                    <wp:inline distT="0" distB="0" distL="0" distR="0" wp14:anchorId="71745671" wp14:editId="17251D39">
                      <wp:extent cx="140065" cy="764667"/>
                      <wp:effectExtent l="0" t="0" r="0" b="0"/>
                      <wp:docPr id="195089" name="Group 195089"/>
                      <wp:cNvGraphicFramePr/>
                      <a:graphic xmlns:a="http://schemas.openxmlformats.org/drawingml/2006/main">
                        <a:graphicData uri="http://schemas.microsoft.com/office/word/2010/wordprocessingGroup">
                          <wpg:wgp>
                            <wpg:cNvGrpSpPr/>
                            <wpg:grpSpPr>
                              <a:xfrm>
                                <a:off x="0" y="0"/>
                                <a:ext cx="140065" cy="764667"/>
                                <a:chOff x="0" y="0"/>
                                <a:chExt cx="140065" cy="764667"/>
                              </a:xfrm>
                            </wpg:grpSpPr>
                            <wps:wsp>
                              <wps:cNvPr id="10273" name="Rectangle 10273"/>
                              <wps:cNvSpPr/>
                              <wps:spPr>
                                <a:xfrm rot="-5399999">
                                  <a:off x="-385098" y="201530"/>
                                  <a:ext cx="973236" cy="153038"/>
                                </a:xfrm>
                                <a:prstGeom prst="rect">
                                  <a:avLst/>
                                </a:prstGeom>
                                <a:ln>
                                  <a:noFill/>
                                </a:ln>
                              </wps:spPr>
                              <wps:txbx>
                                <w:txbxContent>
                                  <w:p w:rsidR="00533D95" w:rsidRDefault="00533D95" w:rsidP="00940F94">
                                    <w:r>
                                      <w:rPr>
                                        <w:rFonts w:ascii="Times New Roman" w:eastAsia="Times New Roman" w:hAnsi="Times New Roman" w:cs="Times New Roman"/>
                                        <w:sz w:val="20"/>
                                      </w:rPr>
                                      <w:t>Коктейльный</w:t>
                                    </w:r>
                                  </w:p>
                                </w:txbxContent>
                              </wps:txbx>
                              <wps:bodyPr horzOverflow="overflow" vert="horz" lIns="0" tIns="0" rIns="0" bIns="0" rtlCol="0">
                                <a:noAutofit/>
                              </wps:bodyPr>
                            </wps:wsp>
                            <wps:wsp>
                              <wps:cNvPr id="10274" name="Rectangle 10274"/>
                              <wps:cNvSpPr/>
                              <wps:spPr>
                                <a:xfrm rot="-5399999">
                                  <a:off x="72089" y="-82523"/>
                                  <a:ext cx="42058" cy="186235"/>
                                </a:xfrm>
                                <a:prstGeom prst="rect">
                                  <a:avLst/>
                                </a:prstGeom>
                                <a:ln>
                                  <a:noFill/>
                                </a:ln>
                              </wps:spPr>
                              <wps:txbx>
                                <w:txbxContent>
                                  <w:p w:rsidR="00533D95" w:rsidRDefault="00533D95" w:rsidP="00940F94">
                                    <w:r>
                                      <w:rPr>
                                        <w:rFonts w:ascii="Times New Roman" w:eastAsia="Times New Roman" w:hAnsi="Times New Roman" w:cs="Times New Roman"/>
                                        <w:sz w:val="20"/>
                                      </w:rPr>
                                      <w:t xml:space="preserve"> </w:t>
                                    </w:r>
                                  </w:p>
                                </w:txbxContent>
                              </wps:txbx>
                              <wps:bodyPr horzOverflow="overflow" vert="horz" lIns="0" tIns="0" rIns="0" bIns="0" rtlCol="0">
                                <a:noAutofit/>
                              </wps:bodyPr>
                            </wps:wsp>
                          </wpg:wgp>
                        </a:graphicData>
                      </a:graphic>
                    </wp:inline>
                  </w:drawing>
                </mc:Choice>
                <mc:Fallback>
                  <w:pict>
                    <v:group w14:anchorId="71745671" id="Group 195089" o:spid="_x0000_s1125" style="width:11.05pt;height:60.2pt;mso-position-horizontal-relative:char;mso-position-vertical-relative:line" coordsize="1400,7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">
                      <v:rect id="Rectangle 10273" o:spid="_x0000_s1126" style="position:absolute;left:-3851;top:2016;width:9731;height:153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" filled="f" stroked="f">
                        <v:textbox inset="0,0,0,0">
                          <w:txbxContent>
                            <w:p w:rsidR="00533D95" w:rsidRDefault="00533D95" w:rsidP="00940F94">
                              <w:r>
                                <w:rPr>
                                  <w:rFonts w:ascii="Times New Roman" w:eastAsia="Times New Roman" w:hAnsi="Times New Roman" w:cs="Times New Roman"/>
                                  <w:sz w:val="20"/>
                                </w:rPr>
                                <w:t>Коктейльный</w:t>
                              </w:r>
                            </w:p>
                          </w:txbxContent>
                        </v:textbox>
                      </v:rect>
                      <v:rect id="Rectangle 10274" o:spid="_x0000_s1127"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" filled="f" stroked="f">
                        <v:textbox inset="0,0,0,0">
                          <w:txbxContent>
                            <w:p w:rsidR="00533D95" w:rsidRDefault="00533D95" w:rsidP="00940F94">
                              <w:r>
                                <w:rPr>
                                  <w:rFonts w:ascii="Times New Roman" w:eastAsia="Times New Roman" w:hAnsi="Times New Roman" w:cs="Times New Roman"/>
                                  <w:sz w:val="20"/>
                                </w:rPr>
                                <w:t xml:space="preserve"> </w:t>
                              </w:r>
                            </w:p>
                          </w:txbxContent>
                        </v:textbox>
                      </v:rect>
                      <w10:anchorlock/>
                    </v:group>
                  </w:pict>
                </mc:Fallback>
              </mc:AlternateContent>
            </w:r>
          </w:p>
        </w:tc>
        <w:tc>
          <w:tcPr>
            <w:tcW w:w="699"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Долька апельсина в виде восьмерки, две коктейльные вишни разного цвета на шпажке </w:t>
            </w:r>
          </w:p>
        </w:tc>
        <w:tc>
          <w:tcPr>
            <w:tcW w:w="1072" w:type="pct"/>
            <w:gridSpan w:val="2"/>
            <w:tcBorders>
              <w:top w:val="single" w:sz="4" w:space="0" w:color="000000"/>
              <w:left w:val="single" w:sz="4" w:space="0" w:color="000000"/>
              <w:bottom w:val="single" w:sz="4" w:space="0" w:color="000000"/>
              <w:right w:val="single" w:sz="4" w:space="0" w:color="000000"/>
            </w:tcBorders>
          </w:tcPr>
          <w:p w:rsidR="00940F94" w:rsidRPr="00940F94" w:rsidRDefault="00940F94" w:rsidP="00940F94">
            <w:pPr>
              <w:ind w:right="52"/>
              <w:jc w:val="both"/>
              <w:rPr>
                <w:rFonts w:ascii="Times New Roman" w:eastAsia="Calibri" w:hAnsi="Times New Roman" w:cs="Times New Roman"/>
                <w:sz w:val="28"/>
                <w:szCs w:val="28"/>
              </w:rPr>
            </w:pPr>
            <w:r w:rsidRPr="00940F94">
              <w:rPr>
                <w:rFonts w:ascii="Times New Roman" w:eastAsia="Times New Roman" w:hAnsi="Times New Roman" w:cs="Times New Roman"/>
                <w:sz w:val="28"/>
                <w:szCs w:val="28"/>
              </w:rPr>
              <w:t xml:space="preserve">В шейкере со льдом встряхнуть все компоненты, перелить в рюмку мартини со льдом. Украсить долькой апельсина в виде восьмерки и двумя коктейльными вишнями на шпажке. Подать с короткой соломинкой. </w:t>
            </w:r>
          </w:p>
        </w:tc>
      </w:tr>
    </w:tbl>
    <w:p w:rsidR="00940F94" w:rsidRPr="00940F94" w:rsidRDefault="00940F94" w:rsidP="00940F94">
      <w:pPr>
        <w:spacing w:after="20"/>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spacing w:after="0"/>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r w:rsidRPr="00940F94">
        <w:rPr>
          <w:rFonts w:ascii="Times New Roman" w:eastAsia="Times New Roman" w:hAnsi="Times New Roman" w:cs="Times New Roman"/>
          <w:sz w:val="28"/>
          <w:szCs w:val="28"/>
          <w:lang w:eastAsia="ru-RU"/>
        </w:rPr>
        <w:tab/>
        <w:t xml:space="preserve"> </w:t>
      </w:r>
    </w:p>
    <w:p w:rsidR="00940F94" w:rsidRPr="00940F94" w:rsidRDefault="00940F94" w:rsidP="00940F94">
      <w:pPr>
        <w:spacing w:after="206"/>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w:t>
      </w:r>
    </w:p>
    <w:p w:rsidR="00940F94" w:rsidRPr="00940F94" w:rsidRDefault="00940F94" w:rsidP="00940F94">
      <w:pPr>
        <w:keepNext/>
        <w:keepLines/>
        <w:spacing w:after="22"/>
        <w:ind w:left="10" w:right="49" w:hanging="10"/>
        <w:jc w:val="center"/>
        <w:outlineLvl w:val="5"/>
        <w:rPr>
          <w:rFonts w:ascii="Times New Roman" w:eastAsia="Times New Roman"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Вопросы для самопроверки </w:t>
      </w:r>
    </w:p>
    <w:p w:rsidR="00940F94" w:rsidRPr="00940F94" w:rsidRDefault="00940F94" w:rsidP="00670AAE">
      <w:pPr>
        <w:numPr>
          <w:ilvl w:val="0"/>
          <w:numId w:val="55"/>
        </w:numPr>
        <w:spacing w:after="17" w:line="271" w:lineRule="auto"/>
        <w:ind w:right="5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Чем отличаются короткие и средние смешанные напитки от длинных? </w:t>
      </w:r>
    </w:p>
    <w:p w:rsidR="00940F94" w:rsidRPr="00940F94" w:rsidRDefault="00940F94" w:rsidP="00670AAE">
      <w:pPr>
        <w:numPr>
          <w:ilvl w:val="0"/>
          <w:numId w:val="55"/>
        </w:numPr>
        <w:spacing w:after="17" w:line="271" w:lineRule="auto"/>
        <w:ind w:right="5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lastRenderedPageBreak/>
        <w:t xml:space="preserve">На какие группы подразделяются средние смешанные напитки? </w:t>
      </w:r>
    </w:p>
    <w:p w:rsidR="00940F94" w:rsidRPr="00940F94" w:rsidRDefault="00940F94" w:rsidP="00670AAE">
      <w:pPr>
        <w:numPr>
          <w:ilvl w:val="0"/>
          <w:numId w:val="55"/>
        </w:numPr>
        <w:spacing w:after="17" w:line="271" w:lineRule="auto"/>
        <w:ind w:right="5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Каковы особенности приготовления и подачи к</w:t>
      </w:r>
      <w:r>
        <w:rPr>
          <w:rFonts w:ascii="Times New Roman" w:eastAsia="Times New Roman" w:hAnsi="Times New Roman" w:cs="Times New Roman"/>
          <w:sz w:val="28"/>
          <w:szCs w:val="28"/>
          <w:lang w:eastAsia="ru-RU"/>
        </w:rPr>
        <w:t xml:space="preserve">оротких смешанных напитков?  </w:t>
      </w:r>
      <w:r>
        <w:rPr>
          <w:rFonts w:ascii="Times New Roman" w:eastAsia="Times New Roman" w:hAnsi="Times New Roman" w:cs="Times New Roman"/>
          <w:sz w:val="28"/>
          <w:szCs w:val="28"/>
          <w:lang w:eastAsia="ru-RU"/>
        </w:rPr>
        <w:tab/>
      </w:r>
    </w:p>
    <w:p w:rsidR="00940F94" w:rsidRPr="00940F94" w:rsidRDefault="00940F94" w:rsidP="00670AAE">
      <w:pPr>
        <w:numPr>
          <w:ilvl w:val="0"/>
          <w:numId w:val="55"/>
        </w:numPr>
        <w:spacing w:after="17" w:line="271" w:lineRule="auto"/>
        <w:ind w:right="50"/>
        <w:jc w:val="both"/>
        <w:rPr>
          <w:rFonts w:ascii="Times New Roman" w:eastAsia="Calibri" w:hAnsi="Times New Roman" w:cs="Times New Roman"/>
          <w:sz w:val="28"/>
          <w:szCs w:val="28"/>
          <w:lang w:eastAsia="ru-RU"/>
        </w:rPr>
      </w:pPr>
      <w:r w:rsidRPr="00940F94">
        <w:rPr>
          <w:rFonts w:ascii="Times New Roman" w:eastAsia="Times New Roman" w:hAnsi="Times New Roman" w:cs="Times New Roman"/>
          <w:sz w:val="28"/>
          <w:szCs w:val="28"/>
          <w:lang w:eastAsia="ru-RU"/>
        </w:rPr>
        <w:t xml:space="preserve"> Каковы особенности приготовления </w:t>
      </w:r>
      <w:proofErr w:type="spellStart"/>
      <w:r w:rsidRPr="00940F94">
        <w:rPr>
          <w:rFonts w:ascii="Times New Roman" w:eastAsia="Times New Roman" w:hAnsi="Times New Roman" w:cs="Times New Roman"/>
          <w:sz w:val="28"/>
          <w:szCs w:val="28"/>
          <w:lang w:eastAsia="ru-RU"/>
        </w:rPr>
        <w:t>джулепов</w:t>
      </w:r>
      <w:proofErr w:type="spellEnd"/>
      <w:r w:rsidRPr="00940F94">
        <w:rPr>
          <w:rFonts w:ascii="Times New Roman" w:eastAsia="Times New Roman" w:hAnsi="Times New Roman" w:cs="Times New Roman"/>
          <w:sz w:val="28"/>
          <w:szCs w:val="28"/>
          <w:lang w:eastAsia="ru-RU"/>
        </w:rPr>
        <w:t xml:space="preserve">? </w:t>
      </w:r>
    </w:p>
    <w:p w:rsidR="00940F94" w:rsidRDefault="00940F94" w:rsidP="005B0DBC">
      <w:pPr>
        <w:spacing w:after="0"/>
        <w:rPr>
          <w:rFonts w:ascii="Times New Roman" w:hAnsi="Times New Roman" w:cs="Times New Roman"/>
          <w:sz w:val="28"/>
          <w:szCs w:val="28"/>
        </w:rPr>
      </w:pPr>
    </w:p>
    <w:p w:rsidR="004B53D2" w:rsidRPr="004B53D2" w:rsidRDefault="004B53D2" w:rsidP="004B53D2">
      <w:pPr>
        <w:keepNext/>
        <w:keepLines/>
        <w:spacing w:after="214"/>
        <w:jc w:val="center"/>
        <w:outlineLvl w:val="1"/>
        <w:rPr>
          <w:rFonts w:ascii="Times New Roman" w:eastAsia="Times New Roman" w:hAnsi="Times New Roman" w:cs="Times New Roman"/>
          <w:b/>
          <w:sz w:val="28"/>
          <w:szCs w:val="28"/>
          <w:lang w:eastAsia="ru-RU"/>
        </w:rPr>
      </w:pPr>
      <w:r w:rsidRPr="004B53D2">
        <w:rPr>
          <w:rFonts w:ascii="Times New Roman" w:eastAsia="Times New Roman" w:hAnsi="Times New Roman" w:cs="Times New Roman"/>
          <w:b/>
          <w:sz w:val="28"/>
          <w:szCs w:val="28"/>
          <w:lang w:eastAsia="ru-RU"/>
        </w:rPr>
        <w:t>Практическая работа № 13</w:t>
      </w:r>
    </w:p>
    <w:p w:rsidR="004B53D2" w:rsidRPr="004B53D2" w:rsidRDefault="004B53D2" w:rsidP="004B53D2">
      <w:pPr>
        <w:keepNext/>
        <w:keepLines/>
        <w:spacing w:after="4" w:line="271" w:lineRule="auto"/>
        <w:ind w:left="278" w:right="215" w:hanging="10"/>
        <w:jc w:val="center"/>
        <w:outlineLvl w:val="2"/>
        <w:rPr>
          <w:rFonts w:ascii="Times New Roman" w:eastAsia="Times New Roman" w:hAnsi="Times New Roman" w:cs="Times New Roman"/>
          <w:b/>
          <w:sz w:val="28"/>
          <w:szCs w:val="28"/>
          <w:lang w:eastAsia="ru-RU"/>
        </w:rPr>
      </w:pPr>
      <w:r w:rsidRPr="004B53D2">
        <w:rPr>
          <w:rFonts w:ascii="Times New Roman" w:eastAsia="Times New Roman" w:hAnsi="Times New Roman" w:cs="Times New Roman"/>
          <w:b/>
          <w:sz w:val="28"/>
          <w:szCs w:val="28"/>
          <w:lang w:eastAsia="ru-RU"/>
        </w:rPr>
        <w:t>Технология приготовления коктейлей-</w:t>
      </w:r>
      <w:proofErr w:type="spellStart"/>
      <w:r w:rsidRPr="004B53D2">
        <w:rPr>
          <w:rFonts w:ascii="Times New Roman" w:eastAsia="Times New Roman" w:hAnsi="Times New Roman" w:cs="Times New Roman"/>
          <w:b/>
          <w:sz w:val="28"/>
          <w:szCs w:val="28"/>
          <w:lang w:eastAsia="ru-RU"/>
        </w:rPr>
        <w:t>диджестивов</w:t>
      </w:r>
      <w:proofErr w:type="spellEnd"/>
      <w:r w:rsidRPr="004B53D2">
        <w:rPr>
          <w:rFonts w:ascii="Times New Roman" w:eastAsia="Times New Roman" w:hAnsi="Times New Roman" w:cs="Times New Roman"/>
          <w:b/>
          <w:sz w:val="28"/>
          <w:szCs w:val="28"/>
          <w:lang w:eastAsia="ru-RU"/>
        </w:rPr>
        <w:t>.</w:t>
      </w:r>
    </w:p>
    <w:p w:rsidR="004B53D2" w:rsidRPr="004B53D2" w:rsidRDefault="004B53D2" w:rsidP="004B53D2">
      <w:pPr>
        <w:keepNext/>
        <w:keepLines/>
        <w:spacing w:after="4" w:line="271" w:lineRule="auto"/>
        <w:ind w:left="278" w:right="215" w:hanging="10"/>
        <w:jc w:val="center"/>
        <w:outlineLvl w:val="2"/>
        <w:rPr>
          <w:rFonts w:ascii="Times New Roman" w:eastAsia="Calibri" w:hAnsi="Times New Roman" w:cs="Times New Roman"/>
          <w:sz w:val="28"/>
          <w:szCs w:val="28"/>
          <w:lang w:eastAsia="ru-RU"/>
        </w:rPr>
      </w:pPr>
    </w:p>
    <w:p w:rsidR="004B53D2" w:rsidRPr="004B53D2" w:rsidRDefault="004B53D2" w:rsidP="004B53D2">
      <w:pPr>
        <w:tabs>
          <w:tab w:val="center" w:pos="2160"/>
        </w:tabs>
        <w:spacing w:after="19" w:line="268" w:lineRule="auto"/>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 xml:space="preserve"> В</w:t>
      </w:r>
      <w:r w:rsidRPr="004B53D2">
        <w:rPr>
          <w:rFonts w:ascii="Times New Roman" w:eastAsia="Times New Roman" w:hAnsi="Times New Roman" w:cs="Times New Roman"/>
          <w:sz w:val="28"/>
          <w:szCs w:val="28"/>
          <w:lang w:eastAsia="ru-RU"/>
        </w:rPr>
        <w:t>ремя проведения:</w:t>
      </w:r>
      <w:r>
        <w:rPr>
          <w:rFonts w:ascii="Times New Roman" w:eastAsia="Times New Roman" w:hAnsi="Times New Roman" w:cs="Times New Roman"/>
          <w:sz w:val="28"/>
          <w:szCs w:val="28"/>
          <w:lang w:eastAsia="ru-RU"/>
        </w:rPr>
        <w:t xml:space="preserve"> 4</w:t>
      </w:r>
      <w:r w:rsidRPr="004B53D2">
        <w:rPr>
          <w:rFonts w:ascii="Times New Roman" w:eastAsia="Times New Roman" w:hAnsi="Times New Roman" w:cs="Times New Roman"/>
          <w:sz w:val="28"/>
          <w:szCs w:val="28"/>
          <w:lang w:eastAsia="ru-RU"/>
        </w:rPr>
        <w:t xml:space="preserve"> часа. </w:t>
      </w:r>
    </w:p>
    <w:p w:rsidR="004B53D2" w:rsidRPr="004B53D2" w:rsidRDefault="004B53D2" w:rsidP="004B53D2">
      <w:pPr>
        <w:spacing w:after="15" w:line="269" w:lineRule="auto"/>
        <w:ind w:left="-5" w:right="65"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Ц</w:t>
      </w:r>
      <w:r w:rsidRPr="004B53D2">
        <w:rPr>
          <w:rFonts w:ascii="Times New Roman" w:eastAsia="Times New Roman" w:hAnsi="Times New Roman" w:cs="Times New Roman"/>
          <w:sz w:val="28"/>
          <w:szCs w:val="28"/>
          <w:lang w:eastAsia="ru-RU"/>
        </w:rPr>
        <w:t>ель: приобретение навыков приготовления и оформления коктейлей</w:t>
      </w:r>
      <w:r>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диджестивов</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15" w:line="269" w:lineRule="auto"/>
        <w:ind w:left="-5" w:right="65"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оснащение: шейкер, блендер, мерная посуда, посуда для подачи, барная ложка, ножи, миксер. </w:t>
      </w:r>
    </w:p>
    <w:p w:rsidR="004B53D2" w:rsidRPr="004B53D2" w:rsidRDefault="004B53D2" w:rsidP="004B53D2">
      <w:pPr>
        <w:spacing w:after="15" w:line="269" w:lineRule="auto"/>
        <w:ind w:left="-5" w:right="65"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продукты: яйца, соки, специи, приправы, соусы, фрукты, напитки, сиропы, лед. </w:t>
      </w:r>
    </w:p>
    <w:p w:rsidR="004B53D2" w:rsidRPr="004B53D2" w:rsidRDefault="004B53D2" w:rsidP="004B53D2">
      <w:pPr>
        <w:tabs>
          <w:tab w:val="center" w:pos="1879"/>
        </w:tabs>
        <w:spacing w:after="19" w:line="268" w:lineRule="auto"/>
        <w:ind w:left="-15"/>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содержание работы: </w:t>
      </w:r>
    </w:p>
    <w:p w:rsidR="004B53D2" w:rsidRPr="004B53D2" w:rsidRDefault="004B53D2" w:rsidP="00670AAE">
      <w:pPr>
        <w:numPr>
          <w:ilvl w:val="0"/>
          <w:numId w:val="56"/>
        </w:numPr>
        <w:spacing w:after="15" w:line="269" w:lineRule="auto"/>
        <w:ind w:right="252"/>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Рассмотреть способы приготовления коктейлей-</w:t>
      </w:r>
      <w:proofErr w:type="spellStart"/>
      <w:r w:rsidRPr="004B53D2">
        <w:rPr>
          <w:rFonts w:ascii="Times New Roman" w:eastAsia="Times New Roman" w:hAnsi="Times New Roman" w:cs="Times New Roman"/>
          <w:sz w:val="28"/>
          <w:szCs w:val="28"/>
          <w:lang w:eastAsia="ru-RU"/>
        </w:rPr>
        <w:t>диджестивов</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670AAE">
      <w:pPr>
        <w:numPr>
          <w:ilvl w:val="0"/>
          <w:numId w:val="56"/>
        </w:numPr>
        <w:spacing w:after="15" w:line="269" w:lineRule="auto"/>
        <w:ind w:right="252"/>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Приготовление и оформление коктейлей. </w:t>
      </w:r>
    </w:p>
    <w:p w:rsidR="004B53D2" w:rsidRPr="004B53D2" w:rsidRDefault="004B53D2" w:rsidP="004B53D2">
      <w:pPr>
        <w:spacing w:after="0"/>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Default="004B53D2" w:rsidP="004B53D2">
      <w:pPr>
        <w:spacing w:after="98" w:line="282" w:lineRule="auto"/>
        <w:ind w:left="14" w:right="968"/>
        <w:rPr>
          <w:rFonts w:ascii="Times New Roman" w:eastAsia="Times New Roman" w:hAnsi="Times New Roman" w:cs="Times New Roman"/>
          <w:sz w:val="28"/>
          <w:szCs w:val="28"/>
          <w:lang w:eastAsia="ru-RU"/>
        </w:rPr>
      </w:pPr>
      <w:r w:rsidRPr="004B53D2">
        <w:rPr>
          <w:rFonts w:ascii="Times New Roman" w:eastAsia="Calibri" w:hAnsi="Times New Roman" w:cs="Times New Roman"/>
          <w:noProof/>
          <w:sz w:val="28"/>
          <w:szCs w:val="28"/>
          <w:lang w:eastAsia="ru-RU"/>
        </w:rPr>
        <w:drawing>
          <wp:anchor distT="0" distB="0" distL="114300" distR="114300" simplePos="0" relativeHeight="251702272" behindDoc="0" locked="0" layoutInCell="1" allowOverlap="0" wp14:anchorId="6ECA6CC6" wp14:editId="66BBDEC4">
            <wp:simplePos x="0" y="0"/>
            <wp:positionH relativeFrom="column">
              <wp:posOffset>4876546</wp:posOffset>
            </wp:positionH>
            <wp:positionV relativeFrom="paragraph">
              <wp:posOffset>235768</wp:posOffset>
            </wp:positionV>
            <wp:extent cx="1143000" cy="847725"/>
            <wp:effectExtent l="0" t="0" r="0" b="0"/>
            <wp:wrapSquare wrapText="bothSides"/>
            <wp:docPr id="13174" name="Picture 13174"/>
            <wp:cNvGraphicFramePr/>
            <a:graphic xmlns:a="http://schemas.openxmlformats.org/drawingml/2006/main">
              <a:graphicData uri="http://schemas.openxmlformats.org/drawingml/2006/picture">
                <pic:pic xmlns:pic="http://schemas.openxmlformats.org/drawingml/2006/picture">
                  <pic:nvPicPr>
                    <pic:cNvPr id="13174" name="Picture 13174"/>
                    <pic:cNvPicPr/>
                  </pic:nvPicPr>
                  <pic:blipFill>
                    <a:blip r:embed="rId127"/>
                    <a:stretch>
                      <a:fillRect/>
                    </a:stretch>
                  </pic:blipFill>
                  <pic:spPr>
                    <a:xfrm>
                      <a:off x="0" y="0"/>
                      <a:ext cx="1143000" cy="847725"/>
                    </a:xfrm>
                    <a:prstGeom prst="rect">
                      <a:avLst/>
                    </a:prstGeom>
                  </pic:spPr>
                </pic:pic>
              </a:graphicData>
            </a:graphic>
          </wp:anchor>
        </w:drawing>
      </w:r>
      <w:r w:rsidRPr="004B53D2">
        <w:rPr>
          <w:rFonts w:ascii="Times New Roman" w:eastAsia="Times New Roman" w:hAnsi="Times New Roman" w:cs="Times New Roman"/>
          <w:sz w:val="28"/>
          <w:szCs w:val="28"/>
          <w:lang w:eastAsia="ru-RU"/>
        </w:rPr>
        <w:t xml:space="preserve">основные теоретические положения  </w:t>
      </w:r>
      <w:r w:rsidRPr="004B53D2">
        <w:rPr>
          <w:rFonts w:ascii="Times New Roman" w:eastAsia="Times New Roman" w:hAnsi="Times New Roman" w:cs="Times New Roman"/>
          <w:sz w:val="28"/>
          <w:szCs w:val="28"/>
          <w:lang w:eastAsia="ru-RU"/>
        </w:rPr>
        <w:tab/>
      </w:r>
    </w:p>
    <w:p w:rsidR="004B53D2" w:rsidRPr="004B53D2" w:rsidRDefault="004B53D2" w:rsidP="004B53D2">
      <w:pPr>
        <w:spacing w:after="98" w:line="282" w:lineRule="auto"/>
        <w:ind w:left="14" w:right="968"/>
        <w:rPr>
          <w:rFonts w:ascii="Times New Roman" w:eastAsia="Calibri" w:hAnsi="Times New Roman" w:cs="Times New Roman"/>
          <w:sz w:val="28"/>
          <w:szCs w:val="28"/>
          <w:lang w:eastAsia="ru-RU"/>
        </w:rPr>
      </w:pPr>
      <w:r>
        <w:rPr>
          <w:rFonts w:ascii="Times New Roman" w:eastAsia="Times New Roman" w:hAnsi="Times New Roman" w:cs="Times New Roman"/>
          <w:sz w:val="28"/>
          <w:szCs w:val="28"/>
          <w:u w:val="single" w:color="000000"/>
          <w:lang w:eastAsia="ru-RU"/>
        </w:rPr>
        <w:t>1.</w:t>
      </w:r>
      <w:r w:rsidRPr="004B53D2">
        <w:rPr>
          <w:rFonts w:ascii="Times New Roman" w:eastAsia="Times New Roman" w:hAnsi="Times New Roman" w:cs="Times New Roman"/>
          <w:sz w:val="28"/>
          <w:szCs w:val="28"/>
          <w:u w:val="single" w:color="000000"/>
          <w:lang w:eastAsia="ru-RU"/>
        </w:rPr>
        <w:t>Диджестивы</w:t>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 </w:t>
      </w:r>
      <w:r w:rsidRPr="004B53D2">
        <w:rPr>
          <w:rFonts w:ascii="Times New Roman" w:eastAsia="Times New Roman" w:hAnsi="Times New Roman" w:cs="Times New Roman"/>
          <w:sz w:val="28"/>
          <w:szCs w:val="28"/>
          <w:lang w:eastAsia="ru-RU"/>
        </w:rPr>
        <w:tab/>
        <w:t xml:space="preserve">это </w:t>
      </w:r>
      <w:r w:rsidRPr="004B53D2">
        <w:rPr>
          <w:rFonts w:ascii="Times New Roman" w:eastAsia="Times New Roman" w:hAnsi="Times New Roman" w:cs="Times New Roman"/>
          <w:sz w:val="28"/>
          <w:szCs w:val="28"/>
          <w:lang w:eastAsia="ru-RU"/>
        </w:rPr>
        <w:tab/>
        <w:t xml:space="preserve">коктейли, </w:t>
      </w:r>
      <w:r w:rsidRPr="004B53D2">
        <w:rPr>
          <w:rFonts w:ascii="Times New Roman" w:eastAsia="Times New Roman" w:hAnsi="Times New Roman" w:cs="Times New Roman"/>
          <w:sz w:val="28"/>
          <w:szCs w:val="28"/>
          <w:lang w:eastAsia="ru-RU"/>
        </w:rPr>
        <w:tab/>
        <w:t xml:space="preserve">способствующие пищеварению, которые обычно пьют после еды. В зависимости от входящих в их состав компонентов и способов приготовления они делятся на следующие виды: коктейли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коктейли со сливками, коктейли </w:t>
      </w:r>
      <w:proofErr w:type="spellStart"/>
      <w:r w:rsidRPr="004B53D2">
        <w:rPr>
          <w:rFonts w:ascii="Times New Roman" w:eastAsia="Times New Roman" w:hAnsi="Times New Roman" w:cs="Times New Roman"/>
          <w:sz w:val="28"/>
          <w:szCs w:val="28"/>
          <w:lang w:eastAsia="ru-RU"/>
        </w:rPr>
        <w:t>кордиал</w:t>
      </w:r>
      <w:proofErr w:type="spellEnd"/>
      <w:r w:rsidRPr="004B53D2">
        <w:rPr>
          <w:rFonts w:ascii="Times New Roman" w:eastAsia="Times New Roman" w:hAnsi="Times New Roman" w:cs="Times New Roman"/>
          <w:sz w:val="28"/>
          <w:szCs w:val="28"/>
          <w:lang w:eastAsia="ru-RU"/>
        </w:rPr>
        <w:t xml:space="preserve">, коктейли </w:t>
      </w:r>
      <w:proofErr w:type="spellStart"/>
      <w:r w:rsidRPr="004B53D2">
        <w:rPr>
          <w:rFonts w:ascii="Times New Roman" w:eastAsia="Times New Roman" w:hAnsi="Times New Roman" w:cs="Times New Roman"/>
          <w:sz w:val="28"/>
          <w:szCs w:val="28"/>
          <w:lang w:eastAsia="ru-RU"/>
        </w:rPr>
        <w:t>флип</w:t>
      </w:r>
      <w:proofErr w:type="spellEnd"/>
      <w:r w:rsidRPr="004B53D2">
        <w:rPr>
          <w:rFonts w:ascii="Times New Roman" w:eastAsia="Times New Roman" w:hAnsi="Times New Roman" w:cs="Times New Roman"/>
          <w:sz w:val="28"/>
          <w:szCs w:val="28"/>
          <w:lang w:eastAsia="ru-RU"/>
        </w:rPr>
        <w:t xml:space="preserve">, коктейли смэш и коктейли </w:t>
      </w:r>
    </w:p>
    <w:p w:rsidR="004B53D2" w:rsidRPr="004B53D2" w:rsidRDefault="004B53D2" w:rsidP="004B53D2">
      <w:pPr>
        <w:spacing w:after="14" w:line="269" w:lineRule="auto"/>
        <w:ind w:left="10" w:right="677" w:hanging="10"/>
        <w:jc w:val="both"/>
        <w:rPr>
          <w:rFonts w:ascii="Times New Roman" w:eastAsia="Calibri" w:hAnsi="Times New Roman" w:cs="Times New Roman"/>
          <w:sz w:val="28"/>
          <w:szCs w:val="28"/>
          <w:lang w:eastAsia="ru-RU"/>
        </w:rPr>
      </w:pPr>
      <w:proofErr w:type="spellStart"/>
      <w:r w:rsidRPr="004B53D2">
        <w:rPr>
          <w:rFonts w:ascii="Times New Roman" w:eastAsia="Times New Roman" w:hAnsi="Times New Roman" w:cs="Times New Roman"/>
          <w:sz w:val="28"/>
          <w:szCs w:val="28"/>
          <w:lang w:eastAsia="ru-RU"/>
        </w:rPr>
        <w:t>Ойстер</w:t>
      </w:r>
      <w:proofErr w:type="spellEnd"/>
      <w:r w:rsidRPr="004B53D2">
        <w:rPr>
          <w:rFonts w:ascii="Times New Roman" w:eastAsia="Times New Roman" w:hAnsi="Times New Roman" w:cs="Times New Roman"/>
          <w:sz w:val="28"/>
          <w:szCs w:val="28"/>
          <w:lang w:eastAsia="ru-RU"/>
        </w:rPr>
        <w:t xml:space="preserve">. Коктейли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свое название получили   </w:t>
      </w:r>
    </w:p>
    <w:p w:rsidR="004B53D2" w:rsidRPr="004B53D2" w:rsidRDefault="004B53D2" w:rsidP="004B53D2">
      <w:pPr>
        <w:spacing w:after="14" w:line="269" w:lineRule="auto"/>
        <w:ind w:left="10" w:right="317"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Из-за общего признака кислого вкуса. "8оиг" в переводе с английского значит кислый. Основой напитков являются соки цитрусовых. Для приготовления используют разнообразные кислые соки и их смеси, сиропы не только сахарные, но и различные фруктовые. </w:t>
      </w:r>
      <w:proofErr w:type="spellStart"/>
      <w:r w:rsidRPr="004B53D2">
        <w:rPr>
          <w:rFonts w:ascii="Times New Roman" w:eastAsia="Times New Roman" w:hAnsi="Times New Roman" w:cs="Times New Roman"/>
          <w:sz w:val="28"/>
          <w:szCs w:val="28"/>
          <w:lang w:eastAsia="ru-RU"/>
        </w:rPr>
        <w:t>Сауэры</w:t>
      </w:r>
      <w:proofErr w:type="spellEnd"/>
      <w:r w:rsidRPr="004B53D2">
        <w:rPr>
          <w:rFonts w:ascii="Times New Roman" w:eastAsia="Times New Roman" w:hAnsi="Times New Roman" w:cs="Times New Roman"/>
          <w:sz w:val="28"/>
          <w:szCs w:val="28"/>
          <w:lang w:eastAsia="ru-RU"/>
        </w:rPr>
        <w:t xml:space="preserve"> бывают алкогольные и безалкогольные. Особое внимание уделяется декоративному оформлению, рюмку украшают дольками лимона, вишней, "наледью". Цедру лимона снимают спирально и вешают на край бокала. Подают в рюмках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пьют через соломинку. Основой таких коктейлей может быть бренди, водка, ром, джин, коньяк. К классическим </w:t>
      </w:r>
      <w:proofErr w:type="spellStart"/>
      <w:r w:rsidRPr="004B53D2">
        <w:rPr>
          <w:rFonts w:ascii="Times New Roman" w:eastAsia="Times New Roman" w:hAnsi="Times New Roman" w:cs="Times New Roman"/>
          <w:sz w:val="28"/>
          <w:szCs w:val="28"/>
          <w:lang w:eastAsia="ru-RU"/>
        </w:rPr>
        <w:t>сауэрам</w:t>
      </w:r>
      <w:proofErr w:type="spellEnd"/>
      <w:r w:rsidRPr="004B53D2">
        <w:rPr>
          <w:rFonts w:ascii="Times New Roman" w:eastAsia="Times New Roman" w:hAnsi="Times New Roman" w:cs="Times New Roman"/>
          <w:sz w:val="28"/>
          <w:szCs w:val="28"/>
          <w:lang w:eastAsia="ru-RU"/>
        </w:rPr>
        <w:t xml:space="preserve"> причисляют коктейли "виски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"водка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70" w:line="253" w:lineRule="auto"/>
        <w:ind w:left="11" w:right="318" w:hanging="10"/>
        <w:jc w:val="right"/>
        <w:rPr>
          <w:rFonts w:ascii="Times New Roman" w:eastAsia="Calibri" w:hAnsi="Times New Roman" w:cs="Times New Roman"/>
          <w:sz w:val="28"/>
          <w:szCs w:val="28"/>
          <w:lang w:eastAsia="ru-RU"/>
        </w:rPr>
      </w:pPr>
      <w:r w:rsidRPr="004B53D2">
        <w:rPr>
          <w:rFonts w:ascii="Times New Roman" w:eastAsia="Calibri" w:hAnsi="Times New Roman" w:cs="Times New Roman"/>
          <w:noProof/>
          <w:sz w:val="28"/>
          <w:szCs w:val="28"/>
          <w:lang w:eastAsia="ru-RU"/>
        </w:rPr>
        <w:lastRenderedPageBreak/>
        <w:drawing>
          <wp:anchor distT="0" distB="0" distL="114300" distR="114300" simplePos="0" relativeHeight="251703296" behindDoc="0" locked="0" layoutInCell="1" allowOverlap="0" wp14:anchorId="505DE257" wp14:editId="3CC0F4FA">
            <wp:simplePos x="0" y="0"/>
            <wp:positionH relativeFrom="column">
              <wp:posOffset>381</wp:posOffset>
            </wp:positionH>
            <wp:positionV relativeFrom="paragraph">
              <wp:posOffset>10154</wp:posOffset>
            </wp:positionV>
            <wp:extent cx="1885950" cy="1143000"/>
            <wp:effectExtent l="0" t="0" r="0" b="0"/>
            <wp:wrapSquare wrapText="bothSides"/>
            <wp:docPr id="13176" name="Picture 13176"/>
            <wp:cNvGraphicFramePr/>
            <a:graphic xmlns:a="http://schemas.openxmlformats.org/drawingml/2006/main">
              <a:graphicData uri="http://schemas.openxmlformats.org/drawingml/2006/picture">
                <pic:pic xmlns:pic="http://schemas.openxmlformats.org/drawingml/2006/picture">
                  <pic:nvPicPr>
                    <pic:cNvPr id="13176" name="Picture 13176"/>
                    <pic:cNvPicPr/>
                  </pic:nvPicPr>
                  <pic:blipFill>
                    <a:blip r:embed="rId128"/>
                    <a:stretch>
                      <a:fillRect/>
                    </a:stretch>
                  </pic:blipFill>
                  <pic:spPr>
                    <a:xfrm>
                      <a:off x="0" y="0"/>
                      <a:ext cx="1885950" cy="1143000"/>
                    </a:xfrm>
                    <a:prstGeom prst="rect">
                      <a:avLst/>
                    </a:prstGeom>
                  </pic:spPr>
                </pic:pic>
              </a:graphicData>
            </a:graphic>
          </wp:anchor>
        </w:drawing>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r>
      <w:r w:rsidRPr="004B53D2">
        <w:rPr>
          <w:rFonts w:ascii="Times New Roman" w:eastAsia="Times New Roman" w:hAnsi="Times New Roman" w:cs="Times New Roman"/>
          <w:sz w:val="28"/>
          <w:szCs w:val="28"/>
          <w:u w:val="single" w:color="000000"/>
          <w:lang w:eastAsia="ru-RU"/>
        </w:rPr>
        <w:t xml:space="preserve">2. Коктейли </w:t>
      </w:r>
      <w:proofErr w:type="spellStart"/>
      <w:r w:rsidRPr="004B53D2">
        <w:rPr>
          <w:rFonts w:ascii="Times New Roman" w:eastAsia="Times New Roman" w:hAnsi="Times New Roman" w:cs="Times New Roman"/>
          <w:sz w:val="28"/>
          <w:szCs w:val="28"/>
          <w:u w:val="single" w:color="000000"/>
          <w:lang w:eastAsia="ru-RU"/>
        </w:rPr>
        <w:t>фрозен</w:t>
      </w:r>
      <w:proofErr w:type="spellEnd"/>
      <w:r w:rsidRPr="004B53D2">
        <w:rPr>
          <w:rFonts w:ascii="Times New Roman" w:eastAsia="Times New Roman" w:hAnsi="Times New Roman" w:cs="Times New Roman"/>
          <w:sz w:val="28"/>
          <w:szCs w:val="28"/>
          <w:u w:val="single" w:color="000000"/>
          <w:lang w:eastAsia="ru-RU"/>
        </w:rPr>
        <w:t>.</w:t>
      </w:r>
      <w:r w:rsidRPr="004B53D2">
        <w:rPr>
          <w:rFonts w:ascii="Times New Roman" w:eastAsia="Times New Roman" w:hAnsi="Times New Roman" w:cs="Times New Roman"/>
          <w:sz w:val="28"/>
          <w:szCs w:val="28"/>
          <w:lang w:eastAsia="ru-RU"/>
        </w:rPr>
        <w:t xml:space="preserve"> Это форма подачи коктейлей, которую </w:t>
      </w:r>
      <w:r w:rsidRPr="004B53D2">
        <w:rPr>
          <w:rFonts w:ascii="Times New Roman" w:eastAsia="Times New Roman" w:hAnsi="Times New Roman" w:cs="Times New Roman"/>
          <w:sz w:val="28"/>
          <w:szCs w:val="28"/>
          <w:lang w:eastAsia="ru-RU"/>
        </w:rPr>
        <w:tab/>
        <w:t xml:space="preserve">приготовляют </w:t>
      </w:r>
      <w:r w:rsidRPr="004B53D2">
        <w:rPr>
          <w:rFonts w:ascii="Times New Roman" w:eastAsia="Times New Roman" w:hAnsi="Times New Roman" w:cs="Times New Roman"/>
          <w:sz w:val="28"/>
          <w:szCs w:val="28"/>
          <w:lang w:eastAsia="ru-RU"/>
        </w:rPr>
        <w:tab/>
        <w:t xml:space="preserve">с </w:t>
      </w:r>
      <w:r w:rsidRPr="004B53D2">
        <w:rPr>
          <w:rFonts w:ascii="Times New Roman" w:eastAsia="Times New Roman" w:hAnsi="Times New Roman" w:cs="Times New Roman"/>
          <w:sz w:val="28"/>
          <w:szCs w:val="28"/>
          <w:lang w:eastAsia="ru-RU"/>
        </w:rPr>
        <w:tab/>
        <w:t xml:space="preserve">мелко </w:t>
      </w:r>
      <w:r w:rsidRPr="004B53D2">
        <w:rPr>
          <w:rFonts w:ascii="Times New Roman" w:eastAsia="Times New Roman" w:hAnsi="Times New Roman" w:cs="Times New Roman"/>
          <w:sz w:val="28"/>
          <w:szCs w:val="28"/>
          <w:lang w:eastAsia="ru-RU"/>
        </w:rPr>
        <w:tab/>
        <w:t xml:space="preserve">измельченным </w:t>
      </w:r>
      <w:r w:rsidRPr="004B53D2">
        <w:rPr>
          <w:rFonts w:ascii="Times New Roman" w:eastAsia="Times New Roman" w:hAnsi="Times New Roman" w:cs="Times New Roman"/>
          <w:sz w:val="28"/>
          <w:szCs w:val="28"/>
          <w:lang w:eastAsia="ru-RU"/>
        </w:rPr>
        <w:tab/>
        <w:t xml:space="preserve">льдом. Соотношение льда и напитка таково, что коктейль похож на подтаявший снег. Их подают в металлических коктейльных рюмках, можно использовать и стеклянные. Посуду перед заполнением </w:t>
      </w:r>
      <w:r w:rsidRPr="004B53D2">
        <w:rPr>
          <w:rFonts w:ascii="Times New Roman" w:eastAsia="Times New Roman" w:hAnsi="Times New Roman" w:cs="Times New Roman"/>
          <w:sz w:val="28"/>
          <w:szCs w:val="28"/>
          <w:lang w:eastAsia="ru-RU"/>
        </w:rPr>
        <w:tab/>
        <w:t xml:space="preserve">сильно </w:t>
      </w:r>
      <w:r w:rsidRPr="004B53D2">
        <w:rPr>
          <w:rFonts w:ascii="Times New Roman" w:eastAsia="Times New Roman" w:hAnsi="Times New Roman" w:cs="Times New Roman"/>
          <w:sz w:val="28"/>
          <w:szCs w:val="28"/>
          <w:lang w:eastAsia="ru-RU"/>
        </w:rPr>
        <w:tab/>
        <w:t xml:space="preserve">охлаждают. </w:t>
      </w:r>
      <w:r w:rsidRPr="004B53D2">
        <w:rPr>
          <w:rFonts w:ascii="Times New Roman" w:eastAsia="Times New Roman" w:hAnsi="Times New Roman" w:cs="Times New Roman"/>
          <w:sz w:val="28"/>
          <w:szCs w:val="28"/>
          <w:lang w:eastAsia="ru-RU"/>
        </w:rPr>
        <w:tab/>
        <w:t xml:space="preserve">Подают </w:t>
      </w:r>
      <w:r w:rsidRPr="004B53D2">
        <w:rPr>
          <w:rFonts w:ascii="Times New Roman" w:eastAsia="Times New Roman" w:hAnsi="Times New Roman" w:cs="Times New Roman"/>
          <w:sz w:val="28"/>
          <w:szCs w:val="28"/>
          <w:lang w:eastAsia="ru-RU"/>
        </w:rPr>
        <w:tab/>
        <w:t xml:space="preserve">с </w:t>
      </w:r>
      <w:r w:rsidRPr="004B53D2">
        <w:rPr>
          <w:rFonts w:ascii="Times New Roman" w:eastAsia="Times New Roman" w:hAnsi="Times New Roman" w:cs="Times New Roman"/>
          <w:sz w:val="28"/>
          <w:szCs w:val="28"/>
          <w:lang w:eastAsia="ru-RU"/>
        </w:rPr>
        <w:tab/>
        <w:t xml:space="preserve">короткой </w:t>
      </w:r>
    </w:p>
    <w:p w:rsidR="004B53D2" w:rsidRPr="004B53D2" w:rsidRDefault="004B53D2" w:rsidP="004B53D2">
      <w:pPr>
        <w:spacing w:after="14" w:line="269" w:lineRule="auto"/>
        <w:ind w:left="2979" w:right="58"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соломинкой. </w:t>
      </w:r>
    </w:p>
    <w:p w:rsidR="004B53D2" w:rsidRPr="004B53D2" w:rsidRDefault="004B53D2" w:rsidP="00670AAE">
      <w:pPr>
        <w:numPr>
          <w:ilvl w:val="0"/>
          <w:numId w:val="56"/>
        </w:numPr>
        <w:spacing w:after="14" w:line="269" w:lineRule="auto"/>
        <w:ind w:right="252"/>
        <w:jc w:val="both"/>
        <w:rPr>
          <w:rFonts w:ascii="Times New Roman" w:eastAsia="Calibri" w:hAnsi="Times New Roman" w:cs="Times New Roman"/>
          <w:sz w:val="28"/>
          <w:szCs w:val="28"/>
          <w:lang w:eastAsia="ru-RU"/>
        </w:rPr>
      </w:pPr>
      <w:r w:rsidRPr="004B53D2">
        <w:rPr>
          <w:rFonts w:ascii="Times New Roman" w:eastAsia="Calibri" w:hAnsi="Times New Roman" w:cs="Times New Roman"/>
          <w:noProof/>
          <w:sz w:val="28"/>
          <w:szCs w:val="28"/>
          <w:lang w:eastAsia="ru-RU"/>
        </w:rPr>
        <w:drawing>
          <wp:anchor distT="0" distB="0" distL="114300" distR="114300" simplePos="0" relativeHeight="251704320" behindDoc="0" locked="0" layoutInCell="1" allowOverlap="0" wp14:anchorId="5182FEB3" wp14:editId="2971F7BD">
            <wp:simplePos x="0" y="0"/>
            <wp:positionH relativeFrom="column">
              <wp:posOffset>5009896</wp:posOffset>
            </wp:positionH>
            <wp:positionV relativeFrom="paragraph">
              <wp:posOffset>-32082</wp:posOffset>
            </wp:positionV>
            <wp:extent cx="876300" cy="857250"/>
            <wp:effectExtent l="0" t="0" r="0" b="0"/>
            <wp:wrapSquare wrapText="bothSides"/>
            <wp:docPr id="13178" name="Picture 13178"/>
            <wp:cNvGraphicFramePr/>
            <a:graphic xmlns:a="http://schemas.openxmlformats.org/drawingml/2006/main">
              <a:graphicData uri="http://schemas.openxmlformats.org/drawingml/2006/picture">
                <pic:pic xmlns:pic="http://schemas.openxmlformats.org/drawingml/2006/picture">
                  <pic:nvPicPr>
                    <pic:cNvPr id="13178" name="Picture 13178"/>
                    <pic:cNvPicPr/>
                  </pic:nvPicPr>
                  <pic:blipFill>
                    <a:blip r:embed="rId129"/>
                    <a:stretch>
                      <a:fillRect/>
                    </a:stretch>
                  </pic:blipFill>
                  <pic:spPr>
                    <a:xfrm>
                      <a:off x="0" y="0"/>
                      <a:ext cx="876300" cy="857250"/>
                    </a:xfrm>
                    <a:prstGeom prst="rect">
                      <a:avLst/>
                    </a:prstGeom>
                  </pic:spPr>
                </pic:pic>
              </a:graphicData>
            </a:graphic>
          </wp:anchor>
        </w:drawing>
      </w:r>
      <w:r w:rsidRPr="004B53D2">
        <w:rPr>
          <w:rFonts w:ascii="Times New Roman" w:eastAsia="Times New Roman" w:hAnsi="Times New Roman" w:cs="Times New Roman"/>
          <w:sz w:val="28"/>
          <w:szCs w:val="28"/>
          <w:u w:val="single" w:color="000000"/>
          <w:lang w:eastAsia="ru-RU"/>
        </w:rPr>
        <w:t>коктейли со сливками</w:t>
      </w:r>
      <w:r w:rsidRPr="004B53D2">
        <w:rPr>
          <w:rFonts w:ascii="Times New Roman" w:eastAsia="Times New Roman" w:hAnsi="Times New Roman" w:cs="Times New Roman"/>
          <w:sz w:val="28"/>
          <w:szCs w:val="28"/>
          <w:lang w:eastAsia="ru-RU"/>
        </w:rPr>
        <w:t xml:space="preserve">. Это очень разнообразная группа коктейлей, в состав которой кроме 35 % сливок, входят крепкие алкогольные напитки, сиропы, мед, кофе. Сливки или взбивают в миксере, или смешивают в шейкере, подают безо льда в рюмках </w:t>
      </w:r>
    </w:p>
    <w:p w:rsidR="004B53D2" w:rsidRPr="004B53D2" w:rsidRDefault="004B53D2" w:rsidP="004B53D2">
      <w:pPr>
        <w:spacing w:after="14" w:line="269" w:lineRule="auto"/>
        <w:ind w:left="10" w:right="887" w:hanging="10"/>
        <w:jc w:val="both"/>
        <w:rPr>
          <w:rFonts w:ascii="Times New Roman" w:eastAsia="Calibri" w:hAnsi="Times New Roman" w:cs="Times New Roman"/>
          <w:sz w:val="28"/>
          <w:szCs w:val="28"/>
          <w:lang w:eastAsia="ru-RU"/>
        </w:rPr>
      </w:pP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или бокалах для шампанского с соломинкой. </w:t>
      </w:r>
      <w:proofErr w:type="gramStart"/>
      <w:r w:rsidRPr="004B53D2">
        <w:rPr>
          <w:rFonts w:ascii="Times New Roman" w:eastAsia="Times New Roman" w:hAnsi="Times New Roman" w:cs="Times New Roman"/>
          <w:sz w:val="28"/>
          <w:szCs w:val="28"/>
          <w:lang w:eastAsia="ru-RU"/>
        </w:rPr>
        <w:t>Готовят  коктейли</w:t>
      </w:r>
      <w:proofErr w:type="gramEnd"/>
      <w:r w:rsidRPr="004B53D2">
        <w:rPr>
          <w:rFonts w:ascii="Times New Roman" w:eastAsia="Times New Roman" w:hAnsi="Times New Roman" w:cs="Times New Roman"/>
          <w:sz w:val="28"/>
          <w:szCs w:val="28"/>
          <w:lang w:eastAsia="ru-RU"/>
        </w:rPr>
        <w:t xml:space="preserve"> со сливками в шейкере.  </w:t>
      </w:r>
    </w:p>
    <w:p w:rsidR="004B53D2" w:rsidRPr="004B53D2" w:rsidRDefault="004B53D2" w:rsidP="004B53D2">
      <w:pPr>
        <w:spacing w:after="14" w:line="269" w:lineRule="auto"/>
        <w:ind w:left="10" w:right="58"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Подают безо льда. Для приготовления обычно используют сливки с содержанием жира 32 %, можно использовать сливки 20 % жирности или сгущенные сливки. </w:t>
      </w:r>
    </w:p>
    <w:p w:rsidR="004B53D2" w:rsidRPr="004B53D2" w:rsidRDefault="004B53D2" w:rsidP="004B53D2">
      <w:pPr>
        <w:spacing w:after="0"/>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 xml:space="preserve"> </w:t>
      </w: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100"/>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Pr="004B53D2" w:rsidRDefault="004B53D2" w:rsidP="00670AAE">
      <w:pPr>
        <w:numPr>
          <w:ilvl w:val="0"/>
          <w:numId w:val="56"/>
        </w:numPr>
        <w:spacing w:after="14" w:line="269" w:lineRule="auto"/>
        <w:ind w:right="252"/>
        <w:jc w:val="both"/>
        <w:rPr>
          <w:rFonts w:ascii="Times New Roman" w:eastAsia="Calibri" w:hAnsi="Times New Roman" w:cs="Times New Roman"/>
          <w:sz w:val="28"/>
          <w:szCs w:val="28"/>
          <w:lang w:eastAsia="ru-RU"/>
        </w:rPr>
      </w:pPr>
      <w:r w:rsidRPr="004B53D2">
        <w:rPr>
          <w:rFonts w:ascii="Times New Roman" w:eastAsia="Calibri" w:hAnsi="Times New Roman" w:cs="Times New Roman"/>
          <w:noProof/>
          <w:sz w:val="28"/>
          <w:szCs w:val="28"/>
          <w:lang w:eastAsia="ru-RU"/>
        </w:rPr>
        <w:drawing>
          <wp:anchor distT="0" distB="0" distL="114300" distR="114300" simplePos="0" relativeHeight="251705344" behindDoc="0" locked="0" layoutInCell="1" allowOverlap="0" wp14:anchorId="1439D7EB" wp14:editId="0A1D0613">
            <wp:simplePos x="0" y="0"/>
            <wp:positionH relativeFrom="column">
              <wp:posOffset>72847</wp:posOffset>
            </wp:positionH>
            <wp:positionV relativeFrom="paragraph">
              <wp:posOffset>295002</wp:posOffset>
            </wp:positionV>
            <wp:extent cx="1694815" cy="1268095"/>
            <wp:effectExtent l="0" t="0" r="0" b="0"/>
            <wp:wrapSquare wrapText="bothSides"/>
            <wp:docPr id="13454" name="Picture 13454"/>
            <wp:cNvGraphicFramePr/>
            <a:graphic xmlns:a="http://schemas.openxmlformats.org/drawingml/2006/main">
              <a:graphicData uri="http://schemas.openxmlformats.org/drawingml/2006/picture">
                <pic:pic xmlns:pic="http://schemas.openxmlformats.org/drawingml/2006/picture">
                  <pic:nvPicPr>
                    <pic:cNvPr id="13454" name="Picture 13454"/>
                    <pic:cNvPicPr/>
                  </pic:nvPicPr>
                  <pic:blipFill>
                    <a:blip r:embed="rId130"/>
                    <a:stretch>
                      <a:fillRect/>
                    </a:stretch>
                  </pic:blipFill>
                  <pic:spPr>
                    <a:xfrm>
                      <a:off x="0" y="0"/>
                      <a:ext cx="1694815" cy="1268095"/>
                    </a:xfrm>
                    <a:prstGeom prst="rect">
                      <a:avLst/>
                    </a:prstGeom>
                  </pic:spPr>
                </pic:pic>
              </a:graphicData>
            </a:graphic>
          </wp:anchor>
        </w:drawing>
      </w:r>
      <w:r w:rsidRPr="004B53D2">
        <w:rPr>
          <w:rFonts w:ascii="Times New Roman" w:eastAsia="Times New Roman" w:hAnsi="Times New Roman" w:cs="Times New Roman"/>
          <w:sz w:val="28"/>
          <w:szCs w:val="28"/>
          <w:u w:val="single" w:color="000000"/>
          <w:lang w:eastAsia="ru-RU"/>
        </w:rPr>
        <w:t>слоистые коктейли.</w:t>
      </w:r>
      <w:r w:rsidRPr="004B53D2">
        <w:rPr>
          <w:rFonts w:ascii="Times New Roman" w:eastAsia="Times New Roman" w:hAnsi="Times New Roman" w:cs="Times New Roman"/>
          <w:sz w:val="28"/>
          <w:szCs w:val="28"/>
          <w:lang w:eastAsia="ru-RU"/>
        </w:rPr>
        <w:t xml:space="preserve"> Приготовление таких коктейлей основано на чередовании ингредиентов в зависимости от удельного веса и цвета. Чем больше в напитке сахара, тем он тяжелее. Чтобы напитки не перемешивались, их наливают по лезвию ножа или пользуются барной ложкой. </w:t>
      </w:r>
    </w:p>
    <w:p w:rsidR="004B53D2" w:rsidRPr="004B53D2" w:rsidRDefault="004B53D2" w:rsidP="004B53D2">
      <w:pPr>
        <w:spacing w:after="14" w:line="269" w:lineRule="auto"/>
        <w:ind w:left="2782" w:right="436" w:firstLine="332"/>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сиропы тяжелее других компонентов, их наливают в первую очередь, во вторую - экстракты, желток, </w:t>
      </w:r>
      <w:proofErr w:type="spellStart"/>
      <w:r w:rsidRPr="004B53D2">
        <w:rPr>
          <w:rFonts w:ascii="Times New Roman" w:eastAsia="Times New Roman" w:hAnsi="Times New Roman" w:cs="Times New Roman"/>
          <w:sz w:val="28"/>
          <w:szCs w:val="28"/>
          <w:lang w:eastAsia="ru-RU"/>
        </w:rPr>
        <w:t>пюреобразные</w:t>
      </w:r>
      <w:proofErr w:type="spellEnd"/>
      <w:r w:rsidRPr="004B53D2">
        <w:rPr>
          <w:rFonts w:ascii="Times New Roman" w:eastAsia="Times New Roman" w:hAnsi="Times New Roman" w:cs="Times New Roman"/>
          <w:sz w:val="28"/>
          <w:szCs w:val="28"/>
          <w:lang w:eastAsia="ru-RU"/>
        </w:rPr>
        <w:t xml:space="preserve"> соки. И уже в конце - легкие напитки: </w:t>
      </w:r>
      <w:proofErr w:type="gramStart"/>
      <w:r w:rsidRPr="004B53D2">
        <w:rPr>
          <w:rFonts w:ascii="Times New Roman" w:eastAsia="Times New Roman" w:hAnsi="Times New Roman" w:cs="Times New Roman"/>
          <w:sz w:val="28"/>
          <w:szCs w:val="28"/>
          <w:lang w:eastAsia="ru-RU"/>
        </w:rPr>
        <w:t>соки,  сливки</w:t>
      </w:r>
      <w:proofErr w:type="gramEnd"/>
      <w:r w:rsidRPr="004B53D2">
        <w:rPr>
          <w:rFonts w:ascii="Times New Roman" w:eastAsia="Times New Roman" w:hAnsi="Times New Roman" w:cs="Times New Roman"/>
          <w:sz w:val="28"/>
          <w:szCs w:val="28"/>
          <w:lang w:eastAsia="ru-RU"/>
        </w:rPr>
        <w:t xml:space="preserve">, фруктовые и минеральные воды. Подают слоистые коктейли в конусообразной коктейльной рюмке без украшений и соломинки. </w:t>
      </w:r>
    </w:p>
    <w:p w:rsidR="004B53D2" w:rsidRPr="004B53D2" w:rsidRDefault="004B53D2" w:rsidP="004B53D2">
      <w:pPr>
        <w:spacing w:after="103"/>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14" w:line="269" w:lineRule="auto"/>
        <w:ind w:left="10" w:right="207" w:hanging="10"/>
        <w:jc w:val="both"/>
        <w:rPr>
          <w:rFonts w:ascii="Times New Roman" w:eastAsia="Calibri" w:hAnsi="Times New Roman" w:cs="Times New Roman"/>
          <w:sz w:val="28"/>
          <w:szCs w:val="28"/>
          <w:lang w:eastAsia="ru-RU"/>
        </w:rPr>
      </w:pPr>
      <w:r w:rsidRPr="004B53D2">
        <w:rPr>
          <w:rFonts w:ascii="Times New Roman" w:eastAsia="Calibri" w:hAnsi="Times New Roman" w:cs="Times New Roman"/>
          <w:noProof/>
          <w:sz w:val="28"/>
          <w:szCs w:val="28"/>
          <w:lang w:eastAsia="ru-RU"/>
        </w:rPr>
        <w:drawing>
          <wp:anchor distT="0" distB="0" distL="114300" distR="114300" simplePos="0" relativeHeight="251706368" behindDoc="0" locked="0" layoutInCell="1" allowOverlap="0" wp14:anchorId="167EC71E" wp14:editId="18A996ED">
            <wp:simplePos x="0" y="0"/>
            <wp:positionH relativeFrom="column">
              <wp:posOffset>4932502</wp:posOffset>
            </wp:positionH>
            <wp:positionV relativeFrom="paragraph">
              <wp:posOffset>-31967</wp:posOffset>
            </wp:positionV>
            <wp:extent cx="1455420" cy="981710"/>
            <wp:effectExtent l="0" t="0" r="0" b="0"/>
            <wp:wrapSquare wrapText="bothSides"/>
            <wp:docPr id="13456" name="Picture 13456"/>
            <wp:cNvGraphicFramePr/>
            <a:graphic xmlns:a="http://schemas.openxmlformats.org/drawingml/2006/main">
              <a:graphicData uri="http://schemas.openxmlformats.org/drawingml/2006/picture">
                <pic:pic xmlns:pic="http://schemas.openxmlformats.org/drawingml/2006/picture">
                  <pic:nvPicPr>
                    <pic:cNvPr id="13456" name="Picture 13456"/>
                    <pic:cNvPicPr/>
                  </pic:nvPicPr>
                  <pic:blipFill>
                    <a:blip r:embed="rId131"/>
                    <a:stretch>
                      <a:fillRect/>
                    </a:stretch>
                  </pic:blipFill>
                  <pic:spPr>
                    <a:xfrm>
                      <a:off x="0" y="0"/>
                      <a:ext cx="1455420" cy="981710"/>
                    </a:xfrm>
                    <a:prstGeom prst="rect">
                      <a:avLst/>
                    </a:prstGeom>
                  </pic:spPr>
                </pic:pic>
              </a:graphicData>
            </a:graphic>
          </wp:anchor>
        </w:drawing>
      </w:r>
      <w:r w:rsidRPr="004B53D2">
        <w:rPr>
          <w:rFonts w:ascii="Times New Roman" w:eastAsia="Times New Roman" w:hAnsi="Times New Roman" w:cs="Times New Roman"/>
          <w:sz w:val="28"/>
          <w:szCs w:val="28"/>
          <w:lang w:eastAsia="ru-RU"/>
        </w:rPr>
        <w:t xml:space="preserve"> если алкогольные напитки расположить в ряд в зависимости от содержания сахара, то получится следующая </w:t>
      </w:r>
      <w:proofErr w:type="gramStart"/>
      <w:r w:rsidRPr="004B53D2">
        <w:rPr>
          <w:rFonts w:ascii="Times New Roman" w:eastAsia="Times New Roman" w:hAnsi="Times New Roman" w:cs="Times New Roman"/>
          <w:sz w:val="28"/>
          <w:szCs w:val="28"/>
          <w:lang w:eastAsia="ru-RU"/>
        </w:rPr>
        <w:t>закономерность:  сиропы</w:t>
      </w:r>
      <w:proofErr w:type="gramEnd"/>
      <w:r w:rsidRPr="004B53D2">
        <w:rPr>
          <w:rFonts w:ascii="Times New Roman" w:eastAsia="Times New Roman" w:hAnsi="Times New Roman" w:cs="Times New Roman"/>
          <w:sz w:val="28"/>
          <w:szCs w:val="28"/>
          <w:lang w:eastAsia="ru-RU"/>
        </w:rPr>
        <w:t xml:space="preserve"> / кремы / десертные ликеры / крепкие ликеры / пунши / </w:t>
      </w:r>
      <w:r w:rsidRPr="004B53D2">
        <w:rPr>
          <w:rFonts w:ascii="Times New Roman" w:eastAsia="Times New Roman" w:hAnsi="Times New Roman" w:cs="Times New Roman"/>
          <w:sz w:val="28"/>
          <w:szCs w:val="28"/>
          <w:lang w:eastAsia="ru-RU"/>
        </w:rPr>
        <w:lastRenderedPageBreak/>
        <w:t xml:space="preserve">наливки / десертные напитки / сладкие настойки / аперитивы / полусладкие настойки / горькие настойки, водка, коньяк, джин, виски. </w:t>
      </w:r>
    </w:p>
    <w:p w:rsidR="004B53D2" w:rsidRPr="004B53D2" w:rsidRDefault="004B53D2" w:rsidP="004B53D2">
      <w:pPr>
        <w:spacing w:after="0"/>
        <w:ind w:left="7768" w:right="144"/>
        <w:jc w:val="right"/>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Pr="004B53D2" w:rsidRDefault="004B53D2" w:rsidP="004B53D2">
      <w:pPr>
        <w:tabs>
          <w:tab w:val="center" w:pos="567"/>
          <w:tab w:val="center" w:pos="4566"/>
        </w:tabs>
        <w:spacing w:after="14" w:line="269" w:lineRule="auto"/>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это следует помнить при приготовлении слоистых коктейлей. </w:t>
      </w:r>
    </w:p>
    <w:p w:rsidR="004B53D2" w:rsidRPr="004B53D2" w:rsidRDefault="004B53D2" w:rsidP="004B53D2">
      <w:pPr>
        <w:tabs>
          <w:tab w:val="center" w:pos="567"/>
          <w:tab w:val="center" w:pos="2600"/>
        </w:tabs>
        <w:spacing w:after="14" w:line="269" w:lineRule="auto"/>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и еще несколько советов. </w:t>
      </w:r>
    </w:p>
    <w:p w:rsidR="004B53D2" w:rsidRPr="004B53D2" w:rsidRDefault="004B53D2" w:rsidP="004B53D2">
      <w:pPr>
        <w:spacing w:after="14" w:line="269" w:lineRule="auto"/>
        <w:ind w:left="10" w:right="58" w:hanging="10"/>
        <w:jc w:val="both"/>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все компоненты для приготовления берутся в равных количествах. Если по рецептуре входит яичный желток, его осторожно отделяют от белка и опускают в рюмку по стенке. </w:t>
      </w:r>
    </w:p>
    <w:p w:rsidR="004B53D2" w:rsidRPr="004B53D2" w:rsidRDefault="004B53D2" w:rsidP="004B53D2">
      <w:pPr>
        <w:spacing w:after="108"/>
        <w:ind w:left="569"/>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Pr="004B53D2" w:rsidRDefault="004B53D2" w:rsidP="004B53D2">
      <w:pPr>
        <w:keepNext/>
        <w:keepLines/>
        <w:spacing w:after="21"/>
        <w:ind w:left="10" w:right="61" w:hanging="10"/>
        <w:jc w:val="center"/>
        <w:outlineLvl w:val="3"/>
        <w:rPr>
          <w:rFonts w:ascii="Times New Roman" w:eastAsia="Times New Roman"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Ход работы </w:t>
      </w:r>
    </w:p>
    <w:p w:rsidR="004B53D2" w:rsidRPr="004B53D2" w:rsidRDefault="004B53D2" w:rsidP="00670AAE">
      <w:pPr>
        <w:numPr>
          <w:ilvl w:val="0"/>
          <w:numId w:val="57"/>
        </w:numPr>
        <w:spacing w:after="12" w:line="271" w:lineRule="auto"/>
        <w:ind w:right="54"/>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Рассмотреть способы приготовления коктейлей-</w:t>
      </w:r>
      <w:proofErr w:type="spellStart"/>
      <w:r w:rsidRPr="004B53D2">
        <w:rPr>
          <w:rFonts w:ascii="Times New Roman" w:eastAsia="Times New Roman" w:hAnsi="Times New Roman" w:cs="Times New Roman"/>
          <w:sz w:val="28"/>
          <w:szCs w:val="28"/>
          <w:lang w:eastAsia="ru-RU"/>
        </w:rPr>
        <w:t>диджестивов</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670AAE">
      <w:pPr>
        <w:numPr>
          <w:ilvl w:val="0"/>
          <w:numId w:val="57"/>
        </w:numPr>
        <w:spacing w:after="12" w:line="271" w:lineRule="auto"/>
        <w:ind w:right="54"/>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Приготовление и оформление коктейлей-</w:t>
      </w:r>
      <w:proofErr w:type="spellStart"/>
      <w:r w:rsidRPr="004B53D2">
        <w:rPr>
          <w:rFonts w:ascii="Times New Roman" w:eastAsia="Times New Roman" w:hAnsi="Times New Roman" w:cs="Times New Roman"/>
          <w:sz w:val="28"/>
          <w:szCs w:val="28"/>
          <w:lang w:eastAsia="ru-RU"/>
        </w:rPr>
        <w:t>диджестивов</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109"/>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25"/>
        <w:ind w:left="10" w:right="61"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Рецепты </w:t>
      </w:r>
    </w:p>
    <w:p w:rsidR="004B53D2" w:rsidRPr="004B53D2" w:rsidRDefault="004B53D2" w:rsidP="004B53D2">
      <w:pPr>
        <w:spacing w:after="13"/>
        <w:ind w:left="515" w:right="567" w:hanging="10"/>
        <w:jc w:val="center"/>
        <w:rPr>
          <w:rFonts w:ascii="Times New Roman" w:eastAsia="Calibri" w:hAnsi="Times New Roman" w:cs="Times New Roman"/>
          <w:sz w:val="28"/>
          <w:szCs w:val="28"/>
          <w:lang w:eastAsia="ru-RU"/>
        </w:rPr>
      </w:pP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"изысканный" </w:t>
      </w:r>
    </w:p>
    <w:p w:rsidR="004B53D2" w:rsidRPr="004B53D2" w:rsidRDefault="004B53D2" w:rsidP="004B53D2">
      <w:pPr>
        <w:tabs>
          <w:tab w:val="center" w:pos="567"/>
          <w:tab w:val="center" w:pos="5089"/>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сироп вишневый - 30 гр., сок лимонный - 20 гр., сок апельсиновый -60 гр. </w:t>
      </w:r>
    </w:p>
    <w:p w:rsidR="004B53D2" w:rsidRPr="004B53D2" w:rsidRDefault="004B53D2" w:rsidP="004B53D2">
      <w:pPr>
        <w:spacing w:after="13"/>
        <w:ind w:left="515" w:right="567"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Маргарита </w:t>
      </w:r>
    </w:p>
    <w:p w:rsidR="004B53D2" w:rsidRPr="004B53D2" w:rsidRDefault="004B53D2" w:rsidP="004B53D2">
      <w:pPr>
        <w:tabs>
          <w:tab w:val="center" w:pos="567"/>
          <w:tab w:val="center" w:pos="4392"/>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текила - 50 гр., ликер тriр1е </w:t>
      </w:r>
      <w:proofErr w:type="spellStart"/>
      <w:r w:rsidRPr="004B53D2">
        <w:rPr>
          <w:rFonts w:ascii="Times New Roman" w:eastAsia="Times New Roman" w:hAnsi="Times New Roman" w:cs="Times New Roman"/>
          <w:sz w:val="28"/>
          <w:szCs w:val="28"/>
          <w:lang w:eastAsia="ru-RU"/>
        </w:rPr>
        <w:t>sес</w:t>
      </w:r>
      <w:proofErr w:type="spellEnd"/>
      <w:r w:rsidRPr="004B53D2">
        <w:rPr>
          <w:rFonts w:ascii="Times New Roman" w:eastAsia="Times New Roman" w:hAnsi="Times New Roman" w:cs="Times New Roman"/>
          <w:sz w:val="28"/>
          <w:szCs w:val="28"/>
          <w:lang w:eastAsia="ru-RU"/>
        </w:rPr>
        <w:t xml:space="preserve"> - 25 гр.,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микс</w:t>
      </w:r>
      <w:proofErr w:type="spellEnd"/>
      <w:r w:rsidRPr="004B53D2">
        <w:rPr>
          <w:rFonts w:ascii="Times New Roman" w:eastAsia="Times New Roman" w:hAnsi="Times New Roman" w:cs="Times New Roman"/>
          <w:sz w:val="28"/>
          <w:szCs w:val="28"/>
          <w:lang w:eastAsia="ru-RU"/>
        </w:rPr>
        <w:t xml:space="preserve"> - 25 гр. </w:t>
      </w:r>
    </w:p>
    <w:p w:rsidR="004B53D2" w:rsidRPr="004B53D2" w:rsidRDefault="004B53D2" w:rsidP="004B53D2">
      <w:pPr>
        <w:spacing w:after="13"/>
        <w:ind w:left="515" w:right="565"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Абрикосовый </w:t>
      </w:r>
      <w:proofErr w:type="spellStart"/>
      <w:r w:rsidRPr="004B53D2">
        <w:rPr>
          <w:rFonts w:ascii="Times New Roman" w:eastAsia="Times New Roman" w:hAnsi="Times New Roman" w:cs="Times New Roman"/>
          <w:sz w:val="28"/>
          <w:szCs w:val="28"/>
          <w:lang w:eastAsia="ru-RU"/>
        </w:rPr>
        <w:t>сауэр</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tabs>
          <w:tab w:val="center" w:pos="567"/>
          <w:tab w:val="center" w:pos="5148"/>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ликер </w:t>
      </w:r>
      <w:proofErr w:type="spellStart"/>
      <w:r w:rsidRPr="004B53D2">
        <w:rPr>
          <w:rFonts w:ascii="Times New Roman" w:eastAsia="Times New Roman" w:hAnsi="Times New Roman" w:cs="Times New Roman"/>
          <w:sz w:val="28"/>
          <w:szCs w:val="28"/>
          <w:lang w:eastAsia="ru-RU"/>
        </w:rPr>
        <w:t>арricot</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вгаndу</w:t>
      </w:r>
      <w:proofErr w:type="spellEnd"/>
      <w:r w:rsidRPr="004B53D2">
        <w:rPr>
          <w:rFonts w:ascii="Times New Roman" w:eastAsia="Times New Roman" w:hAnsi="Times New Roman" w:cs="Times New Roman"/>
          <w:sz w:val="28"/>
          <w:szCs w:val="28"/>
          <w:lang w:eastAsia="ru-RU"/>
        </w:rPr>
        <w:t xml:space="preserve"> - 39 гр., сок лимона - 30 гр., апельсиновый сок -30 гр. </w:t>
      </w:r>
    </w:p>
    <w:p w:rsidR="004B53D2" w:rsidRPr="004B53D2" w:rsidRDefault="004B53D2" w:rsidP="004B53D2">
      <w:pPr>
        <w:keepNext/>
        <w:keepLines/>
        <w:spacing w:after="13"/>
        <w:ind w:left="515" w:right="566" w:hanging="10"/>
        <w:jc w:val="center"/>
        <w:outlineLvl w:val="4"/>
        <w:rPr>
          <w:rFonts w:ascii="Times New Roman" w:eastAsia="Times New Roman"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Клубничный дайкири </w:t>
      </w:r>
    </w:p>
    <w:p w:rsidR="004B53D2" w:rsidRPr="004B53D2" w:rsidRDefault="004B53D2" w:rsidP="004B53D2">
      <w:pPr>
        <w:tabs>
          <w:tab w:val="center" w:pos="567"/>
          <w:tab w:val="right" w:pos="10777"/>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светлый ром - 50 гр., клубничный ликер - 10 гр., сок лимона - 20 гр., ягода клубники - 2 шт. </w:t>
      </w:r>
    </w:p>
    <w:p w:rsidR="004B53D2" w:rsidRPr="004B53D2" w:rsidRDefault="004B53D2" w:rsidP="004B53D2">
      <w:pPr>
        <w:spacing w:after="12" w:line="271" w:lineRule="auto"/>
        <w:ind w:left="-5" w:right="54" w:hanging="10"/>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(большие), сахарная пудра - 1 </w:t>
      </w:r>
      <w:proofErr w:type="spellStart"/>
      <w:r w:rsidRPr="004B53D2">
        <w:rPr>
          <w:rFonts w:ascii="Times New Roman" w:eastAsia="Times New Roman" w:hAnsi="Times New Roman" w:cs="Times New Roman"/>
          <w:sz w:val="28"/>
          <w:szCs w:val="28"/>
          <w:lang w:eastAsia="ru-RU"/>
        </w:rPr>
        <w:t>б.л</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spacing w:after="13"/>
        <w:ind w:left="515" w:right="565"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Голубая </w:t>
      </w:r>
      <w:proofErr w:type="spellStart"/>
      <w:r w:rsidRPr="004B53D2">
        <w:rPr>
          <w:rFonts w:ascii="Times New Roman" w:eastAsia="Times New Roman" w:hAnsi="Times New Roman" w:cs="Times New Roman"/>
          <w:sz w:val="28"/>
          <w:szCs w:val="28"/>
          <w:lang w:eastAsia="ru-RU"/>
        </w:rPr>
        <w:t>маргарита</w:t>
      </w:r>
      <w:proofErr w:type="spellEnd"/>
      <w:r w:rsidRPr="004B53D2">
        <w:rPr>
          <w:rFonts w:ascii="Times New Roman" w:eastAsia="Times New Roman" w:hAnsi="Times New Roman" w:cs="Times New Roman"/>
          <w:sz w:val="28"/>
          <w:szCs w:val="28"/>
          <w:lang w:eastAsia="ru-RU"/>
        </w:rPr>
        <w:t xml:space="preserve"> </w:t>
      </w:r>
    </w:p>
    <w:p w:rsidR="004B53D2" w:rsidRPr="004B53D2" w:rsidRDefault="004B53D2" w:rsidP="004B53D2">
      <w:pPr>
        <w:tabs>
          <w:tab w:val="center" w:pos="567"/>
          <w:tab w:val="center" w:pos="5077"/>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текила - 45 гр., ликер в1uе </w:t>
      </w:r>
      <w:proofErr w:type="spellStart"/>
      <w:r w:rsidRPr="004B53D2">
        <w:rPr>
          <w:rFonts w:ascii="Times New Roman" w:eastAsia="Times New Roman" w:hAnsi="Times New Roman" w:cs="Times New Roman"/>
          <w:sz w:val="28"/>
          <w:szCs w:val="28"/>
          <w:lang w:eastAsia="ru-RU"/>
        </w:rPr>
        <w:t>сuгасао</w:t>
      </w:r>
      <w:proofErr w:type="spellEnd"/>
      <w:r w:rsidRPr="004B53D2">
        <w:rPr>
          <w:rFonts w:ascii="Times New Roman" w:eastAsia="Times New Roman" w:hAnsi="Times New Roman" w:cs="Times New Roman"/>
          <w:sz w:val="28"/>
          <w:szCs w:val="28"/>
          <w:lang w:eastAsia="ru-RU"/>
        </w:rPr>
        <w:t xml:space="preserve"> - 15 гр., сок лайма или лимона - 30 гр. </w:t>
      </w:r>
    </w:p>
    <w:p w:rsidR="004B53D2" w:rsidRPr="004B53D2" w:rsidRDefault="004B53D2" w:rsidP="004B53D2">
      <w:pPr>
        <w:spacing w:after="13"/>
        <w:ind w:left="515" w:right="566"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Дайкири замороженный (международный) </w:t>
      </w:r>
    </w:p>
    <w:p w:rsidR="004B53D2" w:rsidRPr="004B53D2" w:rsidRDefault="004B53D2" w:rsidP="004B53D2">
      <w:pPr>
        <w:tabs>
          <w:tab w:val="center" w:pos="567"/>
          <w:tab w:val="center" w:pos="5914"/>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белый ром - 60 гр., сок лимона или лайма - 30 гр., сахарный сироп - 10 гр., лед - 1 ковшик. </w:t>
      </w:r>
    </w:p>
    <w:p w:rsidR="004B53D2" w:rsidRPr="004B53D2" w:rsidRDefault="004B53D2" w:rsidP="004B53D2">
      <w:pPr>
        <w:keepNext/>
        <w:keepLines/>
        <w:spacing w:after="13"/>
        <w:ind w:left="515" w:right="568" w:hanging="10"/>
        <w:jc w:val="center"/>
        <w:outlineLvl w:val="4"/>
        <w:rPr>
          <w:rFonts w:ascii="Times New Roman" w:eastAsia="Times New Roman"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Кузнечик </w:t>
      </w:r>
    </w:p>
    <w:p w:rsidR="004B53D2" w:rsidRPr="004B53D2" w:rsidRDefault="004B53D2" w:rsidP="004B53D2">
      <w:pPr>
        <w:spacing w:after="12" w:line="271" w:lineRule="auto"/>
        <w:ind w:left="-5" w:right="54" w:hanging="10"/>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светлый ликер (</w:t>
      </w:r>
      <w:proofErr w:type="spellStart"/>
      <w:r w:rsidRPr="004B53D2">
        <w:rPr>
          <w:rFonts w:ascii="Times New Roman" w:eastAsia="Times New Roman" w:hAnsi="Times New Roman" w:cs="Times New Roman"/>
          <w:sz w:val="28"/>
          <w:szCs w:val="28"/>
          <w:lang w:eastAsia="ru-RU"/>
        </w:rPr>
        <w:t>сгеаm</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dе</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сасао</w:t>
      </w:r>
      <w:proofErr w:type="spellEnd"/>
      <w:r w:rsidRPr="004B53D2">
        <w:rPr>
          <w:rFonts w:ascii="Times New Roman" w:eastAsia="Times New Roman" w:hAnsi="Times New Roman" w:cs="Times New Roman"/>
          <w:sz w:val="28"/>
          <w:szCs w:val="28"/>
          <w:lang w:eastAsia="ru-RU"/>
        </w:rPr>
        <w:t>) - 20 гр., зеленый ликер (</w:t>
      </w:r>
      <w:proofErr w:type="spellStart"/>
      <w:r w:rsidRPr="004B53D2">
        <w:rPr>
          <w:rFonts w:ascii="Times New Roman" w:eastAsia="Times New Roman" w:hAnsi="Times New Roman" w:cs="Times New Roman"/>
          <w:sz w:val="28"/>
          <w:szCs w:val="28"/>
          <w:lang w:eastAsia="ru-RU"/>
        </w:rPr>
        <w:t>сгеmе</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dе</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меnthе</w:t>
      </w:r>
      <w:proofErr w:type="spellEnd"/>
      <w:r w:rsidRPr="004B53D2">
        <w:rPr>
          <w:rFonts w:ascii="Times New Roman" w:eastAsia="Times New Roman" w:hAnsi="Times New Roman" w:cs="Times New Roman"/>
          <w:sz w:val="28"/>
          <w:szCs w:val="28"/>
          <w:lang w:eastAsia="ru-RU"/>
        </w:rPr>
        <w:t xml:space="preserve">) - 20 гр., сливки - 20 гр. </w:t>
      </w:r>
    </w:p>
    <w:p w:rsidR="004B53D2" w:rsidRPr="004B53D2" w:rsidRDefault="004B53D2" w:rsidP="004B53D2">
      <w:pPr>
        <w:spacing w:after="13"/>
        <w:ind w:left="515" w:right="565" w:hanging="10"/>
        <w:jc w:val="center"/>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Золотая мечта </w:t>
      </w:r>
    </w:p>
    <w:p w:rsidR="004B53D2" w:rsidRPr="004B53D2" w:rsidRDefault="004B53D2" w:rsidP="004B53D2">
      <w:pPr>
        <w:tabs>
          <w:tab w:val="center" w:pos="567"/>
          <w:tab w:val="center" w:pos="5903"/>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 xml:space="preserve">ликер тriр1е </w:t>
      </w:r>
      <w:proofErr w:type="spellStart"/>
      <w:r w:rsidRPr="004B53D2">
        <w:rPr>
          <w:rFonts w:ascii="Times New Roman" w:eastAsia="Times New Roman" w:hAnsi="Times New Roman" w:cs="Times New Roman"/>
          <w:sz w:val="28"/>
          <w:szCs w:val="28"/>
          <w:lang w:eastAsia="ru-RU"/>
        </w:rPr>
        <w:t>sес</w:t>
      </w:r>
      <w:proofErr w:type="spellEnd"/>
      <w:r w:rsidRPr="004B53D2">
        <w:rPr>
          <w:rFonts w:ascii="Times New Roman" w:eastAsia="Times New Roman" w:hAnsi="Times New Roman" w:cs="Times New Roman"/>
          <w:sz w:val="28"/>
          <w:szCs w:val="28"/>
          <w:lang w:eastAsia="ru-RU"/>
        </w:rPr>
        <w:t xml:space="preserve"> - 20 гр., ликер </w:t>
      </w:r>
      <w:proofErr w:type="spellStart"/>
      <w:r w:rsidRPr="004B53D2">
        <w:rPr>
          <w:rFonts w:ascii="Times New Roman" w:eastAsia="Times New Roman" w:hAnsi="Times New Roman" w:cs="Times New Roman"/>
          <w:sz w:val="28"/>
          <w:szCs w:val="28"/>
          <w:lang w:eastAsia="ru-RU"/>
        </w:rPr>
        <w:t>саlliаnо</w:t>
      </w:r>
      <w:proofErr w:type="spellEnd"/>
      <w:r w:rsidRPr="004B53D2">
        <w:rPr>
          <w:rFonts w:ascii="Times New Roman" w:eastAsia="Times New Roman" w:hAnsi="Times New Roman" w:cs="Times New Roman"/>
          <w:sz w:val="28"/>
          <w:szCs w:val="28"/>
          <w:lang w:eastAsia="ru-RU"/>
        </w:rPr>
        <w:t xml:space="preserve"> - 50 гр., апельсиновый сок - 20 гр., сливки - 20 гр. </w:t>
      </w:r>
    </w:p>
    <w:p w:rsidR="004B53D2" w:rsidRPr="004B53D2" w:rsidRDefault="004B53D2" w:rsidP="004B53D2">
      <w:pPr>
        <w:keepNext/>
        <w:keepLines/>
        <w:spacing w:after="13"/>
        <w:ind w:left="515" w:right="567" w:hanging="10"/>
        <w:jc w:val="center"/>
        <w:outlineLvl w:val="4"/>
        <w:rPr>
          <w:rFonts w:ascii="Times New Roman" w:eastAsia="Times New Roman" w:hAnsi="Times New Roman" w:cs="Times New Roman"/>
          <w:sz w:val="28"/>
          <w:szCs w:val="28"/>
          <w:lang w:eastAsia="ru-RU"/>
        </w:rPr>
      </w:pPr>
      <w:r w:rsidRPr="004B53D2">
        <w:rPr>
          <w:rFonts w:ascii="Times New Roman" w:eastAsia="Times New Roman" w:hAnsi="Times New Roman" w:cs="Times New Roman"/>
          <w:sz w:val="28"/>
          <w:szCs w:val="28"/>
          <w:lang w:eastAsia="ru-RU"/>
        </w:rPr>
        <w:lastRenderedPageBreak/>
        <w:t xml:space="preserve">Поцелуй ангела </w:t>
      </w:r>
    </w:p>
    <w:p w:rsidR="004B53D2" w:rsidRPr="004B53D2" w:rsidRDefault="004B53D2" w:rsidP="004B53D2">
      <w:pPr>
        <w:tabs>
          <w:tab w:val="center" w:pos="567"/>
          <w:tab w:val="center" w:pos="3761"/>
        </w:tabs>
        <w:spacing w:after="12" w:line="271" w:lineRule="auto"/>
        <w:ind w:left="-15"/>
        <w:rPr>
          <w:rFonts w:ascii="Times New Roman" w:eastAsia="Calibri" w:hAnsi="Times New Roman" w:cs="Times New Roman"/>
          <w:sz w:val="28"/>
          <w:szCs w:val="28"/>
          <w:lang w:eastAsia="ru-RU"/>
        </w:rPr>
      </w:pPr>
      <w:r w:rsidRPr="004B53D2">
        <w:rPr>
          <w:rFonts w:ascii="Times New Roman" w:eastAsia="Calibri" w:hAnsi="Times New Roman" w:cs="Times New Roman"/>
          <w:sz w:val="28"/>
          <w:szCs w:val="28"/>
          <w:lang w:eastAsia="ru-RU"/>
        </w:rPr>
        <w:tab/>
      </w:r>
      <w:r w:rsidRPr="004B53D2">
        <w:rPr>
          <w:rFonts w:ascii="Times New Roman" w:eastAsia="Times New Roman" w:hAnsi="Times New Roman" w:cs="Times New Roman"/>
          <w:sz w:val="28"/>
          <w:szCs w:val="28"/>
          <w:lang w:eastAsia="ru-RU"/>
        </w:rPr>
        <w:t xml:space="preserve"> </w:t>
      </w:r>
      <w:r w:rsidRPr="004B53D2">
        <w:rPr>
          <w:rFonts w:ascii="Times New Roman" w:eastAsia="Times New Roman" w:hAnsi="Times New Roman" w:cs="Times New Roman"/>
          <w:sz w:val="28"/>
          <w:szCs w:val="28"/>
          <w:lang w:eastAsia="ru-RU"/>
        </w:rPr>
        <w:tab/>
        <w:t>темный ликер (</w:t>
      </w:r>
      <w:proofErr w:type="spellStart"/>
      <w:r w:rsidRPr="004B53D2">
        <w:rPr>
          <w:rFonts w:ascii="Times New Roman" w:eastAsia="Times New Roman" w:hAnsi="Times New Roman" w:cs="Times New Roman"/>
          <w:sz w:val="28"/>
          <w:szCs w:val="28"/>
          <w:lang w:eastAsia="ru-RU"/>
        </w:rPr>
        <w:t>сгеmе</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dе</w:t>
      </w:r>
      <w:proofErr w:type="spellEnd"/>
      <w:r w:rsidRPr="004B53D2">
        <w:rPr>
          <w:rFonts w:ascii="Times New Roman" w:eastAsia="Times New Roman" w:hAnsi="Times New Roman" w:cs="Times New Roman"/>
          <w:sz w:val="28"/>
          <w:szCs w:val="28"/>
          <w:lang w:eastAsia="ru-RU"/>
        </w:rPr>
        <w:t xml:space="preserve"> </w:t>
      </w:r>
      <w:proofErr w:type="spellStart"/>
      <w:r w:rsidRPr="004B53D2">
        <w:rPr>
          <w:rFonts w:ascii="Times New Roman" w:eastAsia="Times New Roman" w:hAnsi="Times New Roman" w:cs="Times New Roman"/>
          <w:sz w:val="28"/>
          <w:szCs w:val="28"/>
          <w:lang w:eastAsia="ru-RU"/>
        </w:rPr>
        <w:t>сасао</w:t>
      </w:r>
      <w:proofErr w:type="spellEnd"/>
      <w:r w:rsidRPr="004B53D2">
        <w:rPr>
          <w:rFonts w:ascii="Times New Roman" w:eastAsia="Times New Roman" w:hAnsi="Times New Roman" w:cs="Times New Roman"/>
          <w:sz w:val="28"/>
          <w:szCs w:val="28"/>
          <w:lang w:eastAsia="ru-RU"/>
        </w:rPr>
        <w:t xml:space="preserve">) - 40 гр., сливки. </w:t>
      </w:r>
    </w:p>
    <w:p w:rsidR="004B53D2" w:rsidRPr="004B53D2" w:rsidRDefault="004B53D2" w:rsidP="004B53D2">
      <w:pPr>
        <w:spacing w:after="31"/>
        <w:rPr>
          <w:rFonts w:ascii="Times New Roman" w:eastAsia="Calibri" w:hAnsi="Times New Roman" w:cs="Times New Roman"/>
          <w:sz w:val="28"/>
          <w:szCs w:val="28"/>
          <w:lang w:eastAsia="ru-RU"/>
        </w:rPr>
      </w:pPr>
      <w:r w:rsidRPr="004B53D2">
        <w:rPr>
          <w:rFonts w:ascii="Times New Roman" w:eastAsia="Times New Roman" w:hAnsi="Times New Roman" w:cs="Times New Roman"/>
          <w:sz w:val="28"/>
          <w:szCs w:val="28"/>
          <w:lang w:eastAsia="ru-RU"/>
        </w:rPr>
        <w:t xml:space="preserve"> </w:t>
      </w:r>
    </w:p>
    <w:p w:rsidR="00FB1812" w:rsidRDefault="00FB1812" w:rsidP="00FB1812">
      <w:pPr>
        <w:spacing w:after="16" w:line="270" w:lineRule="auto"/>
        <w:ind w:left="-15" w:right="3488"/>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Вопросы для </w:t>
      </w:r>
      <w:r w:rsidR="004B53D2" w:rsidRPr="004B53D2">
        <w:rPr>
          <w:rFonts w:ascii="Times New Roman" w:eastAsia="Times New Roman" w:hAnsi="Times New Roman" w:cs="Times New Roman"/>
          <w:sz w:val="28"/>
          <w:szCs w:val="28"/>
          <w:lang w:eastAsia="ru-RU"/>
        </w:rPr>
        <w:t xml:space="preserve">тестирования  </w:t>
      </w:r>
      <w:r w:rsidR="004B53D2" w:rsidRPr="004B53D2">
        <w:rPr>
          <w:rFonts w:ascii="Times New Roman" w:eastAsia="Times New Roman" w:hAnsi="Times New Roman" w:cs="Times New Roman"/>
          <w:sz w:val="28"/>
          <w:szCs w:val="28"/>
          <w:lang w:eastAsia="ru-RU"/>
        </w:rPr>
        <w:tab/>
      </w:r>
    </w:p>
    <w:p w:rsidR="004B53D2" w:rsidRPr="004B53D2" w:rsidRDefault="00FB1812" w:rsidP="00FB1812">
      <w:pPr>
        <w:spacing w:after="16" w:line="270" w:lineRule="auto"/>
        <w:ind w:left="-15" w:right="3488"/>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1.Ч</w:t>
      </w:r>
      <w:r w:rsidR="004B53D2" w:rsidRPr="004B53D2">
        <w:rPr>
          <w:rFonts w:ascii="Times New Roman" w:eastAsia="Times New Roman" w:hAnsi="Times New Roman" w:cs="Times New Roman"/>
          <w:sz w:val="28"/>
          <w:szCs w:val="28"/>
          <w:lang w:eastAsia="ru-RU"/>
        </w:rPr>
        <w:t xml:space="preserve">то такое </w:t>
      </w:r>
      <w:proofErr w:type="spellStart"/>
      <w:r w:rsidR="004B53D2" w:rsidRPr="004B53D2">
        <w:rPr>
          <w:rFonts w:ascii="Times New Roman" w:eastAsia="Times New Roman" w:hAnsi="Times New Roman" w:cs="Times New Roman"/>
          <w:sz w:val="28"/>
          <w:szCs w:val="28"/>
          <w:lang w:eastAsia="ru-RU"/>
        </w:rPr>
        <w:t>сауэр</w:t>
      </w:r>
      <w:proofErr w:type="spellEnd"/>
      <w:r w:rsidR="004B53D2" w:rsidRPr="004B53D2">
        <w:rPr>
          <w:rFonts w:ascii="Times New Roman" w:eastAsia="Times New Roman" w:hAnsi="Times New Roman" w:cs="Times New Roman"/>
          <w:sz w:val="28"/>
          <w:szCs w:val="28"/>
          <w:lang w:eastAsia="ru-RU"/>
        </w:rPr>
        <w:t xml:space="preserve">? </w:t>
      </w:r>
    </w:p>
    <w:p w:rsidR="004B53D2" w:rsidRPr="004B53D2" w:rsidRDefault="00FB1812" w:rsidP="00FB1812">
      <w:pPr>
        <w:spacing w:after="57" w:line="271" w:lineRule="auto"/>
        <w:ind w:right="50"/>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2.</w:t>
      </w:r>
      <w:r w:rsidR="004B53D2" w:rsidRPr="004B53D2">
        <w:rPr>
          <w:rFonts w:ascii="Times New Roman" w:eastAsia="Times New Roman" w:hAnsi="Times New Roman" w:cs="Times New Roman"/>
          <w:sz w:val="28"/>
          <w:szCs w:val="28"/>
          <w:lang w:eastAsia="ru-RU"/>
        </w:rPr>
        <w:t xml:space="preserve">Какие коктейли можно отнести к группе </w:t>
      </w:r>
      <w:proofErr w:type="spellStart"/>
      <w:r w:rsidR="004B53D2" w:rsidRPr="004B53D2">
        <w:rPr>
          <w:rFonts w:ascii="Times New Roman" w:eastAsia="Times New Roman" w:hAnsi="Times New Roman" w:cs="Times New Roman"/>
          <w:sz w:val="28"/>
          <w:szCs w:val="28"/>
          <w:lang w:eastAsia="ru-RU"/>
        </w:rPr>
        <w:t>фрозен</w:t>
      </w:r>
      <w:proofErr w:type="spellEnd"/>
      <w:r w:rsidR="004B53D2" w:rsidRPr="004B53D2">
        <w:rPr>
          <w:rFonts w:ascii="Times New Roman" w:eastAsia="Times New Roman" w:hAnsi="Times New Roman" w:cs="Times New Roman"/>
          <w:sz w:val="28"/>
          <w:szCs w:val="28"/>
          <w:lang w:eastAsia="ru-RU"/>
        </w:rPr>
        <w:t xml:space="preserve">? </w:t>
      </w:r>
    </w:p>
    <w:p w:rsidR="004B53D2" w:rsidRPr="00FB1812" w:rsidRDefault="00FB1812" w:rsidP="00FB1812">
      <w:pPr>
        <w:spacing w:after="17" w:line="271" w:lineRule="auto"/>
        <w:ind w:right="50"/>
        <w:jc w:val="both"/>
        <w:rPr>
          <w:rFonts w:ascii="Times New Roman" w:eastAsia="Calibri" w:hAnsi="Times New Roman"/>
          <w:sz w:val="28"/>
          <w:szCs w:val="28"/>
        </w:rPr>
      </w:pPr>
      <w:r>
        <w:rPr>
          <w:rFonts w:ascii="Times New Roman" w:hAnsi="Times New Roman"/>
          <w:sz w:val="28"/>
          <w:szCs w:val="28"/>
        </w:rPr>
        <w:t>3.</w:t>
      </w:r>
      <w:r w:rsidR="004B53D2" w:rsidRPr="00FB1812">
        <w:rPr>
          <w:rFonts w:ascii="Times New Roman" w:hAnsi="Times New Roman"/>
          <w:sz w:val="28"/>
          <w:szCs w:val="28"/>
        </w:rPr>
        <w:t xml:space="preserve">В чем отличительные особенности приготовления слоистых коктейлей? </w:t>
      </w:r>
    </w:p>
    <w:p w:rsidR="00940F94" w:rsidRDefault="00940F94" w:rsidP="005B0DBC">
      <w:pPr>
        <w:spacing w:after="0"/>
        <w:rPr>
          <w:rFonts w:ascii="Times New Roman" w:hAnsi="Times New Roman" w:cs="Times New Roman"/>
          <w:sz w:val="28"/>
          <w:szCs w:val="28"/>
        </w:rPr>
      </w:pPr>
    </w:p>
    <w:p w:rsidR="00DE4F68" w:rsidRPr="00DE4F68" w:rsidRDefault="00FE7020" w:rsidP="00DE4F68">
      <w:pPr>
        <w:keepNext/>
        <w:keepLines/>
        <w:spacing w:after="0"/>
        <w:ind w:left="10" w:right="60" w:hanging="10"/>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w:t>
      </w:r>
      <w:r w:rsidR="00DE4F68" w:rsidRPr="00DE4F68">
        <w:rPr>
          <w:rFonts w:ascii="Times New Roman" w:eastAsia="Times New Roman" w:hAnsi="Times New Roman" w:cs="Times New Roman"/>
          <w:b/>
          <w:sz w:val="28"/>
          <w:szCs w:val="28"/>
          <w:lang w:eastAsia="ru-RU"/>
        </w:rPr>
        <w:t xml:space="preserve">рактическая работа № 14 </w:t>
      </w:r>
    </w:p>
    <w:p w:rsidR="00DE4F68" w:rsidRPr="00DE4F68" w:rsidRDefault="00DE4F68" w:rsidP="00DE4F68">
      <w:pPr>
        <w:keepNext/>
        <w:keepLines/>
        <w:spacing w:after="4" w:line="271" w:lineRule="auto"/>
        <w:ind w:left="1979" w:right="1959" w:hanging="10"/>
        <w:jc w:val="center"/>
        <w:outlineLvl w:val="2"/>
        <w:rPr>
          <w:rFonts w:ascii="Times New Roman" w:eastAsia="Times New Roman" w:hAnsi="Times New Roman" w:cs="Times New Roman"/>
          <w:b/>
          <w:sz w:val="28"/>
          <w:szCs w:val="28"/>
          <w:lang w:eastAsia="ru-RU"/>
        </w:rPr>
      </w:pPr>
      <w:r w:rsidRPr="00DE4F68">
        <w:rPr>
          <w:rFonts w:ascii="Times New Roman" w:eastAsia="Times New Roman" w:hAnsi="Times New Roman" w:cs="Times New Roman"/>
          <w:b/>
          <w:sz w:val="28"/>
          <w:szCs w:val="28"/>
          <w:lang w:eastAsia="ru-RU"/>
        </w:rPr>
        <w:t xml:space="preserve">Технология приготовления длинных смешанных напитков </w:t>
      </w:r>
    </w:p>
    <w:p w:rsidR="00DE4F68" w:rsidRPr="00DE4F68" w:rsidRDefault="00DE4F68" w:rsidP="00DE4F68">
      <w:pPr>
        <w:spacing w:after="112"/>
        <w:ind w:left="341"/>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tabs>
          <w:tab w:val="center" w:pos="908"/>
          <w:tab w:val="center" w:pos="3294"/>
        </w:tabs>
        <w:spacing w:after="19" w:line="268" w:lineRule="auto"/>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Pr="00DE4F68">
        <w:rPr>
          <w:rFonts w:ascii="Times New Roman" w:eastAsia="Times New Roman" w:hAnsi="Times New Roman" w:cs="Times New Roman"/>
          <w:sz w:val="28"/>
          <w:szCs w:val="28"/>
          <w:lang w:eastAsia="ru-RU"/>
        </w:rPr>
        <w:t xml:space="preserve">ремя проведения: 4 часа. </w:t>
      </w:r>
    </w:p>
    <w:p w:rsidR="00DE4F68" w:rsidRPr="00DE4F68" w:rsidRDefault="00DE4F68" w:rsidP="00DE4F68">
      <w:pPr>
        <w:spacing w:after="15" w:line="269" w:lineRule="auto"/>
        <w:ind w:left="-5" w:right="65" w:hanging="1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Ц</w:t>
      </w:r>
      <w:r w:rsidRPr="00DE4F68">
        <w:rPr>
          <w:rFonts w:ascii="Times New Roman" w:eastAsia="Times New Roman" w:hAnsi="Times New Roman" w:cs="Times New Roman"/>
          <w:sz w:val="28"/>
          <w:szCs w:val="28"/>
          <w:lang w:eastAsia="ru-RU"/>
        </w:rPr>
        <w:t xml:space="preserve">ель: приобретение навыков приготовления длинных смешанных напитков. </w:t>
      </w:r>
    </w:p>
    <w:p w:rsidR="00DE4F68" w:rsidRPr="00DE4F68" w:rsidRDefault="00DE4F68" w:rsidP="00DE4F68">
      <w:pPr>
        <w:tabs>
          <w:tab w:val="center" w:pos="567"/>
          <w:tab w:val="center" w:pos="5968"/>
        </w:tabs>
        <w:spacing w:after="15" w:line="269" w:lineRule="auto"/>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оснащение: шейкер, стаканы "</w:t>
      </w:r>
      <w:proofErr w:type="spellStart"/>
      <w:r w:rsidRPr="00DE4F68">
        <w:rPr>
          <w:rFonts w:ascii="Times New Roman" w:eastAsia="Times New Roman" w:hAnsi="Times New Roman" w:cs="Times New Roman"/>
          <w:sz w:val="28"/>
          <w:szCs w:val="28"/>
          <w:lang w:eastAsia="ru-RU"/>
        </w:rPr>
        <w:t>хайбол</w:t>
      </w:r>
      <w:proofErr w:type="spellEnd"/>
      <w:r w:rsidRPr="00DE4F68">
        <w:rPr>
          <w:rFonts w:ascii="Times New Roman" w:eastAsia="Times New Roman" w:hAnsi="Times New Roman" w:cs="Times New Roman"/>
          <w:sz w:val="28"/>
          <w:szCs w:val="28"/>
          <w:lang w:eastAsia="ru-RU"/>
        </w:rPr>
        <w:t>", "</w:t>
      </w:r>
      <w:proofErr w:type="spellStart"/>
      <w:r w:rsidRPr="00DE4F68">
        <w:rPr>
          <w:rFonts w:ascii="Times New Roman" w:eastAsia="Times New Roman" w:hAnsi="Times New Roman" w:cs="Times New Roman"/>
          <w:sz w:val="28"/>
          <w:szCs w:val="28"/>
          <w:lang w:eastAsia="ru-RU"/>
        </w:rPr>
        <w:t>олдфешенд</w:t>
      </w:r>
      <w:proofErr w:type="spellEnd"/>
      <w:r w:rsidRPr="00DE4F68">
        <w:rPr>
          <w:rFonts w:ascii="Times New Roman" w:eastAsia="Times New Roman" w:hAnsi="Times New Roman" w:cs="Times New Roman"/>
          <w:sz w:val="28"/>
          <w:szCs w:val="28"/>
          <w:lang w:eastAsia="ru-RU"/>
        </w:rPr>
        <w:t xml:space="preserve">", "тумблер", </w:t>
      </w:r>
    </w:p>
    <w:p w:rsidR="00DE4F68" w:rsidRPr="00DE4F68" w:rsidRDefault="00DE4F68" w:rsidP="00DE4F68">
      <w:pPr>
        <w:spacing w:after="15" w:line="269" w:lineRule="auto"/>
        <w:ind w:left="-5" w:right="65" w:hanging="1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щипцы для льда, </w:t>
      </w:r>
      <w:proofErr w:type="spellStart"/>
      <w:r w:rsidRPr="00DE4F68">
        <w:rPr>
          <w:rFonts w:ascii="Times New Roman" w:eastAsia="Times New Roman" w:hAnsi="Times New Roman" w:cs="Times New Roman"/>
          <w:sz w:val="28"/>
          <w:szCs w:val="28"/>
          <w:lang w:eastAsia="ru-RU"/>
        </w:rPr>
        <w:t>карбовочный</w:t>
      </w:r>
      <w:proofErr w:type="spellEnd"/>
      <w:r w:rsidRPr="00DE4F68">
        <w:rPr>
          <w:rFonts w:ascii="Times New Roman" w:eastAsia="Times New Roman" w:hAnsi="Times New Roman" w:cs="Times New Roman"/>
          <w:sz w:val="28"/>
          <w:szCs w:val="28"/>
          <w:lang w:eastAsia="ru-RU"/>
        </w:rPr>
        <w:t xml:space="preserve"> нож. </w:t>
      </w:r>
    </w:p>
    <w:p w:rsidR="00DE4F68" w:rsidRPr="00DE4F68" w:rsidRDefault="00DE4F68" w:rsidP="00DE4F68">
      <w:pPr>
        <w:tabs>
          <w:tab w:val="center" w:pos="567"/>
          <w:tab w:val="center" w:pos="5303"/>
        </w:tabs>
        <w:spacing w:after="15" w:line="269" w:lineRule="auto"/>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продукты: соки, сиропы, газированная вода, фрукты, напитки. </w:t>
      </w:r>
    </w:p>
    <w:p w:rsidR="00DE4F68" w:rsidRPr="00DE4F68" w:rsidRDefault="00DE4F68" w:rsidP="00DE4F68">
      <w:pPr>
        <w:tabs>
          <w:tab w:val="center" w:pos="567"/>
          <w:tab w:val="center" w:pos="3012"/>
        </w:tabs>
        <w:spacing w:after="19" w:line="268" w:lineRule="auto"/>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С</w:t>
      </w:r>
      <w:r w:rsidRPr="00DE4F68">
        <w:rPr>
          <w:rFonts w:ascii="Times New Roman" w:eastAsia="Times New Roman" w:hAnsi="Times New Roman" w:cs="Times New Roman"/>
          <w:sz w:val="28"/>
          <w:szCs w:val="28"/>
          <w:lang w:eastAsia="ru-RU"/>
        </w:rPr>
        <w:t xml:space="preserve">одержание работы:  </w:t>
      </w:r>
    </w:p>
    <w:p w:rsidR="00DE4F68" w:rsidRPr="00DE4F68" w:rsidRDefault="00DE4F68" w:rsidP="00670AAE">
      <w:pPr>
        <w:numPr>
          <w:ilvl w:val="0"/>
          <w:numId w:val="58"/>
        </w:numPr>
        <w:spacing w:after="15" w:line="269" w:lineRule="auto"/>
        <w:ind w:right="65"/>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Приготовление напитков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670AAE">
      <w:pPr>
        <w:numPr>
          <w:ilvl w:val="0"/>
          <w:numId w:val="58"/>
        </w:numPr>
        <w:spacing w:after="15" w:line="269" w:lineRule="auto"/>
        <w:ind w:right="65"/>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Приготовление напитка группы "</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670AAE">
      <w:pPr>
        <w:numPr>
          <w:ilvl w:val="0"/>
          <w:numId w:val="58"/>
        </w:numPr>
        <w:spacing w:after="15" w:line="269" w:lineRule="auto"/>
        <w:ind w:right="65"/>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Приготовление напитков "кулер". </w:t>
      </w:r>
    </w:p>
    <w:p w:rsidR="00DE4F68" w:rsidRPr="00DE4F68" w:rsidRDefault="00DE4F68" w:rsidP="00670AAE">
      <w:pPr>
        <w:numPr>
          <w:ilvl w:val="0"/>
          <w:numId w:val="58"/>
        </w:numPr>
        <w:spacing w:after="15" w:line="269" w:lineRule="auto"/>
        <w:ind w:right="65"/>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Приготовление длинных смешанных напитков для приемов. </w:t>
      </w:r>
    </w:p>
    <w:p w:rsidR="00DE4F68" w:rsidRPr="00DE4F68" w:rsidRDefault="00DE4F68" w:rsidP="00DE4F68">
      <w:pPr>
        <w:spacing w:after="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keepNext/>
        <w:keepLines/>
        <w:spacing w:after="17"/>
        <w:ind w:left="10" w:right="175" w:hanging="10"/>
        <w:jc w:val="center"/>
        <w:outlineLvl w:val="3"/>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Основные теоретические положения </w:t>
      </w:r>
    </w:p>
    <w:p w:rsidR="00DE4F68" w:rsidRPr="00DE4F68" w:rsidRDefault="00DE4F68" w:rsidP="00DE4F68">
      <w:pPr>
        <w:spacing w:after="14" w:line="269" w:lineRule="auto"/>
        <w:ind w:left="2701" w:right="58" w:firstLine="782"/>
        <w:jc w:val="both"/>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w:drawing>
          <wp:anchor distT="0" distB="0" distL="114300" distR="114300" simplePos="0" relativeHeight="251708416" behindDoc="0" locked="0" layoutInCell="1" allowOverlap="0" wp14:anchorId="53743043" wp14:editId="2B6C5C46">
            <wp:simplePos x="0" y="0"/>
            <wp:positionH relativeFrom="column">
              <wp:posOffset>457</wp:posOffset>
            </wp:positionH>
            <wp:positionV relativeFrom="paragraph">
              <wp:posOffset>186341</wp:posOffset>
            </wp:positionV>
            <wp:extent cx="1714500" cy="1304925"/>
            <wp:effectExtent l="0" t="0" r="0" b="0"/>
            <wp:wrapSquare wrapText="bothSides"/>
            <wp:docPr id="10534" name="Picture 10534"/>
            <wp:cNvGraphicFramePr/>
            <a:graphic xmlns:a="http://schemas.openxmlformats.org/drawingml/2006/main">
              <a:graphicData uri="http://schemas.openxmlformats.org/drawingml/2006/picture">
                <pic:pic xmlns:pic="http://schemas.openxmlformats.org/drawingml/2006/picture">
                  <pic:nvPicPr>
                    <pic:cNvPr id="10534" name="Picture 10534"/>
                    <pic:cNvPicPr/>
                  </pic:nvPicPr>
                  <pic:blipFill>
                    <a:blip r:embed="rId132"/>
                    <a:stretch>
                      <a:fillRect/>
                    </a:stretch>
                  </pic:blipFill>
                  <pic:spPr>
                    <a:xfrm>
                      <a:off x="0" y="0"/>
                      <a:ext cx="1714500" cy="1304925"/>
                    </a:xfrm>
                    <a:prstGeom prst="rect">
                      <a:avLst/>
                    </a:prstGeom>
                  </pic:spPr>
                </pic:pic>
              </a:graphicData>
            </a:graphic>
          </wp:anchor>
        </w:drawing>
      </w:r>
      <w:proofErr w:type="spellStart"/>
      <w:r w:rsidRPr="00DE4F68">
        <w:rPr>
          <w:rFonts w:ascii="Times New Roman" w:eastAsia="Times New Roman" w:hAnsi="Times New Roman" w:cs="Times New Roman"/>
          <w:sz w:val="28"/>
          <w:szCs w:val="28"/>
          <w:lang w:eastAsia="ru-RU"/>
        </w:rPr>
        <w:t>лонгдринки</w:t>
      </w:r>
      <w:proofErr w:type="spellEnd"/>
      <w:r w:rsidRPr="00DE4F68">
        <w:rPr>
          <w:rFonts w:ascii="Times New Roman" w:eastAsia="Times New Roman" w:hAnsi="Times New Roman" w:cs="Times New Roman"/>
          <w:sz w:val="28"/>
          <w:szCs w:val="28"/>
          <w:lang w:eastAsia="ru-RU"/>
        </w:rPr>
        <w:t xml:space="preserve">. Эти коктейли подходят для вечеринок, ночных посиделок и дружеского общения. В классическом смысле </w:t>
      </w:r>
      <w:proofErr w:type="spellStart"/>
      <w:r w:rsidRPr="00DE4F68">
        <w:rPr>
          <w:rFonts w:ascii="Times New Roman" w:eastAsia="Times New Roman" w:hAnsi="Times New Roman" w:cs="Times New Roman"/>
          <w:sz w:val="28"/>
          <w:szCs w:val="28"/>
          <w:lang w:eastAsia="ru-RU"/>
        </w:rPr>
        <w:t>лонгдринк</w:t>
      </w:r>
      <w:proofErr w:type="spellEnd"/>
      <w:r w:rsidRPr="00DE4F68">
        <w:rPr>
          <w:rFonts w:ascii="Times New Roman" w:eastAsia="Times New Roman" w:hAnsi="Times New Roman" w:cs="Times New Roman"/>
          <w:sz w:val="28"/>
          <w:szCs w:val="28"/>
          <w:lang w:eastAsia="ru-RU"/>
        </w:rPr>
        <w:t xml:space="preserve"> - это любой коктейль, объем жидкости которого превышает 140 мл. Эти напитки превосходно утоляют жажду, потому что в их составе по большей части присутствуют "</w:t>
      </w:r>
      <w:proofErr w:type="spellStart"/>
      <w:r w:rsidRPr="00DE4F68">
        <w:rPr>
          <w:rFonts w:ascii="Times New Roman" w:eastAsia="Times New Roman" w:hAnsi="Times New Roman" w:cs="Times New Roman"/>
          <w:sz w:val="28"/>
          <w:szCs w:val="28"/>
          <w:lang w:eastAsia="ru-RU"/>
        </w:rPr>
        <w:t>биттер</w:t>
      </w:r>
      <w:proofErr w:type="spellEnd"/>
      <w:r w:rsidRPr="00DE4F68">
        <w:rPr>
          <w:rFonts w:ascii="Times New Roman" w:eastAsia="Times New Roman" w:hAnsi="Times New Roman" w:cs="Times New Roman"/>
          <w:sz w:val="28"/>
          <w:szCs w:val="28"/>
          <w:lang w:eastAsia="ru-RU"/>
        </w:rPr>
        <w:t xml:space="preserve"> </w:t>
      </w:r>
      <w:proofErr w:type="spellStart"/>
      <w:r w:rsidRPr="00DE4F68">
        <w:rPr>
          <w:rFonts w:ascii="Times New Roman" w:eastAsia="Times New Roman" w:hAnsi="Times New Roman" w:cs="Times New Roman"/>
          <w:sz w:val="28"/>
          <w:szCs w:val="28"/>
          <w:lang w:eastAsia="ru-RU"/>
        </w:rPr>
        <w:t>лемон</w:t>
      </w:r>
      <w:proofErr w:type="spellEnd"/>
      <w:r w:rsidRPr="00DE4F68">
        <w:rPr>
          <w:rFonts w:ascii="Times New Roman" w:eastAsia="Times New Roman" w:hAnsi="Times New Roman" w:cs="Times New Roman"/>
          <w:sz w:val="28"/>
          <w:szCs w:val="28"/>
          <w:lang w:eastAsia="ru-RU"/>
        </w:rPr>
        <w:t xml:space="preserve">", тоник, кола, содовая и фруктовые соки. Вкусовая гамма этих коктейлей бесконечна, благодаря сочетанию различных крепких напитков, ликеров, соков, сиропов и кремов. Какие бы комбинации вы </w:t>
      </w:r>
      <w:proofErr w:type="gramStart"/>
      <w:r w:rsidRPr="00DE4F68">
        <w:rPr>
          <w:rFonts w:ascii="Times New Roman" w:eastAsia="Times New Roman" w:hAnsi="Times New Roman" w:cs="Times New Roman"/>
          <w:sz w:val="28"/>
          <w:szCs w:val="28"/>
          <w:lang w:eastAsia="ru-RU"/>
        </w:rPr>
        <w:t>ни  предпочитали</w:t>
      </w:r>
      <w:proofErr w:type="gramEnd"/>
      <w:r w:rsidRPr="00DE4F68">
        <w:rPr>
          <w:rFonts w:ascii="Times New Roman" w:eastAsia="Times New Roman" w:hAnsi="Times New Roman" w:cs="Times New Roman"/>
          <w:sz w:val="28"/>
          <w:szCs w:val="28"/>
          <w:lang w:eastAsia="ru-RU"/>
        </w:rPr>
        <w:t xml:space="preserve">, эти коктейли - всегда отрада для глаз и лакомство для желудка. </w:t>
      </w:r>
    </w:p>
    <w:p w:rsidR="00DE4F68" w:rsidRPr="00DE4F68" w:rsidRDefault="00DE4F68" w:rsidP="00DE4F68">
      <w:pPr>
        <w:spacing w:after="14" w:line="269" w:lineRule="auto"/>
        <w:ind w:right="58" w:firstLine="566"/>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lastRenderedPageBreak/>
        <w:t xml:space="preserve">Коктейль </w:t>
      </w:r>
      <w:proofErr w:type="spellStart"/>
      <w:r w:rsidRPr="00DE4F68">
        <w:rPr>
          <w:rFonts w:ascii="Times New Roman" w:eastAsia="Times New Roman" w:hAnsi="Times New Roman" w:cs="Times New Roman"/>
          <w:sz w:val="28"/>
          <w:szCs w:val="28"/>
          <w:lang w:eastAsia="ru-RU"/>
        </w:rPr>
        <w:t>лонгдринк</w:t>
      </w:r>
      <w:proofErr w:type="spellEnd"/>
      <w:r w:rsidRPr="00DE4F68">
        <w:rPr>
          <w:rFonts w:ascii="Times New Roman" w:eastAsia="Times New Roman" w:hAnsi="Times New Roman" w:cs="Times New Roman"/>
          <w:sz w:val="28"/>
          <w:szCs w:val="28"/>
          <w:lang w:eastAsia="ru-RU"/>
        </w:rPr>
        <w:t xml:space="preserve"> подается в стаканах "</w:t>
      </w:r>
      <w:proofErr w:type="spellStart"/>
      <w:r w:rsidRPr="00DE4F68">
        <w:rPr>
          <w:rFonts w:ascii="Times New Roman" w:eastAsia="Times New Roman" w:hAnsi="Times New Roman" w:cs="Times New Roman"/>
          <w:sz w:val="28"/>
          <w:szCs w:val="28"/>
          <w:lang w:eastAsia="ru-RU"/>
        </w:rPr>
        <w:t>хайбол</w:t>
      </w:r>
      <w:proofErr w:type="spellEnd"/>
      <w:r w:rsidRPr="00DE4F68">
        <w:rPr>
          <w:rFonts w:ascii="Times New Roman" w:eastAsia="Times New Roman" w:hAnsi="Times New Roman" w:cs="Times New Roman"/>
          <w:sz w:val="28"/>
          <w:szCs w:val="28"/>
          <w:lang w:eastAsia="ru-RU"/>
        </w:rPr>
        <w:t xml:space="preserve">", чаще всего со льдом, при этом алкоголь смешивается с большим количеством фруктов, соков, безалкогольных напитков или с молоком. </w:t>
      </w:r>
    </w:p>
    <w:p w:rsidR="00DE4F68" w:rsidRPr="00DE4F68" w:rsidRDefault="00DE4F68" w:rsidP="00DE4F68">
      <w:pPr>
        <w:spacing w:after="73" w:line="282" w:lineRule="auto"/>
        <w:ind w:left="14" w:right="968" w:firstLine="566"/>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w:drawing>
          <wp:anchor distT="0" distB="0" distL="114300" distR="114300" simplePos="0" relativeHeight="251709440" behindDoc="0" locked="0" layoutInCell="1" allowOverlap="0" wp14:anchorId="771CAC6A" wp14:editId="220F472F">
            <wp:simplePos x="0" y="0"/>
            <wp:positionH relativeFrom="column">
              <wp:posOffset>4141546</wp:posOffset>
            </wp:positionH>
            <wp:positionV relativeFrom="paragraph">
              <wp:posOffset>205977</wp:posOffset>
            </wp:positionV>
            <wp:extent cx="2162176" cy="1266825"/>
            <wp:effectExtent l="0" t="0" r="0" b="0"/>
            <wp:wrapSquare wrapText="bothSides"/>
            <wp:docPr id="10536" name="Picture 10536"/>
            <wp:cNvGraphicFramePr/>
            <a:graphic xmlns:a="http://schemas.openxmlformats.org/drawingml/2006/main">
              <a:graphicData uri="http://schemas.openxmlformats.org/drawingml/2006/picture">
                <pic:pic xmlns:pic="http://schemas.openxmlformats.org/drawingml/2006/picture">
                  <pic:nvPicPr>
                    <pic:cNvPr id="10536" name="Picture 10536"/>
                    <pic:cNvPicPr/>
                  </pic:nvPicPr>
                  <pic:blipFill>
                    <a:blip r:embed="rId133"/>
                    <a:stretch>
                      <a:fillRect/>
                    </a:stretch>
                  </pic:blipFill>
                  <pic:spPr>
                    <a:xfrm>
                      <a:off x="0" y="0"/>
                      <a:ext cx="2162176" cy="1266825"/>
                    </a:xfrm>
                    <a:prstGeom prst="rect">
                      <a:avLst/>
                    </a:prstGeom>
                  </pic:spPr>
                </pic:pic>
              </a:graphicData>
            </a:graphic>
          </wp:anchor>
        </w:drawing>
      </w:r>
      <w:proofErr w:type="spellStart"/>
      <w:r w:rsidRPr="00DE4F68">
        <w:rPr>
          <w:rFonts w:ascii="Times New Roman" w:eastAsia="Times New Roman" w:hAnsi="Times New Roman" w:cs="Times New Roman"/>
          <w:sz w:val="28"/>
          <w:szCs w:val="28"/>
          <w:lang w:eastAsia="ru-RU"/>
        </w:rPr>
        <w:t>хайбол</w:t>
      </w:r>
      <w:proofErr w:type="spellEnd"/>
      <w:r w:rsidRPr="00DE4F68">
        <w:rPr>
          <w:rFonts w:ascii="Times New Roman" w:eastAsia="Times New Roman" w:hAnsi="Times New Roman" w:cs="Times New Roman"/>
          <w:sz w:val="28"/>
          <w:szCs w:val="28"/>
          <w:lang w:eastAsia="ru-RU"/>
        </w:rPr>
        <w:t xml:space="preserve"> - любой алкогольный напиток, разбавленный содовой или минеральной водой, соками, газированными напитками </w:t>
      </w:r>
      <w:r w:rsidRPr="00DE4F68">
        <w:rPr>
          <w:rFonts w:ascii="Times New Roman" w:eastAsia="Times New Roman" w:hAnsi="Times New Roman" w:cs="Times New Roman"/>
          <w:sz w:val="28"/>
          <w:szCs w:val="28"/>
          <w:lang w:eastAsia="ru-RU"/>
        </w:rPr>
        <w:tab/>
        <w:t xml:space="preserve">или </w:t>
      </w:r>
      <w:r w:rsidRPr="00DE4F68">
        <w:rPr>
          <w:rFonts w:ascii="Times New Roman" w:eastAsia="Times New Roman" w:hAnsi="Times New Roman" w:cs="Times New Roman"/>
          <w:sz w:val="28"/>
          <w:szCs w:val="28"/>
          <w:lang w:eastAsia="ru-RU"/>
        </w:rPr>
        <w:tab/>
        <w:t xml:space="preserve">просто </w:t>
      </w:r>
      <w:r w:rsidRPr="00DE4F68">
        <w:rPr>
          <w:rFonts w:ascii="Times New Roman" w:eastAsia="Times New Roman" w:hAnsi="Times New Roman" w:cs="Times New Roman"/>
          <w:sz w:val="28"/>
          <w:szCs w:val="28"/>
          <w:lang w:eastAsia="ru-RU"/>
        </w:rPr>
        <w:tab/>
        <w:t xml:space="preserve">водой. </w:t>
      </w:r>
      <w:r w:rsidRPr="00DE4F68">
        <w:rPr>
          <w:rFonts w:ascii="Times New Roman" w:eastAsia="Times New Roman" w:hAnsi="Times New Roman" w:cs="Times New Roman"/>
          <w:sz w:val="28"/>
          <w:szCs w:val="28"/>
          <w:lang w:eastAsia="ru-RU"/>
        </w:rPr>
        <w:tab/>
        <w:t xml:space="preserve">Обычная </w:t>
      </w:r>
      <w:r w:rsidRPr="00DE4F68">
        <w:rPr>
          <w:rFonts w:ascii="Times New Roman" w:eastAsia="Times New Roman" w:hAnsi="Times New Roman" w:cs="Times New Roman"/>
          <w:sz w:val="28"/>
          <w:szCs w:val="28"/>
          <w:lang w:eastAsia="ru-RU"/>
        </w:rPr>
        <w:tab/>
        <w:t xml:space="preserve">схема приготовления напитка следующая: в стакан помещают несколько кубиков льда, затем туда вливают алкогольный напиток и разбавляют его безалкогольным, заполняя стакан почти до верха. Напиток перемешивают и украшают ломтиком лимона, апельсина или вишней. </w:t>
      </w:r>
    </w:p>
    <w:p w:rsidR="00DE4F68" w:rsidRPr="00DE4F68" w:rsidRDefault="00DE4F68" w:rsidP="00DE4F68">
      <w:pPr>
        <w:spacing w:after="14" w:line="269" w:lineRule="auto"/>
        <w:ind w:left="10" w:right="340" w:hanging="1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Кроме </w:t>
      </w:r>
      <w:r w:rsidRPr="00DE4F68">
        <w:rPr>
          <w:rFonts w:ascii="Times New Roman" w:eastAsia="Times New Roman" w:hAnsi="Times New Roman" w:cs="Times New Roman"/>
          <w:sz w:val="28"/>
          <w:szCs w:val="28"/>
          <w:lang w:eastAsia="ru-RU"/>
        </w:rPr>
        <w:tab/>
        <w:t xml:space="preserve">собственно </w:t>
      </w:r>
      <w:r w:rsidRPr="00DE4F68">
        <w:rPr>
          <w:rFonts w:ascii="Times New Roman" w:eastAsia="Times New Roman" w:hAnsi="Times New Roman" w:cs="Times New Roman"/>
          <w:sz w:val="28"/>
          <w:szCs w:val="28"/>
          <w:lang w:eastAsia="ru-RU"/>
        </w:rPr>
        <w:tab/>
      </w:r>
      <w:proofErr w:type="spellStart"/>
      <w:r w:rsidRPr="00DE4F68">
        <w:rPr>
          <w:rFonts w:ascii="Times New Roman" w:eastAsia="Times New Roman" w:hAnsi="Times New Roman" w:cs="Times New Roman"/>
          <w:sz w:val="28"/>
          <w:szCs w:val="28"/>
          <w:lang w:eastAsia="ru-RU"/>
        </w:rPr>
        <w:t>хайболов</w:t>
      </w:r>
      <w:proofErr w:type="spellEnd"/>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существуют </w:t>
      </w:r>
      <w:r w:rsidRPr="00DE4F68">
        <w:rPr>
          <w:rFonts w:ascii="Times New Roman" w:eastAsia="Times New Roman" w:hAnsi="Times New Roman" w:cs="Times New Roman"/>
          <w:sz w:val="28"/>
          <w:szCs w:val="28"/>
          <w:lang w:eastAsia="ru-RU"/>
        </w:rPr>
        <w:tab/>
      </w:r>
      <w:proofErr w:type="gramStart"/>
      <w:r w:rsidRPr="00DE4F68">
        <w:rPr>
          <w:rFonts w:ascii="Times New Roman" w:eastAsia="Times New Roman" w:hAnsi="Times New Roman" w:cs="Times New Roman"/>
          <w:sz w:val="28"/>
          <w:szCs w:val="28"/>
          <w:lang w:eastAsia="ru-RU"/>
        </w:rPr>
        <w:t>их  разновидности</w:t>
      </w:r>
      <w:proofErr w:type="gram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57" w:line="253" w:lineRule="auto"/>
        <w:ind w:left="896" w:right="62" w:hanging="10"/>
        <w:jc w:val="right"/>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w:drawing>
          <wp:anchor distT="0" distB="0" distL="114300" distR="114300" simplePos="0" relativeHeight="251710464" behindDoc="0" locked="0" layoutInCell="1" allowOverlap="0" wp14:anchorId="3F2AA679" wp14:editId="624145F9">
            <wp:simplePos x="0" y="0"/>
            <wp:positionH relativeFrom="column">
              <wp:posOffset>562432</wp:posOffset>
            </wp:positionH>
            <wp:positionV relativeFrom="paragraph">
              <wp:posOffset>-27242</wp:posOffset>
            </wp:positionV>
            <wp:extent cx="581025" cy="1209675"/>
            <wp:effectExtent l="0" t="0" r="0" b="0"/>
            <wp:wrapSquare wrapText="bothSides"/>
            <wp:docPr id="10538" name="Picture 10538"/>
            <wp:cNvGraphicFramePr/>
            <a:graphic xmlns:a="http://schemas.openxmlformats.org/drawingml/2006/main">
              <a:graphicData uri="http://schemas.openxmlformats.org/drawingml/2006/picture">
                <pic:pic xmlns:pic="http://schemas.openxmlformats.org/drawingml/2006/picture">
                  <pic:nvPicPr>
                    <pic:cNvPr id="10538" name="Picture 10538"/>
                    <pic:cNvPicPr/>
                  </pic:nvPicPr>
                  <pic:blipFill>
                    <a:blip r:embed="rId134"/>
                    <a:stretch>
                      <a:fillRect/>
                    </a:stretch>
                  </pic:blipFill>
                  <pic:spPr>
                    <a:xfrm>
                      <a:off x="0" y="0"/>
                      <a:ext cx="581025" cy="1209675"/>
                    </a:xfrm>
                    <a:prstGeom prst="rect">
                      <a:avLst/>
                    </a:prstGeom>
                  </pic:spPr>
                </pic:pic>
              </a:graphicData>
            </a:graphic>
          </wp:anchor>
        </w:drawing>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 это смесь </w:t>
      </w:r>
      <w:proofErr w:type="spellStart"/>
      <w:r w:rsidRPr="00DE4F68">
        <w:rPr>
          <w:rFonts w:ascii="Times New Roman" w:eastAsia="Times New Roman" w:hAnsi="Times New Roman" w:cs="Times New Roman"/>
          <w:sz w:val="28"/>
          <w:szCs w:val="28"/>
          <w:lang w:eastAsia="ru-RU"/>
        </w:rPr>
        <w:t>крепкоалкогольного</w:t>
      </w:r>
      <w:proofErr w:type="spellEnd"/>
      <w:r w:rsidRPr="00DE4F68">
        <w:rPr>
          <w:rFonts w:ascii="Times New Roman" w:eastAsia="Times New Roman" w:hAnsi="Times New Roman" w:cs="Times New Roman"/>
          <w:sz w:val="28"/>
          <w:szCs w:val="28"/>
          <w:lang w:eastAsia="ru-RU"/>
        </w:rPr>
        <w:t xml:space="preserve"> напитка, не содержащего сахара, лимонного сока, сахарного сиропа и содовой или минеральной воды. Приготовляется в шейкере с измельченным льдом и всеми компонентами, кроме воды. Напитки в шейкер наливаются в порядке увеличения их крепости. Приготовленный в шейкере напиток переливают в стакан </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со льдом, разбавленный содовой или </w:t>
      </w:r>
    </w:p>
    <w:p w:rsidR="00DE4F68" w:rsidRPr="00DE4F68" w:rsidRDefault="00DE4F68" w:rsidP="00DE4F68">
      <w:pPr>
        <w:tabs>
          <w:tab w:val="center" w:pos="2381"/>
          <w:tab w:val="center" w:pos="5978"/>
        </w:tabs>
        <w:spacing w:after="14" w:line="269" w:lineRule="auto"/>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минеральной водой. Украшают как все </w:t>
      </w:r>
      <w:proofErr w:type="spellStart"/>
      <w:r w:rsidRPr="00DE4F68">
        <w:rPr>
          <w:rFonts w:ascii="Times New Roman" w:eastAsia="Times New Roman" w:hAnsi="Times New Roman" w:cs="Times New Roman"/>
          <w:sz w:val="28"/>
          <w:szCs w:val="28"/>
          <w:lang w:eastAsia="ru-RU"/>
        </w:rPr>
        <w:t>хайболы</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6"/>
        <w:ind w:left="1349"/>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 xml:space="preserve"> </w:t>
      </w: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 </w:t>
      </w:r>
    </w:p>
    <w:p w:rsidR="00DE4F68" w:rsidRPr="00DE4F68" w:rsidRDefault="00DE4F68" w:rsidP="00DE4F68">
      <w:pPr>
        <w:spacing w:after="99"/>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51" w:line="282" w:lineRule="auto"/>
        <w:ind w:left="14" w:right="968" w:firstLine="4"/>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w:drawing>
          <wp:anchor distT="0" distB="0" distL="114300" distR="114300" simplePos="0" relativeHeight="251711488" behindDoc="0" locked="0" layoutInCell="1" allowOverlap="0" wp14:anchorId="7D264F60" wp14:editId="41C0019F">
            <wp:simplePos x="0" y="0"/>
            <wp:positionH relativeFrom="column">
              <wp:posOffset>4277106</wp:posOffset>
            </wp:positionH>
            <wp:positionV relativeFrom="paragraph">
              <wp:posOffset>-30026</wp:posOffset>
            </wp:positionV>
            <wp:extent cx="1659128" cy="864235"/>
            <wp:effectExtent l="0" t="0" r="0" b="0"/>
            <wp:wrapSquare wrapText="bothSides"/>
            <wp:docPr id="10805" name="Picture 10805"/>
            <wp:cNvGraphicFramePr/>
            <a:graphic xmlns:a="http://schemas.openxmlformats.org/drawingml/2006/main">
              <a:graphicData uri="http://schemas.openxmlformats.org/drawingml/2006/picture">
                <pic:pic xmlns:pic="http://schemas.openxmlformats.org/drawingml/2006/picture">
                  <pic:nvPicPr>
                    <pic:cNvPr id="10805" name="Picture 10805"/>
                    <pic:cNvPicPr/>
                  </pic:nvPicPr>
                  <pic:blipFill>
                    <a:blip r:embed="rId135"/>
                    <a:stretch>
                      <a:fillRect/>
                    </a:stretch>
                  </pic:blipFill>
                  <pic:spPr>
                    <a:xfrm>
                      <a:off x="0" y="0"/>
                      <a:ext cx="1659128" cy="864235"/>
                    </a:xfrm>
                    <a:prstGeom prst="rect">
                      <a:avLst/>
                    </a:prstGeom>
                  </pic:spPr>
                </pic:pic>
              </a:graphicData>
            </a:graphic>
          </wp:anchor>
        </w:drawing>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кулер - состоит из </w:t>
      </w:r>
      <w:proofErr w:type="spellStart"/>
      <w:r w:rsidRPr="00DE4F68">
        <w:rPr>
          <w:rFonts w:ascii="Times New Roman" w:eastAsia="Times New Roman" w:hAnsi="Times New Roman" w:cs="Times New Roman"/>
          <w:sz w:val="28"/>
          <w:szCs w:val="28"/>
          <w:lang w:eastAsia="ru-RU"/>
        </w:rPr>
        <w:t>крепкоалкогольных</w:t>
      </w:r>
      <w:proofErr w:type="spellEnd"/>
      <w:r w:rsidRPr="00DE4F68">
        <w:rPr>
          <w:rFonts w:ascii="Times New Roman" w:eastAsia="Times New Roman" w:hAnsi="Times New Roman" w:cs="Times New Roman"/>
          <w:sz w:val="28"/>
          <w:szCs w:val="28"/>
          <w:lang w:eastAsia="ru-RU"/>
        </w:rPr>
        <w:t xml:space="preserve"> напитков или вина, смешанного с небольшим количеством кислого сока, сиропа, или ликера с газированными напитками. Кулеры могут быть различны по составу, но должны </w:t>
      </w:r>
    </w:p>
    <w:p w:rsidR="00DE4F68" w:rsidRPr="00DE4F68" w:rsidRDefault="00DE4F68" w:rsidP="00DE4F68">
      <w:pPr>
        <w:spacing w:after="14" w:line="269" w:lineRule="auto"/>
        <w:ind w:left="308" w:right="919" w:hanging="1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Быть похожи по оформлению. Стакан "</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в   </w:t>
      </w:r>
    </w:p>
    <w:p w:rsidR="00DE4F68" w:rsidRPr="00DE4F68" w:rsidRDefault="00DE4F68" w:rsidP="00DE4F68">
      <w:pPr>
        <w:spacing w:after="5" w:line="282" w:lineRule="auto"/>
        <w:ind w:left="110" w:hanging="96"/>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Котором подают кулер, украшают спиралью из кожуры апельсина или лимона, снятой с целого плода. Один конец спирали опускают на дно, другой одевают на край стакана. Затем стакан наполняют измельченным льдом и вливают в него приготовленный в шейкере напиток.</w:t>
      </w:r>
      <w:r w:rsidRPr="00DE4F68">
        <w:rPr>
          <w:rFonts w:ascii="Times New Roman" w:eastAsia="Calibri" w:hAnsi="Times New Roman" w:cs="Times New Roman"/>
          <w:sz w:val="28"/>
          <w:szCs w:val="28"/>
          <w:lang w:eastAsia="ru-RU"/>
        </w:rPr>
        <w:t xml:space="preserve"> </w:t>
      </w:r>
    </w:p>
    <w:p w:rsidR="00DE4F68" w:rsidRPr="00DE4F68" w:rsidRDefault="00DE4F68" w:rsidP="00DE4F68">
      <w:pPr>
        <w:spacing w:after="71"/>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keepNext/>
        <w:keepLines/>
        <w:spacing w:after="21"/>
        <w:ind w:left="10" w:right="60" w:hanging="10"/>
        <w:jc w:val="center"/>
        <w:outlineLvl w:val="3"/>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lastRenderedPageBreak/>
        <w:t xml:space="preserve">Ход работы </w:t>
      </w:r>
    </w:p>
    <w:p w:rsidR="00DE4F68" w:rsidRPr="00DE4F68" w:rsidRDefault="00DE4F68" w:rsidP="00670AAE">
      <w:pPr>
        <w:numPr>
          <w:ilvl w:val="0"/>
          <w:numId w:val="59"/>
        </w:numPr>
        <w:spacing w:after="12" w:line="271" w:lineRule="auto"/>
        <w:ind w:right="4081"/>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mc:AlternateContent>
          <mc:Choice Requires="wpg">
            <w:drawing>
              <wp:anchor distT="0" distB="0" distL="114300" distR="114300" simplePos="0" relativeHeight="251712512" behindDoc="0" locked="0" layoutInCell="1" allowOverlap="1" wp14:anchorId="7E0B1264" wp14:editId="09CD7A2C">
                <wp:simplePos x="0" y="0"/>
                <wp:positionH relativeFrom="column">
                  <wp:posOffset>228346</wp:posOffset>
                </wp:positionH>
                <wp:positionV relativeFrom="paragraph">
                  <wp:posOffset>155304</wp:posOffset>
                </wp:positionV>
                <wp:extent cx="127000" cy="1703705"/>
                <wp:effectExtent l="0" t="0" r="0" b="0"/>
                <wp:wrapSquare wrapText="bothSides"/>
                <wp:docPr id="193795" name="Group 193795"/>
                <wp:cNvGraphicFramePr/>
                <a:graphic xmlns:a="http://schemas.openxmlformats.org/drawingml/2006/main">
                  <a:graphicData uri="http://schemas.microsoft.com/office/word/2010/wordprocessingGroup">
                    <wpg:wgp>
                      <wpg:cNvGrpSpPr/>
                      <wpg:grpSpPr>
                        <a:xfrm>
                          <a:off x="0" y="0"/>
                          <a:ext cx="127000" cy="1703705"/>
                          <a:chOff x="0" y="0"/>
                          <a:chExt cx="127000" cy="1703705"/>
                        </a:xfrm>
                      </wpg:grpSpPr>
                      <pic:pic xmlns:pic="http://schemas.openxmlformats.org/drawingml/2006/picture">
                        <pic:nvPicPr>
                          <pic:cNvPr id="10588" name="Picture 10588"/>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10593" name="Picture 10593"/>
                          <pic:cNvPicPr/>
                        </pic:nvPicPr>
                        <pic:blipFill>
                          <a:blip r:embed="rId108"/>
                          <a:stretch>
                            <a:fillRect/>
                          </a:stretch>
                        </pic:blipFill>
                        <pic:spPr>
                          <a:xfrm>
                            <a:off x="0" y="175261"/>
                            <a:ext cx="127000" cy="126365"/>
                          </a:xfrm>
                          <a:prstGeom prst="rect">
                            <a:avLst/>
                          </a:prstGeom>
                        </pic:spPr>
                      </pic:pic>
                      <pic:pic xmlns:pic="http://schemas.openxmlformats.org/drawingml/2006/picture">
                        <pic:nvPicPr>
                          <pic:cNvPr id="10598" name="Picture 10598"/>
                          <pic:cNvPicPr/>
                        </pic:nvPicPr>
                        <pic:blipFill>
                          <a:blip r:embed="rId108"/>
                          <a:stretch>
                            <a:fillRect/>
                          </a:stretch>
                        </pic:blipFill>
                        <pic:spPr>
                          <a:xfrm>
                            <a:off x="0" y="350520"/>
                            <a:ext cx="127000" cy="126365"/>
                          </a:xfrm>
                          <a:prstGeom prst="rect">
                            <a:avLst/>
                          </a:prstGeom>
                        </pic:spPr>
                      </pic:pic>
                      <pic:pic xmlns:pic="http://schemas.openxmlformats.org/drawingml/2006/picture">
                        <pic:nvPicPr>
                          <pic:cNvPr id="10603" name="Picture 10603"/>
                          <pic:cNvPicPr/>
                        </pic:nvPicPr>
                        <pic:blipFill>
                          <a:blip r:embed="rId108"/>
                          <a:stretch>
                            <a:fillRect/>
                          </a:stretch>
                        </pic:blipFill>
                        <pic:spPr>
                          <a:xfrm>
                            <a:off x="0" y="525780"/>
                            <a:ext cx="127000" cy="126365"/>
                          </a:xfrm>
                          <a:prstGeom prst="rect">
                            <a:avLst/>
                          </a:prstGeom>
                        </pic:spPr>
                      </pic:pic>
                      <pic:pic xmlns:pic="http://schemas.openxmlformats.org/drawingml/2006/picture">
                        <pic:nvPicPr>
                          <pic:cNvPr id="10608" name="Picture 10608"/>
                          <pic:cNvPicPr/>
                        </pic:nvPicPr>
                        <pic:blipFill>
                          <a:blip r:embed="rId108"/>
                          <a:stretch>
                            <a:fillRect/>
                          </a:stretch>
                        </pic:blipFill>
                        <pic:spPr>
                          <a:xfrm>
                            <a:off x="0" y="701042"/>
                            <a:ext cx="127000" cy="126364"/>
                          </a:xfrm>
                          <a:prstGeom prst="rect">
                            <a:avLst/>
                          </a:prstGeom>
                        </pic:spPr>
                      </pic:pic>
                      <pic:pic xmlns:pic="http://schemas.openxmlformats.org/drawingml/2006/picture">
                        <pic:nvPicPr>
                          <pic:cNvPr id="10615" name="Picture 10615"/>
                          <pic:cNvPicPr/>
                        </pic:nvPicPr>
                        <pic:blipFill>
                          <a:blip r:embed="rId108"/>
                          <a:stretch>
                            <a:fillRect/>
                          </a:stretch>
                        </pic:blipFill>
                        <pic:spPr>
                          <a:xfrm>
                            <a:off x="0" y="876300"/>
                            <a:ext cx="127000" cy="126365"/>
                          </a:xfrm>
                          <a:prstGeom prst="rect">
                            <a:avLst/>
                          </a:prstGeom>
                        </pic:spPr>
                      </pic:pic>
                      <pic:pic xmlns:pic="http://schemas.openxmlformats.org/drawingml/2006/picture">
                        <pic:nvPicPr>
                          <pic:cNvPr id="10621" name="Picture 10621"/>
                          <pic:cNvPicPr/>
                        </pic:nvPicPr>
                        <pic:blipFill>
                          <a:blip r:embed="rId108"/>
                          <a:stretch>
                            <a:fillRect/>
                          </a:stretch>
                        </pic:blipFill>
                        <pic:spPr>
                          <a:xfrm>
                            <a:off x="0" y="1051562"/>
                            <a:ext cx="127000" cy="126364"/>
                          </a:xfrm>
                          <a:prstGeom prst="rect">
                            <a:avLst/>
                          </a:prstGeom>
                        </pic:spPr>
                      </pic:pic>
                      <pic:pic xmlns:pic="http://schemas.openxmlformats.org/drawingml/2006/picture">
                        <pic:nvPicPr>
                          <pic:cNvPr id="10626" name="Picture 10626"/>
                          <pic:cNvPicPr/>
                        </pic:nvPicPr>
                        <pic:blipFill>
                          <a:blip r:embed="rId108"/>
                          <a:stretch>
                            <a:fillRect/>
                          </a:stretch>
                        </pic:blipFill>
                        <pic:spPr>
                          <a:xfrm>
                            <a:off x="0" y="1226820"/>
                            <a:ext cx="127000" cy="126365"/>
                          </a:xfrm>
                          <a:prstGeom prst="rect">
                            <a:avLst/>
                          </a:prstGeom>
                        </pic:spPr>
                      </pic:pic>
                      <pic:pic xmlns:pic="http://schemas.openxmlformats.org/drawingml/2006/picture">
                        <pic:nvPicPr>
                          <pic:cNvPr id="10631" name="Picture 10631"/>
                          <pic:cNvPicPr/>
                        </pic:nvPicPr>
                        <pic:blipFill>
                          <a:blip r:embed="rId108"/>
                          <a:stretch>
                            <a:fillRect/>
                          </a:stretch>
                        </pic:blipFill>
                        <pic:spPr>
                          <a:xfrm>
                            <a:off x="0" y="1402082"/>
                            <a:ext cx="127000" cy="126364"/>
                          </a:xfrm>
                          <a:prstGeom prst="rect">
                            <a:avLst/>
                          </a:prstGeom>
                        </pic:spPr>
                      </pic:pic>
                      <pic:pic xmlns:pic="http://schemas.openxmlformats.org/drawingml/2006/picture">
                        <pic:nvPicPr>
                          <pic:cNvPr id="10636" name="Picture 10636"/>
                          <pic:cNvPicPr/>
                        </pic:nvPicPr>
                        <pic:blipFill>
                          <a:blip r:embed="rId108"/>
                          <a:stretch>
                            <a:fillRect/>
                          </a:stretch>
                        </pic:blipFill>
                        <pic:spPr>
                          <a:xfrm>
                            <a:off x="0" y="1577342"/>
                            <a:ext cx="127000" cy="126364"/>
                          </a:xfrm>
                          <a:prstGeom prst="rect">
                            <a:avLst/>
                          </a:prstGeom>
                        </pic:spPr>
                      </pic:pic>
                    </wpg:wgp>
                  </a:graphicData>
                </a:graphic>
              </wp:anchor>
            </w:drawing>
          </mc:Choice>
          <mc:Fallback>
            <w:pict>
              <v:group w14:anchorId="00544559" id="Group 193795" o:spid="_x0000_s1026" style="position:absolute;margin-left:18pt;margin-top:12.25pt;width:10pt;height:134.15pt;z-index:251712512" coordsize="1270,17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">
                <v:shape id="Picture 10588" o:spid="_x0000_s1027" type="#_x0000_t75" style="position:absolute;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">
                  <v:imagedata r:id="rId109" o:title=""/>
                </v:shape>
                <v:shape id="Picture 10593" o:spid="_x0000_s1028" type="#_x0000_t75" style="position:absolute;top:1752;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">
                  <v:imagedata r:id="rId109" o:title=""/>
                </v:shape>
                <v:shape id="Picture 10598" o:spid="_x0000_s1029" type="#_x0000_t75" style="position:absolute;top:3505;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">
                  <v:imagedata r:id="rId109" o:title=""/>
                </v:shape>
                <v:shape id="Picture 10603" o:spid="_x0000_s1030" type="#_x0000_t75" style="position:absolute;top:5257;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">
                  <v:imagedata r:id="rId109" o:title=""/>
                </v:shape>
                <v:shape id="Picture 10608" o:spid="_x0000_s1031" type="#_x0000_t75" style="position:absolute;top:7010;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">
                  <v:imagedata r:id="rId109" o:title=""/>
                </v:shape>
                <v:shape id="Picture 10615" o:spid="_x0000_s1032" type="#_x0000_t75" style="position:absolute;top:8763;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">
                  <v:imagedata r:id="rId109" o:title=""/>
                </v:shape>
                <v:shape id="Picture 10621" o:spid="_x0000_s1033" type="#_x0000_t75" style="position:absolute;top:10515;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">
                  <v:imagedata r:id="rId109" o:title=""/>
                </v:shape>
                <v:shape id="Picture 10626" o:spid="_x0000_s1034" type="#_x0000_t75" style="position:absolute;top:12268;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">
                  <v:imagedata r:id="rId109" o:title=""/>
                </v:shape>
                <v:shape id="Picture 10631" o:spid="_x0000_s1035" type="#_x0000_t75" style="position:absolute;top:14020;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">
                  <v:imagedata r:id="rId109" o:title=""/>
                </v:shape>
                <v:shape id="Picture 10636" o:spid="_x0000_s1036" type="#_x0000_t75" style="position:absolute;top:15773;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">
                  <v:imagedata r:id="rId109" o:title=""/>
                </v:shape>
                <w10:wrap type="square"/>
              </v:group>
            </w:pict>
          </mc:Fallback>
        </mc:AlternateContent>
      </w:r>
      <w:r w:rsidRPr="00DE4F68">
        <w:rPr>
          <w:rFonts w:ascii="Times New Roman" w:eastAsia="Times New Roman" w:hAnsi="Times New Roman" w:cs="Times New Roman"/>
          <w:sz w:val="28"/>
          <w:szCs w:val="28"/>
          <w:lang w:eastAsia="ru-RU"/>
        </w:rPr>
        <w:t xml:space="preserve">приготовить апельсиновый </w:t>
      </w:r>
      <w:proofErr w:type="spellStart"/>
      <w:proofErr w:type="gram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подготовить</w:t>
      </w:r>
      <w:proofErr w:type="gramEnd"/>
      <w:r w:rsidRPr="00DE4F68">
        <w:rPr>
          <w:rFonts w:ascii="Times New Roman" w:eastAsia="Times New Roman" w:hAnsi="Times New Roman" w:cs="Times New Roman"/>
          <w:sz w:val="28"/>
          <w:szCs w:val="28"/>
          <w:lang w:eastAsia="ru-RU"/>
        </w:rPr>
        <w:t xml:space="preserve"> стакан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приготовить украшение (кружок лимона);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вымыть и разрезать лимон;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выдавить сок на соковыжималке;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в стакан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положить 3-4 кубика льда;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отмерить нужную дозу апельсинового сока и сиропа;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вылить компоненты в стакан на лед; </w:t>
      </w:r>
    </w:p>
    <w:p w:rsidR="00DE4F68" w:rsidRPr="00DE4F68" w:rsidRDefault="00DE4F68" w:rsidP="00DE4F68">
      <w:pPr>
        <w:spacing w:after="12" w:line="271" w:lineRule="auto"/>
        <w:ind w:left="569" w:right="4387"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добавить сок лимона и размешать барной </w:t>
      </w:r>
      <w:proofErr w:type="gramStart"/>
      <w:r w:rsidRPr="00DE4F68">
        <w:rPr>
          <w:rFonts w:ascii="Times New Roman" w:eastAsia="Times New Roman" w:hAnsi="Times New Roman" w:cs="Times New Roman"/>
          <w:sz w:val="28"/>
          <w:szCs w:val="28"/>
          <w:lang w:eastAsia="ru-RU"/>
        </w:rPr>
        <w:t xml:space="preserve">ложкой;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влить</w:t>
      </w:r>
      <w:proofErr w:type="gramEnd"/>
      <w:r w:rsidRPr="00DE4F68">
        <w:rPr>
          <w:rFonts w:ascii="Times New Roman" w:eastAsia="Times New Roman" w:hAnsi="Times New Roman" w:cs="Times New Roman"/>
          <w:sz w:val="28"/>
          <w:szCs w:val="28"/>
          <w:lang w:eastAsia="ru-RU"/>
        </w:rPr>
        <w:t xml:space="preserve"> минеральную воду;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подать с соломинкой. </w:t>
      </w:r>
    </w:p>
    <w:p w:rsidR="00DE4F68" w:rsidRPr="00DE4F68" w:rsidRDefault="00DE4F68" w:rsidP="00670AAE">
      <w:pPr>
        <w:numPr>
          <w:ilvl w:val="0"/>
          <w:numId w:val="59"/>
        </w:numPr>
        <w:spacing w:after="12" w:line="271" w:lineRule="auto"/>
        <w:ind w:right="4081"/>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Приготовить длинные смешанные напитки разных групп: </w:t>
      </w:r>
    </w:p>
    <w:p w:rsidR="00DE4F68" w:rsidRPr="00DE4F68" w:rsidRDefault="00DE4F68" w:rsidP="00DE4F68">
      <w:pPr>
        <w:spacing w:after="12" w:line="271" w:lineRule="auto"/>
        <w:ind w:left="569" w:right="54" w:hanging="10"/>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mc:AlternateContent>
          <mc:Choice Requires="wpg">
            <w:drawing>
              <wp:anchor distT="0" distB="0" distL="114300" distR="114300" simplePos="0" relativeHeight="251713536" behindDoc="0" locked="0" layoutInCell="1" allowOverlap="1" wp14:anchorId="2AD49691" wp14:editId="38A11570">
                <wp:simplePos x="0" y="0"/>
                <wp:positionH relativeFrom="column">
                  <wp:posOffset>228346</wp:posOffset>
                </wp:positionH>
                <wp:positionV relativeFrom="paragraph">
                  <wp:posOffset>-17932</wp:posOffset>
                </wp:positionV>
                <wp:extent cx="127000" cy="476884"/>
                <wp:effectExtent l="0" t="0" r="0" b="0"/>
                <wp:wrapSquare wrapText="bothSides"/>
                <wp:docPr id="193796" name="Group 193796"/>
                <wp:cNvGraphicFramePr/>
                <a:graphic xmlns:a="http://schemas.openxmlformats.org/drawingml/2006/main">
                  <a:graphicData uri="http://schemas.microsoft.com/office/word/2010/wordprocessingGroup">
                    <wpg:wgp>
                      <wpg:cNvGrpSpPr/>
                      <wpg:grpSpPr>
                        <a:xfrm>
                          <a:off x="0" y="0"/>
                          <a:ext cx="127000" cy="476884"/>
                          <a:chOff x="0" y="0"/>
                          <a:chExt cx="127000" cy="476884"/>
                        </a:xfrm>
                      </wpg:grpSpPr>
                      <pic:pic xmlns:pic="http://schemas.openxmlformats.org/drawingml/2006/picture">
                        <pic:nvPicPr>
                          <pic:cNvPr id="10644" name="Picture 10644"/>
                          <pic:cNvPicPr/>
                        </pic:nvPicPr>
                        <pic:blipFill>
                          <a:blip r:embed="rId108"/>
                          <a:stretch>
                            <a:fillRect/>
                          </a:stretch>
                        </pic:blipFill>
                        <pic:spPr>
                          <a:xfrm>
                            <a:off x="0" y="0"/>
                            <a:ext cx="127000" cy="126364"/>
                          </a:xfrm>
                          <a:prstGeom prst="rect">
                            <a:avLst/>
                          </a:prstGeom>
                        </pic:spPr>
                      </pic:pic>
                      <pic:pic xmlns:pic="http://schemas.openxmlformats.org/drawingml/2006/picture">
                        <pic:nvPicPr>
                          <pic:cNvPr id="10649" name="Picture 10649"/>
                          <pic:cNvPicPr/>
                        </pic:nvPicPr>
                        <pic:blipFill>
                          <a:blip r:embed="rId108"/>
                          <a:stretch>
                            <a:fillRect/>
                          </a:stretch>
                        </pic:blipFill>
                        <pic:spPr>
                          <a:xfrm>
                            <a:off x="0" y="175260"/>
                            <a:ext cx="127000" cy="126364"/>
                          </a:xfrm>
                          <a:prstGeom prst="rect">
                            <a:avLst/>
                          </a:prstGeom>
                        </pic:spPr>
                      </pic:pic>
                      <pic:pic xmlns:pic="http://schemas.openxmlformats.org/drawingml/2006/picture">
                        <pic:nvPicPr>
                          <pic:cNvPr id="10654" name="Picture 10654"/>
                          <pic:cNvPicPr/>
                        </pic:nvPicPr>
                        <pic:blipFill>
                          <a:blip r:embed="rId108"/>
                          <a:stretch>
                            <a:fillRect/>
                          </a:stretch>
                        </pic:blipFill>
                        <pic:spPr>
                          <a:xfrm>
                            <a:off x="0" y="350520"/>
                            <a:ext cx="127000" cy="126364"/>
                          </a:xfrm>
                          <a:prstGeom prst="rect">
                            <a:avLst/>
                          </a:prstGeom>
                        </pic:spPr>
                      </pic:pic>
                    </wpg:wgp>
                  </a:graphicData>
                </a:graphic>
              </wp:anchor>
            </w:drawing>
          </mc:Choice>
          <mc:Fallback>
            <w:pict>
              <v:group w14:anchorId="4275CAB5" id="Group 193796" o:spid="_x0000_s1026" style="position:absolute;margin-left:18pt;margin-top:-1.4pt;width:10pt;height:37.55pt;z-index:251713536" coordsize="127000,476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">
                <v:shape id="Picture 10644" o:spid="_x0000_s1027" type="#_x0000_t75" style="position:absolute;width:127000;height:126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">
                  <v:imagedata r:id="rId109" o:title=""/>
                </v:shape>
                <v:shape id="Picture 10649" o:spid="_x0000_s1028" type="#_x0000_t75" style="position:absolute;top:175260;width:127000;height:126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">
                  <v:imagedata r:id="rId109" o:title=""/>
                </v:shape>
                <v:shape id="Picture 10654" o:spid="_x0000_s1029" type="#_x0000_t75" style="position:absolute;top:350520;width:127000;height:126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">
                  <v:imagedata r:id="rId109" o:title=""/>
                </v:shape>
                <w10:wrap type="square"/>
              </v:group>
            </w:pict>
          </mc:Fallback>
        </mc:AlternateConten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69" w:right="54"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69" w:right="54"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"кулер" </w:t>
      </w:r>
    </w:p>
    <w:p w:rsidR="00DE4F68" w:rsidRPr="00DE4F68" w:rsidRDefault="00DE4F68" w:rsidP="00670AAE">
      <w:pPr>
        <w:numPr>
          <w:ilvl w:val="0"/>
          <w:numId w:val="59"/>
        </w:numPr>
        <w:spacing w:after="12" w:line="271" w:lineRule="auto"/>
        <w:ind w:right="4081"/>
        <w:rPr>
          <w:rFonts w:ascii="Times New Roman" w:eastAsia="Calibri" w:hAnsi="Times New Roman" w:cs="Times New Roman"/>
          <w:sz w:val="28"/>
          <w:szCs w:val="28"/>
          <w:lang w:eastAsia="ru-RU"/>
        </w:rPr>
      </w:pPr>
      <w:r w:rsidRPr="00DE4F68">
        <w:rPr>
          <w:rFonts w:ascii="Times New Roman" w:eastAsia="Calibri" w:hAnsi="Times New Roman" w:cs="Times New Roman"/>
          <w:noProof/>
          <w:sz w:val="28"/>
          <w:szCs w:val="28"/>
          <w:lang w:eastAsia="ru-RU"/>
        </w:rPr>
        <mc:AlternateContent>
          <mc:Choice Requires="wpg">
            <w:drawing>
              <wp:anchor distT="0" distB="0" distL="114300" distR="114300" simplePos="0" relativeHeight="251714560" behindDoc="0" locked="0" layoutInCell="1" allowOverlap="1" wp14:anchorId="16C03E96" wp14:editId="682DAC40">
                <wp:simplePos x="0" y="0"/>
                <wp:positionH relativeFrom="column">
                  <wp:posOffset>228346</wp:posOffset>
                </wp:positionH>
                <wp:positionV relativeFrom="paragraph">
                  <wp:posOffset>154688</wp:posOffset>
                </wp:positionV>
                <wp:extent cx="127000" cy="1878964"/>
                <wp:effectExtent l="0" t="0" r="0" b="0"/>
                <wp:wrapSquare wrapText="bothSides"/>
                <wp:docPr id="193797" name="Group 193797"/>
                <wp:cNvGraphicFramePr/>
                <a:graphic xmlns:a="http://schemas.openxmlformats.org/drawingml/2006/main">
                  <a:graphicData uri="http://schemas.microsoft.com/office/word/2010/wordprocessingGroup">
                    <wpg:wgp>
                      <wpg:cNvGrpSpPr/>
                      <wpg:grpSpPr>
                        <a:xfrm>
                          <a:off x="0" y="0"/>
                          <a:ext cx="127000" cy="1878964"/>
                          <a:chOff x="0" y="0"/>
                          <a:chExt cx="127000" cy="1878964"/>
                        </a:xfrm>
                      </wpg:grpSpPr>
                      <pic:pic xmlns:pic="http://schemas.openxmlformats.org/drawingml/2006/picture">
                        <pic:nvPicPr>
                          <pic:cNvPr id="10663" name="Picture 10663"/>
                          <pic:cNvPicPr/>
                        </pic:nvPicPr>
                        <pic:blipFill>
                          <a:blip r:embed="rId108"/>
                          <a:stretch>
                            <a:fillRect/>
                          </a:stretch>
                        </pic:blipFill>
                        <pic:spPr>
                          <a:xfrm>
                            <a:off x="0" y="0"/>
                            <a:ext cx="127000" cy="126364"/>
                          </a:xfrm>
                          <a:prstGeom prst="rect">
                            <a:avLst/>
                          </a:prstGeom>
                        </pic:spPr>
                      </pic:pic>
                      <pic:pic xmlns:pic="http://schemas.openxmlformats.org/drawingml/2006/picture">
                        <pic:nvPicPr>
                          <pic:cNvPr id="10668" name="Picture 10668"/>
                          <pic:cNvPicPr/>
                        </pic:nvPicPr>
                        <pic:blipFill>
                          <a:blip r:embed="rId108"/>
                          <a:stretch>
                            <a:fillRect/>
                          </a:stretch>
                        </pic:blipFill>
                        <pic:spPr>
                          <a:xfrm>
                            <a:off x="0" y="175260"/>
                            <a:ext cx="127000" cy="126364"/>
                          </a:xfrm>
                          <a:prstGeom prst="rect">
                            <a:avLst/>
                          </a:prstGeom>
                        </pic:spPr>
                      </pic:pic>
                      <pic:pic xmlns:pic="http://schemas.openxmlformats.org/drawingml/2006/picture">
                        <pic:nvPicPr>
                          <pic:cNvPr id="10673" name="Picture 10673"/>
                          <pic:cNvPicPr/>
                        </pic:nvPicPr>
                        <pic:blipFill>
                          <a:blip r:embed="rId108"/>
                          <a:stretch>
                            <a:fillRect/>
                          </a:stretch>
                        </pic:blipFill>
                        <pic:spPr>
                          <a:xfrm>
                            <a:off x="0" y="350520"/>
                            <a:ext cx="127000" cy="126364"/>
                          </a:xfrm>
                          <a:prstGeom prst="rect">
                            <a:avLst/>
                          </a:prstGeom>
                        </pic:spPr>
                      </pic:pic>
                      <pic:pic xmlns:pic="http://schemas.openxmlformats.org/drawingml/2006/picture">
                        <pic:nvPicPr>
                          <pic:cNvPr id="10678" name="Picture 10678"/>
                          <pic:cNvPicPr/>
                        </pic:nvPicPr>
                        <pic:blipFill>
                          <a:blip r:embed="rId108"/>
                          <a:stretch>
                            <a:fillRect/>
                          </a:stretch>
                        </pic:blipFill>
                        <pic:spPr>
                          <a:xfrm>
                            <a:off x="0" y="525780"/>
                            <a:ext cx="127000" cy="126364"/>
                          </a:xfrm>
                          <a:prstGeom prst="rect">
                            <a:avLst/>
                          </a:prstGeom>
                        </pic:spPr>
                      </pic:pic>
                      <pic:pic xmlns:pic="http://schemas.openxmlformats.org/drawingml/2006/picture">
                        <pic:nvPicPr>
                          <pic:cNvPr id="10683" name="Picture 10683"/>
                          <pic:cNvPicPr/>
                        </pic:nvPicPr>
                        <pic:blipFill>
                          <a:blip r:embed="rId108"/>
                          <a:stretch>
                            <a:fillRect/>
                          </a:stretch>
                        </pic:blipFill>
                        <pic:spPr>
                          <a:xfrm>
                            <a:off x="0" y="701040"/>
                            <a:ext cx="127000" cy="126364"/>
                          </a:xfrm>
                          <a:prstGeom prst="rect">
                            <a:avLst/>
                          </a:prstGeom>
                        </pic:spPr>
                      </pic:pic>
                      <pic:pic xmlns:pic="http://schemas.openxmlformats.org/drawingml/2006/picture">
                        <pic:nvPicPr>
                          <pic:cNvPr id="10688" name="Picture 10688"/>
                          <pic:cNvPicPr/>
                        </pic:nvPicPr>
                        <pic:blipFill>
                          <a:blip r:embed="rId108"/>
                          <a:stretch>
                            <a:fillRect/>
                          </a:stretch>
                        </pic:blipFill>
                        <pic:spPr>
                          <a:xfrm>
                            <a:off x="0" y="876300"/>
                            <a:ext cx="127000" cy="126364"/>
                          </a:xfrm>
                          <a:prstGeom prst="rect">
                            <a:avLst/>
                          </a:prstGeom>
                        </pic:spPr>
                      </pic:pic>
                      <pic:pic xmlns:pic="http://schemas.openxmlformats.org/drawingml/2006/picture">
                        <pic:nvPicPr>
                          <pic:cNvPr id="10693" name="Picture 10693"/>
                          <pic:cNvPicPr/>
                        </pic:nvPicPr>
                        <pic:blipFill>
                          <a:blip r:embed="rId108"/>
                          <a:stretch>
                            <a:fillRect/>
                          </a:stretch>
                        </pic:blipFill>
                        <pic:spPr>
                          <a:xfrm>
                            <a:off x="0" y="1051558"/>
                            <a:ext cx="127000" cy="126365"/>
                          </a:xfrm>
                          <a:prstGeom prst="rect">
                            <a:avLst/>
                          </a:prstGeom>
                        </pic:spPr>
                      </pic:pic>
                      <pic:pic xmlns:pic="http://schemas.openxmlformats.org/drawingml/2006/picture">
                        <pic:nvPicPr>
                          <pic:cNvPr id="10699" name="Picture 10699"/>
                          <pic:cNvPicPr/>
                        </pic:nvPicPr>
                        <pic:blipFill>
                          <a:blip r:embed="rId108"/>
                          <a:stretch>
                            <a:fillRect/>
                          </a:stretch>
                        </pic:blipFill>
                        <pic:spPr>
                          <a:xfrm>
                            <a:off x="0" y="1226819"/>
                            <a:ext cx="127000" cy="126365"/>
                          </a:xfrm>
                          <a:prstGeom prst="rect">
                            <a:avLst/>
                          </a:prstGeom>
                        </pic:spPr>
                      </pic:pic>
                      <pic:pic xmlns:pic="http://schemas.openxmlformats.org/drawingml/2006/picture">
                        <pic:nvPicPr>
                          <pic:cNvPr id="10704" name="Picture 10704"/>
                          <pic:cNvPicPr/>
                        </pic:nvPicPr>
                        <pic:blipFill>
                          <a:blip r:embed="rId108"/>
                          <a:stretch>
                            <a:fillRect/>
                          </a:stretch>
                        </pic:blipFill>
                        <pic:spPr>
                          <a:xfrm>
                            <a:off x="0" y="1402078"/>
                            <a:ext cx="127000" cy="126365"/>
                          </a:xfrm>
                          <a:prstGeom prst="rect">
                            <a:avLst/>
                          </a:prstGeom>
                        </pic:spPr>
                      </pic:pic>
                      <pic:pic xmlns:pic="http://schemas.openxmlformats.org/drawingml/2006/picture">
                        <pic:nvPicPr>
                          <pic:cNvPr id="10709" name="Picture 10709"/>
                          <pic:cNvPicPr/>
                        </pic:nvPicPr>
                        <pic:blipFill>
                          <a:blip r:embed="rId108"/>
                          <a:stretch>
                            <a:fillRect/>
                          </a:stretch>
                        </pic:blipFill>
                        <pic:spPr>
                          <a:xfrm>
                            <a:off x="0" y="1577338"/>
                            <a:ext cx="127000" cy="126365"/>
                          </a:xfrm>
                          <a:prstGeom prst="rect">
                            <a:avLst/>
                          </a:prstGeom>
                        </pic:spPr>
                      </pic:pic>
                      <pic:pic xmlns:pic="http://schemas.openxmlformats.org/drawingml/2006/picture">
                        <pic:nvPicPr>
                          <pic:cNvPr id="10714" name="Picture 10714"/>
                          <pic:cNvPicPr/>
                        </pic:nvPicPr>
                        <pic:blipFill>
                          <a:blip r:embed="rId108"/>
                          <a:stretch>
                            <a:fillRect/>
                          </a:stretch>
                        </pic:blipFill>
                        <pic:spPr>
                          <a:xfrm>
                            <a:off x="0" y="1752599"/>
                            <a:ext cx="127000" cy="126365"/>
                          </a:xfrm>
                          <a:prstGeom prst="rect">
                            <a:avLst/>
                          </a:prstGeom>
                        </pic:spPr>
                      </pic:pic>
                    </wpg:wgp>
                  </a:graphicData>
                </a:graphic>
              </wp:anchor>
            </w:drawing>
          </mc:Choice>
          <mc:Fallback>
            <w:pict>
              <v:group w14:anchorId="6EC2250D" id="Group 193797" o:spid="_x0000_s1026" style="position:absolute;margin-left:18pt;margin-top:12.2pt;width:10pt;height:147.95pt;z-index:251714560" coordsize="1270,187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">
                <v:shape id="Picture 10663" o:spid="_x0000_s1027" type="#_x0000_t75" style="position:absolute;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">
                  <v:imagedata r:id="rId109" o:title=""/>
                </v:shape>
                <v:shape id="Picture 10668" o:spid="_x0000_s1028" type="#_x0000_t75" style="position:absolute;top:1752;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">
                  <v:imagedata r:id="rId109" o:title=""/>
                </v:shape>
                <v:shape id="Picture 10673" o:spid="_x0000_s1029" type="#_x0000_t75" style="position:absolute;top:3505;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">
                  <v:imagedata r:id="rId109" o:title=""/>
                </v:shape>
                <v:shape id="Picture 10678" o:spid="_x0000_s1030" type="#_x0000_t75" style="position:absolute;top:5257;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">
                  <v:imagedata r:id="rId109" o:title=""/>
                </v:shape>
                <v:shape id="Picture 10683" o:spid="_x0000_s1031" type="#_x0000_t75" style="position:absolute;top:7010;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">
                  <v:imagedata r:id="rId109" o:title=""/>
                </v:shape>
                <v:shape id="Picture 10688" o:spid="_x0000_s1032" type="#_x0000_t75" style="position:absolute;top:8763;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">
                  <v:imagedata r:id="rId109" o:title=""/>
                </v:shape>
                <v:shape id="Picture 10693" o:spid="_x0000_s1033" type="#_x0000_t75" style="position:absolute;top:10515;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">
                  <v:imagedata r:id="rId109" o:title=""/>
                </v:shape>
                <v:shape id="Picture 10699" o:spid="_x0000_s1034" type="#_x0000_t75" style="position:absolute;top:12268;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">
                  <v:imagedata r:id="rId109" o:title=""/>
                </v:shape>
                <v:shape id="Picture 10704" o:spid="_x0000_s1035" type="#_x0000_t75" style="position:absolute;top:14020;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">
                  <v:imagedata r:id="rId109" o:title=""/>
                </v:shape>
                <v:shape id="Picture 10709" o:spid="_x0000_s1036" type="#_x0000_t75" style="position:absolute;top:15773;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">
                  <v:imagedata r:id="rId109" o:title=""/>
                </v:shape>
                <v:shape id="Picture 10714" o:spid="_x0000_s1037" type="#_x0000_t75" style="position:absolute;top:17525;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">
                  <v:imagedata r:id="rId109" o:title=""/>
                </v:shape>
                <w10:wrap type="square"/>
              </v:group>
            </w:pict>
          </mc:Fallback>
        </mc:AlternateContent>
      </w:r>
      <w:r w:rsidRPr="00DE4F68">
        <w:rPr>
          <w:rFonts w:ascii="Times New Roman" w:eastAsia="Times New Roman" w:hAnsi="Times New Roman" w:cs="Times New Roman"/>
          <w:sz w:val="28"/>
          <w:szCs w:val="28"/>
          <w:lang w:eastAsia="ru-RU"/>
        </w:rPr>
        <w:t>приготовить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лимонный</w:t>
      </w:r>
      <w:proofErr w:type="gramStart"/>
      <w:r w:rsidRPr="00DE4F68">
        <w:rPr>
          <w:rFonts w:ascii="Times New Roman" w:eastAsia="Times New Roman" w:hAnsi="Times New Roman" w:cs="Times New Roman"/>
          <w:sz w:val="28"/>
          <w:szCs w:val="28"/>
          <w:lang w:eastAsia="ru-RU"/>
        </w:rPr>
        <w:t xml:space="preserve">";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получить</w:t>
      </w:r>
      <w:proofErr w:type="gramEnd"/>
      <w:r w:rsidRPr="00DE4F68">
        <w:rPr>
          <w:rFonts w:ascii="Times New Roman" w:eastAsia="Times New Roman" w:hAnsi="Times New Roman" w:cs="Times New Roman"/>
          <w:sz w:val="28"/>
          <w:szCs w:val="28"/>
          <w:lang w:eastAsia="ru-RU"/>
        </w:rPr>
        <w:t xml:space="preserve"> технологическую карту; </w:t>
      </w:r>
    </w:p>
    <w:p w:rsidR="00DE4F68" w:rsidRPr="00DE4F68" w:rsidRDefault="00DE4F68" w:rsidP="00DE4F68">
      <w:pPr>
        <w:spacing w:after="12" w:line="271" w:lineRule="auto"/>
        <w:ind w:left="569" w:right="3278"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составить инструкционную карту на приготовление </w:t>
      </w:r>
      <w:proofErr w:type="gramStart"/>
      <w:r w:rsidRPr="00DE4F68">
        <w:rPr>
          <w:rFonts w:ascii="Times New Roman" w:eastAsia="Times New Roman" w:hAnsi="Times New Roman" w:cs="Times New Roman"/>
          <w:sz w:val="28"/>
          <w:szCs w:val="28"/>
          <w:lang w:eastAsia="ru-RU"/>
        </w:rPr>
        <w:t xml:space="preserve">напитка;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подготовить</w:t>
      </w:r>
      <w:proofErr w:type="gramEnd"/>
      <w:r w:rsidRPr="00DE4F68">
        <w:rPr>
          <w:rFonts w:ascii="Times New Roman" w:eastAsia="Times New Roman" w:hAnsi="Times New Roman" w:cs="Times New Roman"/>
          <w:sz w:val="28"/>
          <w:szCs w:val="28"/>
          <w:lang w:eastAsia="ru-RU"/>
        </w:rPr>
        <w:t xml:space="preserve"> посуду для напитка;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приготовить украшение для напитка; </w:t>
      </w:r>
    </w:p>
    <w:p w:rsidR="00DE4F68" w:rsidRPr="00DE4F68" w:rsidRDefault="00DE4F68" w:rsidP="00DE4F68">
      <w:pPr>
        <w:spacing w:after="12" w:line="271" w:lineRule="auto"/>
        <w:ind w:left="569" w:right="4158"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отмерить охлажденные соки и сиропы по </w:t>
      </w:r>
      <w:proofErr w:type="gramStart"/>
      <w:r w:rsidRPr="00DE4F68">
        <w:rPr>
          <w:rFonts w:ascii="Times New Roman" w:eastAsia="Times New Roman" w:hAnsi="Times New Roman" w:cs="Times New Roman"/>
          <w:sz w:val="28"/>
          <w:szCs w:val="28"/>
          <w:lang w:eastAsia="ru-RU"/>
        </w:rPr>
        <w:t xml:space="preserve">раскладке;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выдавить</w:t>
      </w:r>
      <w:proofErr w:type="gramEnd"/>
      <w:r w:rsidRPr="00DE4F68">
        <w:rPr>
          <w:rFonts w:ascii="Times New Roman" w:eastAsia="Times New Roman" w:hAnsi="Times New Roman" w:cs="Times New Roman"/>
          <w:sz w:val="28"/>
          <w:szCs w:val="28"/>
          <w:lang w:eastAsia="ru-RU"/>
        </w:rPr>
        <w:t xml:space="preserve"> сок лимона;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заполнить стаканы льдом; </w:t>
      </w:r>
    </w:p>
    <w:p w:rsidR="00DE4F68" w:rsidRPr="00DE4F68" w:rsidRDefault="00DE4F68" w:rsidP="00DE4F68">
      <w:pPr>
        <w:spacing w:after="12" w:line="271" w:lineRule="auto"/>
        <w:ind w:left="569" w:right="2608" w:hanging="10"/>
        <w:rPr>
          <w:rFonts w:ascii="Times New Roman" w:eastAsia="Calibri" w:hAnsi="Times New Roman" w:cs="Times New Roman"/>
          <w:sz w:val="28"/>
          <w:szCs w:val="28"/>
          <w:lang w:eastAsia="ru-RU"/>
        </w:rPr>
      </w:pP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из кожуры лимона выдавить несколько капель сока прямо в </w:t>
      </w:r>
      <w:proofErr w:type="gramStart"/>
      <w:r w:rsidRPr="00DE4F68">
        <w:rPr>
          <w:rFonts w:ascii="Times New Roman" w:eastAsia="Times New Roman" w:hAnsi="Times New Roman" w:cs="Times New Roman"/>
          <w:sz w:val="28"/>
          <w:szCs w:val="28"/>
          <w:lang w:eastAsia="ru-RU"/>
        </w:rPr>
        <w:t xml:space="preserve">стакан;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перемешать</w:t>
      </w:r>
      <w:proofErr w:type="gramEnd"/>
      <w:r w:rsidRPr="00DE4F68">
        <w:rPr>
          <w:rFonts w:ascii="Times New Roman" w:eastAsia="Times New Roman" w:hAnsi="Times New Roman" w:cs="Times New Roman"/>
          <w:sz w:val="28"/>
          <w:szCs w:val="28"/>
          <w:lang w:eastAsia="ru-RU"/>
        </w:rPr>
        <w:t xml:space="preserve"> и добавить в стакан шипучий напиток;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произвести дегустацию; </w:t>
      </w:r>
      <w:r w:rsidRPr="00DE4F68">
        <w:rPr>
          <w:rFonts w:ascii="Times New Roman" w:eastAsia="Arial"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 xml:space="preserve">сделать выводы и записать. </w:t>
      </w:r>
    </w:p>
    <w:p w:rsidR="00DE4F68" w:rsidRPr="00DE4F68" w:rsidRDefault="00DE4F68" w:rsidP="00DE4F68">
      <w:pPr>
        <w:spacing w:after="7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25"/>
        <w:ind w:left="10" w:right="61" w:hanging="10"/>
        <w:jc w:val="center"/>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Рецепты </w:t>
      </w:r>
    </w:p>
    <w:p w:rsidR="00DE4F68" w:rsidRPr="00DE4F68" w:rsidRDefault="00DE4F68" w:rsidP="00DE4F68">
      <w:pPr>
        <w:tabs>
          <w:tab w:val="center" w:pos="1864"/>
        </w:tabs>
        <w:spacing w:after="32"/>
        <w:ind w:left="-15"/>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r w:rsidRPr="00DE4F68">
        <w:rPr>
          <w:rFonts w:ascii="Times New Roman" w:eastAsia="Times New Roman" w:hAnsi="Times New Roman" w:cs="Times New Roman"/>
          <w:sz w:val="28"/>
          <w:szCs w:val="28"/>
          <w:u w:val="double" w:color="0070C0"/>
          <w:lang w:eastAsia="ru-RU"/>
        </w:rPr>
        <w:t>1. Группа "</w:t>
      </w:r>
      <w:proofErr w:type="spellStart"/>
      <w:r w:rsidRPr="00DE4F68">
        <w:rPr>
          <w:rFonts w:ascii="Times New Roman" w:eastAsia="Times New Roman" w:hAnsi="Times New Roman" w:cs="Times New Roman"/>
          <w:sz w:val="28"/>
          <w:szCs w:val="28"/>
          <w:u w:val="double" w:color="0070C0"/>
          <w:lang w:eastAsia="ru-RU"/>
        </w:rPr>
        <w:t>хайболл</w:t>
      </w:r>
      <w:proofErr w:type="spellEnd"/>
      <w:r w:rsidRPr="00DE4F68">
        <w:rPr>
          <w:rFonts w:ascii="Times New Roman" w:eastAsia="Times New Roman" w:hAnsi="Times New Roman" w:cs="Times New Roman"/>
          <w:sz w:val="28"/>
          <w:szCs w:val="28"/>
          <w:u w:val="double" w:color="0070C0"/>
          <w:lang w:eastAsia="ru-RU"/>
        </w:rPr>
        <w:t>"</w:t>
      </w:r>
      <w:r w:rsidRPr="00DE4F68">
        <w:rPr>
          <w:rFonts w:ascii="Times New Roman" w:eastAsia="Times New Roman" w:hAnsi="Times New Roman" w:cs="Times New Roman"/>
          <w:sz w:val="28"/>
          <w:szCs w:val="28"/>
          <w:lang w:eastAsia="ru-RU"/>
        </w:rPr>
        <w:t xml:space="preserve"> </w:t>
      </w:r>
    </w:p>
    <w:p w:rsidR="00DE4F68" w:rsidRPr="00DE4F68" w:rsidRDefault="00DE4F68" w:rsidP="00DE4F68">
      <w:pPr>
        <w:keepNext/>
        <w:keepLines/>
        <w:spacing w:after="13"/>
        <w:ind w:left="515" w:right="566"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lastRenderedPageBreak/>
        <w:t xml:space="preserve">Лимонный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сироп лимона - 25 г., сок лимонный - 20 г., минеральная вода -100 г., сок кожуры лимона - 2-3 капли, лед - 3-4 кубика. </w:t>
      </w:r>
    </w:p>
    <w:p w:rsidR="00DE4F68" w:rsidRPr="00DE4F68" w:rsidRDefault="00DE4F68" w:rsidP="00DE4F68">
      <w:pPr>
        <w:keepNext/>
        <w:keepLines/>
        <w:spacing w:after="13"/>
        <w:ind w:left="515" w:right="564"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Апельсиновый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сироп апельсина - 25 г., сок апельсиновый - 25 г., минеральная вода - 100 г., сок кожуры лимона - 2-3 капли, лед - 3-4 кубика, долька апельсина -1 шт. </w:t>
      </w:r>
    </w:p>
    <w:p w:rsidR="00DE4F68" w:rsidRDefault="00DE4F68" w:rsidP="00DE4F68">
      <w:pPr>
        <w:spacing w:after="12" w:line="271" w:lineRule="auto"/>
        <w:ind w:left="-15" w:right="360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Абрикос в </w:t>
      </w:r>
      <w:r w:rsidRPr="00DE4F68">
        <w:rPr>
          <w:rFonts w:ascii="Times New Roman" w:eastAsia="Times New Roman" w:hAnsi="Times New Roman" w:cs="Times New Roman"/>
          <w:sz w:val="28"/>
          <w:szCs w:val="28"/>
          <w:lang w:eastAsia="ru-RU"/>
        </w:rPr>
        <w:t xml:space="preserve">джине  </w:t>
      </w:r>
      <w:r w:rsidRPr="00DE4F68">
        <w:rPr>
          <w:rFonts w:ascii="Times New Roman" w:eastAsia="Times New Roman" w:hAnsi="Times New Roman" w:cs="Times New Roman"/>
          <w:sz w:val="28"/>
          <w:szCs w:val="28"/>
          <w:lang w:eastAsia="ru-RU"/>
        </w:rPr>
        <w:tab/>
      </w:r>
    </w:p>
    <w:p w:rsidR="00DE4F68" w:rsidRPr="00DE4F68" w:rsidRDefault="00DE4F68" w:rsidP="00DE4F68">
      <w:pPr>
        <w:spacing w:after="12" w:line="271" w:lineRule="auto"/>
        <w:ind w:left="-15" w:right="3603"/>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джин - 20 г., сок персиковый - 100 г., 1/2 абрикоса. </w:t>
      </w:r>
    </w:p>
    <w:p w:rsidR="00DE4F68" w:rsidRPr="00DE4F68" w:rsidRDefault="00DE4F68" w:rsidP="00DE4F68">
      <w:pPr>
        <w:spacing w:after="13"/>
        <w:ind w:left="515" w:right="569" w:hanging="10"/>
        <w:jc w:val="center"/>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Текила-бум </w:t>
      </w:r>
    </w:p>
    <w:p w:rsidR="00DE4F68" w:rsidRPr="00DE4F68" w:rsidRDefault="00DE4F68" w:rsidP="00DE4F68">
      <w:pPr>
        <w:tabs>
          <w:tab w:val="center" w:pos="2377"/>
        </w:tabs>
        <w:spacing w:after="12" w:line="271" w:lineRule="auto"/>
        <w:ind w:left="-15"/>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текила - 40 мл, "спрайт" - 40 мл. </w:t>
      </w:r>
    </w:p>
    <w:p w:rsidR="00DE4F68" w:rsidRPr="00DE4F68" w:rsidRDefault="00DE4F68" w:rsidP="00DE4F68">
      <w:pPr>
        <w:spacing w:after="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 </w:t>
      </w:r>
    </w:p>
    <w:p w:rsidR="00DE4F68" w:rsidRPr="00DE4F68" w:rsidRDefault="00DE4F68" w:rsidP="00DE4F68">
      <w:pPr>
        <w:keepNext/>
        <w:keepLines/>
        <w:spacing w:after="13"/>
        <w:ind w:left="515" w:right="568" w:hanging="10"/>
        <w:jc w:val="center"/>
        <w:outlineLvl w:val="4"/>
        <w:rPr>
          <w:rFonts w:ascii="Times New Roman" w:eastAsia="Times New Roman" w:hAnsi="Times New Roman" w:cs="Times New Roman"/>
          <w:sz w:val="28"/>
          <w:szCs w:val="28"/>
          <w:lang w:eastAsia="ru-RU"/>
        </w:rPr>
      </w:pPr>
      <w:proofErr w:type="spellStart"/>
      <w:r w:rsidRPr="00DE4F68">
        <w:rPr>
          <w:rFonts w:ascii="Times New Roman" w:eastAsia="Times New Roman" w:hAnsi="Times New Roman" w:cs="Times New Roman"/>
          <w:sz w:val="28"/>
          <w:szCs w:val="28"/>
          <w:lang w:eastAsia="ru-RU"/>
        </w:rPr>
        <w:t>Блади</w:t>
      </w:r>
      <w:proofErr w:type="spellEnd"/>
      <w:r w:rsidRPr="00DE4F68">
        <w:rPr>
          <w:rFonts w:ascii="Times New Roman" w:eastAsia="Times New Roman" w:hAnsi="Times New Roman" w:cs="Times New Roman"/>
          <w:sz w:val="28"/>
          <w:szCs w:val="28"/>
          <w:lang w:eastAsia="ru-RU"/>
        </w:rPr>
        <w:t xml:space="preserve"> </w:t>
      </w:r>
      <w:proofErr w:type="spellStart"/>
      <w:r w:rsidRPr="00DE4F68">
        <w:rPr>
          <w:rFonts w:ascii="Times New Roman" w:eastAsia="Times New Roman" w:hAnsi="Times New Roman" w:cs="Times New Roman"/>
          <w:sz w:val="28"/>
          <w:szCs w:val="28"/>
          <w:lang w:eastAsia="ru-RU"/>
        </w:rPr>
        <w:t>мэри</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водка - 20 мл, томатный сок - 100 мл, соус </w:t>
      </w:r>
      <w:proofErr w:type="spellStart"/>
      <w:r w:rsidRPr="00DE4F68">
        <w:rPr>
          <w:rFonts w:ascii="Times New Roman" w:eastAsia="Times New Roman" w:hAnsi="Times New Roman" w:cs="Times New Roman"/>
          <w:sz w:val="28"/>
          <w:szCs w:val="28"/>
          <w:lang w:eastAsia="ru-RU"/>
        </w:rPr>
        <w:t>тобаско</w:t>
      </w:r>
      <w:proofErr w:type="spellEnd"/>
      <w:r w:rsidRPr="00DE4F68">
        <w:rPr>
          <w:rFonts w:ascii="Times New Roman" w:eastAsia="Times New Roman" w:hAnsi="Times New Roman" w:cs="Times New Roman"/>
          <w:sz w:val="28"/>
          <w:szCs w:val="28"/>
          <w:lang w:eastAsia="ru-RU"/>
        </w:rPr>
        <w:t xml:space="preserve"> - 1 </w:t>
      </w:r>
      <w:proofErr w:type="spellStart"/>
      <w:r w:rsidRPr="00DE4F68">
        <w:rPr>
          <w:rFonts w:ascii="Times New Roman" w:eastAsia="Times New Roman" w:hAnsi="Times New Roman" w:cs="Times New Roman"/>
          <w:sz w:val="28"/>
          <w:szCs w:val="28"/>
          <w:lang w:eastAsia="ru-RU"/>
        </w:rPr>
        <w:t>дэш</w:t>
      </w:r>
      <w:proofErr w:type="spellEnd"/>
      <w:r w:rsidRPr="00DE4F68">
        <w:rPr>
          <w:rFonts w:ascii="Times New Roman" w:eastAsia="Times New Roman" w:hAnsi="Times New Roman" w:cs="Times New Roman"/>
          <w:sz w:val="28"/>
          <w:szCs w:val="28"/>
          <w:lang w:eastAsia="ru-RU"/>
        </w:rPr>
        <w:t xml:space="preserve">, соус </w:t>
      </w:r>
      <w:proofErr w:type="spellStart"/>
      <w:r w:rsidRPr="00DE4F68">
        <w:rPr>
          <w:rFonts w:ascii="Times New Roman" w:eastAsia="Times New Roman" w:hAnsi="Times New Roman" w:cs="Times New Roman"/>
          <w:sz w:val="28"/>
          <w:szCs w:val="28"/>
          <w:lang w:eastAsia="ru-RU"/>
        </w:rPr>
        <w:t>ворчестер</w:t>
      </w:r>
      <w:proofErr w:type="spellEnd"/>
      <w:r w:rsidRPr="00DE4F68">
        <w:rPr>
          <w:rFonts w:ascii="Times New Roman" w:eastAsia="Times New Roman" w:hAnsi="Times New Roman" w:cs="Times New Roman"/>
          <w:sz w:val="28"/>
          <w:szCs w:val="28"/>
          <w:lang w:eastAsia="ru-RU"/>
        </w:rPr>
        <w:t xml:space="preserve"> - 1 </w:t>
      </w:r>
      <w:proofErr w:type="spellStart"/>
      <w:r w:rsidRPr="00DE4F68">
        <w:rPr>
          <w:rFonts w:ascii="Times New Roman" w:eastAsia="Times New Roman" w:hAnsi="Times New Roman" w:cs="Times New Roman"/>
          <w:sz w:val="28"/>
          <w:szCs w:val="28"/>
          <w:lang w:eastAsia="ru-RU"/>
        </w:rPr>
        <w:t>дэш</w:t>
      </w:r>
      <w:proofErr w:type="spellEnd"/>
      <w:r w:rsidRPr="00DE4F68">
        <w:rPr>
          <w:rFonts w:ascii="Times New Roman" w:eastAsia="Times New Roman" w:hAnsi="Times New Roman" w:cs="Times New Roman"/>
          <w:sz w:val="28"/>
          <w:szCs w:val="28"/>
          <w:lang w:eastAsia="ru-RU"/>
        </w:rPr>
        <w:t xml:space="preserve">, соль, перец, сок лимона. </w:t>
      </w:r>
    </w:p>
    <w:p w:rsidR="00DE4F68" w:rsidRPr="00DE4F68" w:rsidRDefault="00DE4F68" w:rsidP="00DE4F68">
      <w:pPr>
        <w:keepNext/>
        <w:keepLines/>
        <w:spacing w:after="13"/>
        <w:ind w:left="515" w:right="569"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Текила </w:t>
      </w:r>
      <w:proofErr w:type="spellStart"/>
      <w:r w:rsidRPr="00DE4F68">
        <w:rPr>
          <w:rFonts w:ascii="Times New Roman" w:eastAsia="Times New Roman" w:hAnsi="Times New Roman" w:cs="Times New Roman"/>
          <w:sz w:val="28"/>
          <w:szCs w:val="28"/>
          <w:lang w:eastAsia="ru-RU"/>
        </w:rPr>
        <w:t>санрайз</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tabs>
          <w:tab w:val="center" w:pos="567"/>
          <w:tab w:val="center" w:pos="4529"/>
        </w:tabs>
        <w:spacing w:after="12" w:line="271" w:lineRule="auto"/>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t xml:space="preserve">текила - 50 мл, сок апельсина - 100 мл, сироп гренадин -100мл. </w:t>
      </w:r>
    </w:p>
    <w:p w:rsidR="00DE4F68" w:rsidRPr="00DE4F68" w:rsidRDefault="00DE4F68" w:rsidP="00DE4F68">
      <w:pPr>
        <w:spacing w:after="64"/>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tabs>
          <w:tab w:val="center" w:pos="567"/>
          <w:tab w:val="center" w:pos="2398"/>
        </w:tabs>
        <w:spacing w:after="0"/>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r w:rsidRPr="00DE4F68">
        <w:rPr>
          <w:rFonts w:ascii="Times New Roman" w:eastAsia="Times New Roman" w:hAnsi="Times New Roman" w:cs="Times New Roman"/>
          <w:sz w:val="28"/>
          <w:szCs w:val="28"/>
          <w:u w:val="double" w:color="0070C0"/>
          <w:lang w:eastAsia="ru-RU"/>
        </w:rPr>
        <w:t>2.группа "</w:t>
      </w:r>
      <w:proofErr w:type="spellStart"/>
      <w:r w:rsidRPr="00DE4F68">
        <w:rPr>
          <w:rFonts w:ascii="Times New Roman" w:eastAsia="Times New Roman" w:hAnsi="Times New Roman" w:cs="Times New Roman"/>
          <w:sz w:val="28"/>
          <w:szCs w:val="28"/>
          <w:u w:val="double" w:color="0070C0"/>
          <w:lang w:eastAsia="ru-RU"/>
        </w:rPr>
        <w:t>коллинз</w:t>
      </w:r>
      <w:proofErr w:type="spellEnd"/>
      <w:r w:rsidRPr="00DE4F68">
        <w:rPr>
          <w:rFonts w:ascii="Times New Roman" w:eastAsia="Times New Roman" w:hAnsi="Times New Roman" w:cs="Times New Roman"/>
          <w:sz w:val="28"/>
          <w:szCs w:val="28"/>
          <w:u w:val="double" w:color="0070C0"/>
          <w:lang w:eastAsia="ru-RU"/>
        </w:rPr>
        <w:t>"</w:t>
      </w:r>
      <w:r w:rsidRPr="00DE4F68">
        <w:rPr>
          <w:rFonts w:ascii="Times New Roman" w:eastAsia="Times New Roman" w:hAnsi="Times New Roman" w:cs="Times New Roman"/>
          <w:sz w:val="28"/>
          <w:szCs w:val="28"/>
          <w:lang w:eastAsia="ru-RU"/>
        </w:rPr>
        <w:t xml:space="preserve"> </w:t>
      </w:r>
    </w:p>
    <w:p w:rsidR="00DE4F68" w:rsidRPr="00DE4F68" w:rsidRDefault="00DE4F68" w:rsidP="00DE4F68">
      <w:pPr>
        <w:keepNext/>
        <w:keepLines/>
        <w:spacing w:after="13"/>
        <w:ind w:left="515"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Том </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джин - 50 мл, сок лимона - 20 мл, сироп сахарный - 10 мл, газированная вода (содовая или тоник) - 100 мл. </w:t>
      </w:r>
    </w:p>
    <w:p w:rsidR="00DE4F68" w:rsidRPr="00DE4F68" w:rsidRDefault="00DE4F68" w:rsidP="00DE4F68">
      <w:pPr>
        <w:spacing w:after="64"/>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DE4F68" w:rsidRPr="00DE4F68" w:rsidRDefault="00DE4F68" w:rsidP="00DE4F68">
      <w:pPr>
        <w:tabs>
          <w:tab w:val="center" w:pos="567"/>
          <w:tab w:val="center" w:pos="2264"/>
        </w:tabs>
        <w:spacing w:after="0"/>
        <w:ind w:left="-15"/>
        <w:rPr>
          <w:rFonts w:ascii="Times New Roman" w:eastAsia="Calibri" w:hAnsi="Times New Roman" w:cs="Times New Roman"/>
          <w:sz w:val="28"/>
          <w:szCs w:val="28"/>
          <w:lang w:eastAsia="ru-RU"/>
        </w:rPr>
      </w:pPr>
      <w:r w:rsidRPr="00DE4F68">
        <w:rPr>
          <w:rFonts w:ascii="Times New Roman" w:eastAsia="Calibri" w:hAnsi="Times New Roman" w:cs="Times New Roman"/>
          <w:sz w:val="28"/>
          <w:szCs w:val="28"/>
          <w:lang w:eastAsia="ru-RU"/>
        </w:rPr>
        <w:tab/>
      </w:r>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r w:rsidRPr="00DE4F68">
        <w:rPr>
          <w:rFonts w:ascii="Times New Roman" w:eastAsia="Times New Roman" w:hAnsi="Times New Roman" w:cs="Times New Roman"/>
          <w:sz w:val="28"/>
          <w:szCs w:val="28"/>
          <w:u w:val="double" w:color="0070C0"/>
          <w:lang w:eastAsia="ru-RU"/>
        </w:rPr>
        <w:t>3.группа "кулер"</w:t>
      </w:r>
      <w:r w:rsidRPr="00DE4F68">
        <w:rPr>
          <w:rFonts w:ascii="Times New Roman" w:eastAsia="Times New Roman" w:hAnsi="Times New Roman" w:cs="Times New Roman"/>
          <w:sz w:val="28"/>
          <w:szCs w:val="28"/>
          <w:lang w:eastAsia="ru-RU"/>
        </w:rPr>
        <w:t xml:space="preserve"> </w:t>
      </w:r>
    </w:p>
    <w:p w:rsidR="00DE4F68" w:rsidRPr="00DE4F68" w:rsidRDefault="00DE4F68" w:rsidP="00DE4F68">
      <w:pPr>
        <w:keepNext/>
        <w:keepLines/>
        <w:spacing w:after="13"/>
        <w:ind w:left="515" w:right="567"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Персиковый кулер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джин - 60 мл, сок персиковый - 30 мл, ликер персиковый - 30 мл, сироп сахарный - 10 мл, сок лимона - 10 мл, газированная вода апельсиновая - 100 мл. </w:t>
      </w:r>
    </w:p>
    <w:p w:rsidR="00DE4F68" w:rsidRPr="00DE4F68" w:rsidRDefault="00DE4F68" w:rsidP="00DE4F68">
      <w:pPr>
        <w:keepNext/>
        <w:keepLines/>
        <w:spacing w:after="13"/>
        <w:ind w:left="515" w:right="569"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Кулер </w:t>
      </w:r>
      <w:proofErr w:type="spellStart"/>
      <w:r w:rsidRPr="00DE4F68">
        <w:rPr>
          <w:rFonts w:ascii="Times New Roman" w:eastAsia="Times New Roman" w:hAnsi="Times New Roman" w:cs="Times New Roman"/>
          <w:sz w:val="28"/>
          <w:szCs w:val="28"/>
          <w:lang w:eastAsia="ru-RU"/>
        </w:rPr>
        <w:t>арбат</w:t>
      </w:r>
      <w:proofErr w:type="spellEnd"/>
      <w:r w:rsidRPr="00DE4F68">
        <w:rPr>
          <w:rFonts w:ascii="Times New Roman" w:eastAsia="Times New Roman" w:hAnsi="Times New Roman" w:cs="Times New Roman"/>
          <w:sz w:val="28"/>
          <w:szCs w:val="28"/>
          <w:lang w:eastAsia="ru-RU"/>
        </w:rPr>
        <w:t xml:space="preserve">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красное столовое вино - 60 мл, сок апельсиновый - 30 мл, ликер вишневый - 30 мл, сироп клубничный - 20 мл, газированная вода: гренадин - 100 мл. </w:t>
      </w:r>
    </w:p>
    <w:p w:rsidR="00DE4F68" w:rsidRPr="00DE4F68" w:rsidRDefault="00DE4F68" w:rsidP="00DE4F68">
      <w:pPr>
        <w:keepNext/>
        <w:keepLines/>
        <w:spacing w:after="13"/>
        <w:ind w:left="515" w:right="567"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Бассейн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ром светлый - 30 мл, водка - 20 мл, сироп кокосовый - 50 мл, сок ананасовый - 50 мл, сливки - 10 мл, ликер в1uе </w:t>
      </w:r>
      <w:proofErr w:type="spellStart"/>
      <w:r w:rsidRPr="00DE4F68">
        <w:rPr>
          <w:rFonts w:ascii="Times New Roman" w:eastAsia="Times New Roman" w:hAnsi="Times New Roman" w:cs="Times New Roman"/>
          <w:sz w:val="28"/>
          <w:szCs w:val="28"/>
          <w:lang w:eastAsia="ru-RU"/>
        </w:rPr>
        <w:t>сuгасао</w:t>
      </w:r>
      <w:proofErr w:type="spellEnd"/>
      <w:r w:rsidRPr="00DE4F68">
        <w:rPr>
          <w:rFonts w:ascii="Times New Roman" w:eastAsia="Times New Roman" w:hAnsi="Times New Roman" w:cs="Times New Roman"/>
          <w:sz w:val="28"/>
          <w:szCs w:val="28"/>
          <w:lang w:eastAsia="ru-RU"/>
        </w:rPr>
        <w:t xml:space="preserve"> - 10 мл. </w:t>
      </w:r>
    </w:p>
    <w:p w:rsidR="00DE4F68" w:rsidRPr="00DE4F68" w:rsidRDefault="00DE4F68" w:rsidP="00DE4F68">
      <w:pPr>
        <w:keepNext/>
        <w:keepLines/>
        <w:spacing w:after="13"/>
        <w:ind w:left="515" w:right="567" w:hanging="10"/>
        <w:jc w:val="center"/>
        <w:outlineLvl w:val="4"/>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Райское молочко </w:t>
      </w:r>
    </w:p>
    <w:p w:rsidR="00DE4F68" w:rsidRPr="00DE4F68" w:rsidRDefault="00DE4F68" w:rsidP="00DE4F68">
      <w:pPr>
        <w:spacing w:after="12" w:line="271" w:lineRule="auto"/>
        <w:ind w:left="-5" w:right="54" w:hanging="10"/>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водка - 50 мл, сок ананасовый - 50 мл, сироп гренадин - 5 мл, ликер </w:t>
      </w:r>
      <w:proofErr w:type="spellStart"/>
      <w:r w:rsidRPr="00DE4F68">
        <w:rPr>
          <w:rFonts w:ascii="Times New Roman" w:eastAsia="Times New Roman" w:hAnsi="Times New Roman" w:cs="Times New Roman"/>
          <w:sz w:val="28"/>
          <w:szCs w:val="28"/>
          <w:lang w:eastAsia="ru-RU"/>
        </w:rPr>
        <w:t>мisty</w:t>
      </w:r>
      <w:proofErr w:type="spellEnd"/>
      <w:r w:rsidRPr="00DE4F68">
        <w:rPr>
          <w:rFonts w:ascii="Times New Roman" w:eastAsia="Times New Roman" w:hAnsi="Times New Roman" w:cs="Times New Roman"/>
          <w:sz w:val="28"/>
          <w:szCs w:val="28"/>
          <w:lang w:eastAsia="ru-RU"/>
        </w:rPr>
        <w:t xml:space="preserve"> - 25 мл, сок апельсиновый - 100 мл. </w:t>
      </w:r>
    </w:p>
    <w:p w:rsidR="00DE4F68" w:rsidRPr="00DE4F68" w:rsidRDefault="00DE4F68" w:rsidP="00DE4F68">
      <w:pPr>
        <w:spacing w:after="31"/>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w:t>
      </w:r>
    </w:p>
    <w:p w:rsidR="00401501" w:rsidRDefault="00DE4F68" w:rsidP="00401501">
      <w:pPr>
        <w:spacing w:after="17" w:line="271" w:lineRule="auto"/>
        <w:ind w:left="-15" w:right="2748"/>
        <w:jc w:val="both"/>
        <w:rPr>
          <w:rFonts w:ascii="Times New Roman" w:eastAsia="Times New Roman"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Вопросы для тестирования </w:t>
      </w:r>
      <w:r w:rsidR="00401501">
        <w:rPr>
          <w:rFonts w:ascii="Times New Roman" w:eastAsia="Times New Roman" w:hAnsi="Times New Roman" w:cs="Times New Roman"/>
          <w:sz w:val="28"/>
          <w:szCs w:val="28"/>
          <w:lang w:eastAsia="ru-RU"/>
        </w:rPr>
        <w:t xml:space="preserve"> </w:t>
      </w:r>
      <w:r w:rsidR="00401501">
        <w:rPr>
          <w:rFonts w:ascii="Times New Roman" w:eastAsia="Times New Roman" w:hAnsi="Times New Roman" w:cs="Times New Roman"/>
          <w:sz w:val="28"/>
          <w:szCs w:val="28"/>
          <w:lang w:eastAsia="ru-RU"/>
        </w:rPr>
        <w:tab/>
      </w:r>
    </w:p>
    <w:p w:rsidR="00DE4F68" w:rsidRPr="00DE4F68" w:rsidRDefault="00DE4F68" w:rsidP="00401501">
      <w:pPr>
        <w:spacing w:after="17" w:line="271" w:lineRule="auto"/>
        <w:ind w:right="2748"/>
        <w:jc w:val="both"/>
        <w:rPr>
          <w:rFonts w:ascii="Times New Roman" w:eastAsia="Calibri" w:hAnsi="Times New Roman" w:cs="Times New Roman"/>
          <w:sz w:val="28"/>
          <w:szCs w:val="28"/>
          <w:lang w:eastAsia="ru-RU"/>
        </w:rPr>
      </w:pPr>
    </w:p>
    <w:p w:rsidR="00DE4F68" w:rsidRPr="00401501" w:rsidRDefault="00DE4F68" w:rsidP="00670AAE">
      <w:pPr>
        <w:pStyle w:val="a8"/>
        <w:numPr>
          <w:ilvl w:val="0"/>
          <w:numId w:val="60"/>
        </w:numPr>
        <w:spacing w:after="17" w:line="271" w:lineRule="auto"/>
        <w:ind w:right="50"/>
        <w:jc w:val="both"/>
        <w:rPr>
          <w:rFonts w:ascii="Times New Roman" w:eastAsia="Calibri" w:hAnsi="Times New Roman"/>
          <w:sz w:val="28"/>
          <w:szCs w:val="28"/>
        </w:rPr>
      </w:pPr>
      <w:r w:rsidRPr="00401501">
        <w:rPr>
          <w:rFonts w:ascii="Times New Roman" w:hAnsi="Times New Roman"/>
          <w:sz w:val="28"/>
          <w:szCs w:val="28"/>
        </w:rPr>
        <w:t xml:space="preserve">Какая посуда используется для подачи напитка </w:t>
      </w:r>
      <w:proofErr w:type="spellStart"/>
      <w:r w:rsidRPr="00401501">
        <w:rPr>
          <w:rFonts w:ascii="Times New Roman" w:hAnsi="Times New Roman"/>
          <w:sz w:val="28"/>
          <w:szCs w:val="28"/>
        </w:rPr>
        <w:t>хайболл</w:t>
      </w:r>
      <w:proofErr w:type="spellEnd"/>
      <w:r w:rsidRPr="00401501">
        <w:rPr>
          <w:rFonts w:ascii="Times New Roman" w:hAnsi="Times New Roman"/>
          <w:sz w:val="28"/>
          <w:szCs w:val="28"/>
        </w:rPr>
        <w:t xml:space="preserve">? </w:t>
      </w:r>
    </w:p>
    <w:p w:rsidR="00DE4F68" w:rsidRPr="00DE4F68"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Назовите особенности напитка "кулер". </w:t>
      </w:r>
    </w:p>
    <w:p w:rsidR="00DE4F68" w:rsidRPr="00DE4F68"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Как подготовить лед для кулера? </w:t>
      </w:r>
    </w:p>
    <w:p w:rsidR="00DE4F68" w:rsidRPr="00DE4F68"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Какие украшения применяются для напитка "кулер"? </w:t>
      </w:r>
    </w:p>
    <w:p w:rsidR="00DE4F68" w:rsidRPr="00DE4F68"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Что означает английское слово от которого происходит название "кулер"? </w:t>
      </w:r>
    </w:p>
    <w:p w:rsidR="00401501" w:rsidRPr="00401501"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Перечислите названия коктейлей, которые относятся к группе "</w:t>
      </w:r>
      <w:proofErr w:type="spellStart"/>
      <w:r w:rsidRPr="00DE4F68">
        <w:rPr>
          <w:rFonts w:ascii="Times New Roman" w:eastAsia="Times New Roman" w:hAnsi="Times New Roman" w:cs="Times New Roman"/>
          <w:sz w:val="28"/>
          <w:szCs w:val="28"/>
          <w:lang w:eastAsia="ru-RU"/>
        </w:rPr>
        <w:t>хайболл</w:t>
      </w:r>
      <w:proofErr w:type="spellEnd"/>
      <w:r w:rsidRPr="00DE4F68">
        <w:rPr>
          <w:rFonts w:ascii="Times New Roman" w:eastAsia="Times New Roman" w:hAnsi="Times New Roman" w:cs="Times New Roman"/>
          <w:sz w:val="28"/>
          <w:szCs w:val="28"/>
          <w:lang w:eastAsia="ru-RU"/>
        </w:rPr>
        <w:t xml:space="preserve">".  </w:t>
      </w:r>
      <w:r w:rsidRPr="00DE4F68">
        <w:rPr>
          <w:rFonts w:ascii="Times New Roman" w:eastAsia="Times New Roman" w:hAnsi="Times New Roman" w:cs="Times New Roman"/>
          <w:sz w:val="28"/>
          <w:szCs w:val="28"/>
          <w:lang w:eastAsia="ru-RU"/>
        </w:rPr>
        <w:tab/>
      </w:r>
    </w:p>
    <w:p w:rsidR="00DE4F68" w:rsidRPr="00DE4F68" w:rsidRDefault="00DE4F68" w:rsidP="00670AAE">
      <w:pPr>
        <w:numPr>
          <w:ilvl w:val="0"/>
          <w:numId w:val="60"/>
        </w:numPr>
        <w:spacing w:after="17" w:line="271" w:lineRule="auto"/>
        <w:ind w:right="50"/>
        <w:jc w:val="both"/>
        <w:rPr>
          <w:rFonts w:ascii="Times New Roman" w:eastAsia="Calibri" w:hAnsi="Times New Roman" w:cs="Times New Roman"/>
          <w:sz w:val="28"/>
          <w:szCs w:val="28"/>
          <w:lang w:eastAsia="ru-RU"/>
        </w:rPr>
      </w:pPr>
      <w:r w:rsidRPr="00DE4F68">
        <w:rPr>
          <w:rFonts w:ascii="Times New Roman" w:eastAsia="Times New Roman" w:hAnsi="Times New Roman" w:cs="Times New Roman"/>
          <w:sz w:val="28"/>
          <w:szCs w:val="28"/>
          <w:lang w:eastAsia="ru-RU"/>
        </w:rPr>
        <w:t xml:space="preserve"> Перечислите названия коктейлей, которые относятся к группе "</w:t>
      </w:r>
      <w:proofErr w:type="spellStart"/>
      <w:r w:rsidRPr="00DE4F68">
        <w:rPr>
          <w:rFonts w:ascii="Times New Roman" w:eastAsia="Times New Roman" w:hAnsi="Times New Roman" w:cs="Times New Roman"/>
          <w:sz w:val="28"/>
          <w:szCs w:val="28"/>
          <w:lang w:eastAsia="ru-RU"/>
        </w:rPr>
        <w:t>коллинз</w:t>
      </w:r>
      <w:proofErr w:type="spellEnd"/>
      <w:r w:rsidRPr="00DE4F68">
        <w:rPr>
          <w:rFonts w:ascii="Times New Roman" w:eastAsia="Times New Roman" w:hAnsi="Times New Roman" w:cs="Times New Roman"/>
          <w:sz w:val="28"/>
          <w:szCs w:val="28"/>
          <w:lang w:eastAsia="ru-RU"/>
        </w:rPr>
        <w:t xml:space="preserve">". </w:t>
      </w:r>
    </w:p>
    <w:p w:rsidR="00FB1812" w:rsidRDefault="00FB1812" w:rsidP="005B0DBC">
      <w:pPr>
        <w:spacing w:after="0"/>
        <w:rPr>
          <w:rFonts w:ascii="Times New Roman" w:hAnsi="Times New Roman" w:cs="Times New Roman"/>
          <w:sz w:val="28"/>
          <w:szCs w:val="28"/>
        </w:rPr>
      </w:pPr>
    </w:p>
    <w:p w:rsidR="00F24FE8" w:rsidRPr="00670AAE" w:rsidRDefault="00F24FE8" w:rsidP="00F24FE8">
      <w:pPr>
        <w:keepNext/>
        <w:keepLines/>
        <w:spacing w:after="0"/>
        <w:ind w:left="10" w:right="60" w:hanging="10"/>
        <w:jc w:val="center"/>
        <w:outlineLvl w:val="1"/>
        <w:rPr>
          <w:rFonts w:ascii="Times New Roman" w:eastAsia="Times New Roman" w:hAnsi="Times New Roman" w:cs="Times New Roman"/>
          <w:b/>
          <w:sz w:val="28"/>
          <w:szCs w:val="28"/>
          <w:lang w:eastAsia="ru-RU"/>
        </w:rPr>
      </w:pPr>
      <w:bookmarkStart w:id="4" w:name="_Hlk8028114"/>
      <w:r w:rsidRPr="00670AAE">
        <w:rPr>
          <w:rFonts w:ascii="Times New Roman" w:eastAsia="Times New Roman" w:hAnsi="Times New Roman" w:cs="Times New Roman"/>
          <w:b/>
          <w:sz w:val="28"/>
          <w:szCs w:val="28"/>
          <w:lang w:eastAsia="ru-RU"/>
        </w:rPr>
        <w:t xml:space="preserve">Практическая работа № 15 </w:t>
      </w:r>
      <w:bookmarkEnd w:id="4"/>
    </w:p>
    <w:p w:rsidR="00F24FE8" w:rsidRPr="00670AAE" w:rsidRDefault="00F24FE8" w:rsidP="00F24FE8">
      <w:pPr>
        <w:keepNext/>
        <w:keepLines/>
        <w:spacing w:after="4" w:line="271" w:lineRule="auto"/>
        <w:ind w:left="2049" w:right="2029" w:hanging="10"/>
        <w:jc w:val="center"/>
        <w:outlineLvl w:val="2"/>
        <w:rPr>
          <w:rFonts w:ascii="Times New Roman" w:eastAsia="Times New Roman" w:hAnsi="Times New Roman" w:cs="Times New Roman"/>
          <w:b/>
          <w:sz w:val="28"/>
          <w:szCs w:val="28"/>
          <w:lang w:eastAsia="ru-RU"/>
        </w:rPr>
      </w:pPr>
      <w:r w:rsidRPr="00670AAE">
        <w:rPr>
          <w:rFonts w:ascii="Times New Roman" w:eastAsia="Times New Roman" w:hAnsi="Times New Roman" w:cs="Times New Roman"/>
          <w:b/>
          <w:sz w:val="28"/>
          <w:szCs w:val="28"/>
          <w:lang w:eastAsia="ru-RU"/>
        </w:rPr>
        <w:t xml:space="preserve">Технология приготовления горячих смешанных напитков </w:t>
      </w:r>
    </w:p>
    <w:p w:rsidR="00F24FE8" w:rsidRPr="00670AAE" w:rsidRDefault="00F24FE8" w:rsidP="00F24FE8">
      <w:pPr>
        <w:spacing w:after="150"/>
        <w:ind w:left="341"/>
        <w:rPr>
          <w:rFonts w:ascii="Times New Roman" w:eastAsia="Calibri" w:hAnsi="Times New Roman" w:cs="Times New Roman"/>
          <w:b/>
          <w:sz w:val="28"/>
          <w:szCs w:val="28"/>
          <w:lang w:eastAsia="ru-RU"/>
        </w:rPr>
      </w:pPr>
      <w:r w:rsidRPr="00670AAE">
        <w:rPr>
          <w:rFonts w:ascii="Times New Roman" w:eastAsia="Times New Roman" w:hAnsi="Times New Roman" w:cs="Times New Roman"/>
          <w:b/>
          <w:sz w:val="28"/>
          <w:szCs w:val="28"/>
          <w:lang w:eastAsia="ru-RU"/>
        </w:rPr>
        <w:t xml:space="preserve"> </w:t>
      </w:r>
    </w:p>
    <w:p w:rsidR="00F24FE8" w:rsidRPr="00F24FE8" w:rsidRDefault="00F24FE8" w:rsidP="00F24FE8">
      <w:pPr>
        <w:tabs>
          <w:tab w:val="center" w:pos="908"/>
          <w:tab w:val="center" w:pos="3294"/>
        </w:tabs>
        <w:spacing w:after="19" w:line="268" w:lineRule="auto"/>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00670AAE">
        <w:rPr>
          <w:rFonts w:ascii="Times New Roman" w:eastAsia="Times New Roman" w:hAnsi="Times New Roman" w:cs="Times New Roman"/>
          <w:sz w:val="28"/>
          <w:szCs w:val="28"/>
          <w:lang w:eastAsia="ru-RU"/>
        </w:rPr>
        <w:t xml:space="preserve"> Время проведения: 4</w:t>
      </w:r>
      <w:r w:rsidRPr="00F24FE8">
        <w:rPr>
          <w:rFonts w:ascii="Times New Roman" w:eastAsia="Times New Roman" w:hAnsi="Times New Roman" w:cs="Times New Roman"/>
          <w:sz w:val="28"/>
          <w:szCs w:val="28"/>
          <w:lang w:eastAsia="ru-RU"/>
        </w:rPr>
        <w:t xml:space="preserve"> часа. </w:t>
      </w:r>
    </w:p>
    <w:p w:rsidR="00F24FE8" w:rsidRPr="00F24FE8" w:rsidRDefault="00F24FE8" w:rsidP="00F24FE8">
      <w:pPr>
        <w:tabs>
          <w:tab w:val="center" w:pos="567"/>
          <w:tab w:val="center" w:pos="5938"/>
        </w:tabs>
        <w:spacing w:after="15" w:line="269"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00670AAE">
        <w:rPr>
          <w:rFonts w:ascii="Times New Roman" w:eastAsia="Times New Roman" w:hAnsi="Times New Roman" w:cs="Times New Roman"/>
          <w:sz w:val="28"/>
          <w:szCs w:val="28"/>
          <w:lang w:eastAsia="ru-RU"/>
        </w:rPr>
        <w:t xml:space="preserve"> Ц</w:t>
      </w:r>
      <w:r w:rsidRPr="00F24FE8">
        <w:rPr>
          <w:rFonts w:ascii="Times New Roman" w:eastAsia="Times New Roman" w:hAnsi="Times New Roman" w:cs="Times New Roman"/>
          <w:sz w:val="28"/>
          <w:szCs w:val="28"/>
          <w:lang w:eastAsia="ru-RU"/>
        </w:rPr>
        <w:t xml:space="preserve">ель: приобретение навыков приготовления горячих смешанных напитков. </w:t>
      </w:r>
    </w:p>
    <w:p w:rsidR="00F24FE8" w:rsidRPr="00F24FE8" w:rsidRDefault="00F24FE8" w:rsidP="00F24FE8">
      <w:pPr>
        <w:tabs>
          <w:tab w:val="center" w:pos="567"/>
          <w:tab w:val="right" w:pos="10209"/>
        </w:tabs>
        <w:spacing w:after="15" w:line="269"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Pr="00F24FE8">
        <w:rPr>
          <w:rFonts w:ascii="Times New Roman" w:eastAsia="Times New Roman" w:hAnsi="Times New Roman" w:cs="Times New Roman"/>
          <w:sz w:val="28"/>
          <w:szCs w:val="28"/>
          <w:lang w:eastAsia="ru-RU"/>
        </w:rPr>
        <w:t xml:space="preserve"> оснащение: чайная ложка, мерная посуда, турка, кофейные чашки. </w:t>
      </w:r>
    </w:p>
    <w:p w:rsidR="00F24FE8" w:rsidRPr="00F24FE8" w:rsidRDefault="00F24FE8" w:rsidP="00F24FE8">
      <w:pPr>
        <w:tabs>
          <w:tab w:val="center" w:pos="567"/>
          <w:tab w:val="center" w:pos="2158"/>
          <w:tab w:val="center" w:pos="3811"/>
          <w:tab w:val="center" w:pos="4943"/>
          <w:tab w:val="center" w:pos="6174"/>
          <w:tab w:val="center" w:pos="7569"/>
          <w:tab w:val="center" w:pos="8967"/>
          <w:tab w:val="center" w:pos="10304"/>
        </w:tabs>
        <w:spacing w:after="15" w:line="269"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Pr="00F24FE8">
        <w:rPr>
          <w:rFonts w:ascii="Times New Roman" w:eastAsia="Times New Roman" w:hAnsi="Times New Roman" w:cs="Times New Roman"/>
          <w:sz w:val="28"/>
          <w:szCs w:val="28"/>
          <w:lang w:eastAsia="ru-RU"/>
        </w:rPr>
        <w:t xml:space="preserve"> продукты: </w:t>
      </w:r>
      <w:r w:rsidRPr="00F24FE8">
        <w:rPr>
          <w:rFonts w:ascii="Times New Roman" w:eastAsia="Times New Roman" w:hAnsi="Times New Roman" w:cs="Times New Roman"/>
          <w:sz w:val="28"/>
          <w:szCs w:val="28"/>
          <w:lang w:eastAsia="ru-RU"/>
        </w:rPr>
        <w:tab/>
        <w:t xml:space="preserve">кофе, </w:t>
      </w:r>
      <w:r w:rsidRPr="00F24FE8">
        <w:rPr>
          <w:rFonts w:ascii="Times New Roman" w:eastAsia="Times New Roman" w:hAnsi="Times New Roman" w:cs="Times New Roman"/>
          <w:sz w:val="28"/>
          <w:szCs w:val="28"/>
          <w:lang w:eastAsia="ru-RU"/>
        </w:rPr>
        <w:tab/>
        <w:t xml:space="preserve">сахар, </w:t>
      </w:r>
      <w:r w:rsidRPr="00F24FE8">
        <w:rPr>
          <w:rFonts w:ascii="Times New Roman" w:eastAsia="Times New Roman" w:hAnsi="Times New Roman" w:cs="Times New Roman"/>
          <w:sz w:val="28"/>
          <w:szCs w:val="28"/>
          <w:lang w:eastAsia="ru-RU"/>
        </w:rPr>
        <w:tab/>
        <w:t xml:space="preserve">сливки, </w:t>
      </w:r>
      <w:r w:rsidRPr="00F24FE8">
        <w:rPr>
          <w:rFonts w:ascii="Times New Roman" w:eastAsia="Times New Roman" w:hAnsi="Times New Roman" w:cs="Times New Roman"/>
          <w:sz w:val="28"/>
          <w:szCs w:val="28"/>
          <w:lang w:eastAsia="ru-RU"/>
        </w:rPr>
        <w:tab/>
        <w:t xml:space="preserve">напитки, </w:t>
      </w:r>
      <w:r w:rsidRPr="00F24FE8">
        <w:rPr>
          <w:rFonts w:ascii="Times New Roman" w:eastAsia="Times New Roman" w:hAnsi="Times New Roman" w:cs="Times New Roman"/>
          <w:sz w:val="28"/>
          <w:szCs w:val="28"/>
          <w:lang w:eastAsia="ru-RU"/>
        </w:rPr>
        <w:tab/>
        <w:t xml:space="preserve">яичный </w:t>
      </w:r>
      <w:r w:rsidRPr="00F24FE8">
        <w:rPr>
          <w:rFonts w:ascii="Times New Roman" w:eastAsia="Times New Roman" w:hAnsi="Times New Roman" w:cs="Times New Roman"/>
          <w:sz w:val="28"/>
          <w:szCs w:val="28"/>
          <w:lang w:eastAsia="ru-RU"/>
        </w:rPr>
        <w:tab/>
        <w:t>желток.</w:t>
      </w:r>
    </w:p>
    <w:p w:rsidR="00F24FE8" w:rsidRPr="00F24FE8" w:rsidRDefault="00F24FE8" w:rsidP="00F24FE8">
      <w:pPr>
        <w:tabs>
          <w:tab w:val="center" w:pos="567"/>
          <w:tab w:val="center" w:pos="3012"/>
        </w:tabs>
        <w:spacing w:after="19" w:line="268"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00670AAE">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содержание работы: </w:t>
      </w:r>
    </w:p>
    <w:p w:rsidR="00F24FE8" w:rsidRPr="00F24FE8" w:rsidRDefault="00F24FE8" w:rsidP="00F24FE8">
      <w:pPr>
        <w:tabs>
          <w:tab w:val="center" w:pos="567"/>
          <w:tab w:val="center" w:pos="3115"/>
        </w:tabs>
        <w:spacing w:after="15" w:line="269"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00670AAE">
        <w:rPr>
          <w:rFonts w:ascii="Times New Roman" w:eastAsia="Times New Roman" w:hAnsi="Times New Roman" w:cs="Times New Roman"/>
          <w:sz w:val="28"/>
          <w:szCs w:val="28"/>
          <w:lang w:eastAsia="ru-RU"/>
        </w:rPr>
        <w:t xml:space="preserve"> приготовить горячие напитки,</w:t>
      </w:r>
      <w:r w:rsidRPr="00F24FE8">
        <w:rPr>
          <w:rFonts w:ascii="Times New Roman" w:eastAsia="Times New Roman" w:hAnsi="Times New Roman" w:cs="Times New Roman"/>
          <w:sz w:val="28"/>
          <w:szCs w:val="28"/>
          <w:lang w:eastAsia="ru-RU"/>
        </w:rPr>
        <w:t xml:space="preserve">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Получить продукты согласно рецепту.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Подготовить посуду.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По рецепту добавить все ингредиенты.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Украсить напиток и подать.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Продегустировать напиток. </w:t>
      </w:r>
    </w:p>
    <w:p w:rsidR="00F24FE8" w:rsidRPr="00F24FE8" w:rsidRDefault="00F24FE8" w:rsidP="00670AAE">
      <w:pPr>
        <w:numPr>
          <w:ilvl w:val="0"/>
          <w:numId w:val="61"/>
        </w:numPr>
        <w:spacing w:after="15" w:line="269" w:lineRule="auto"/>
        <w:ind w:right="65"/>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Сделать выводы и записать. </w:t>
      </w:r>
    </w:p>
    <w:p w:rsidR="00F24FE8" w:rsidRPr="00F24FE8" w:rsidRDefault="00F24FE8" w:rsidP="00F24FE8">
      <w:pPr>
        <w:spacing w:after="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w:t>
      </w:r>
    </w:p>
    <w:p w:rsidR="00F24FE8" w:rsidRPr="00F24FE8" w:rsidRDefault="00F24FE8" w:rsidP="00F24FE8">
      <w:pPr>
        <w:keepNext/>
        <w:keepLines/>
        <w:spacing w:after="17"/>
        <w:ind w:left="10" w:right="175" w:hanging="10"/>
        <w:jc w:val="center"/>
        <w:outlineLvl w:val="3"/>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Основные теоретические положения </w:t>
      </w:r>
    </w:p>
    <w:p w:rsidR="00F24FE8" w:rsidRPr="00F24FE8" w:rsidRDefault="00F24FE8" w:rsidP="00F24FE8">
      <w:pPr>
        <w:spacing w:after="14" w:line="269" w:lineRule="auto"/>
        <w:ind w:left="10" w:right="198"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w:drawing>
          <wp:anchor distT="0" distB="0" distL="114300" distR="114300" simplePos="0" relativeHeight="251716608" behindDoc="0" locked="0" layoutInCell="1" allowOverlap="0" wp14:anchorId="5BDC5FBF" wp14:editId="3051FFC0">
            <wp:simplePos x="0" y="0"/>
            <wp:positionH relativeFrom="column">
              <wp:posOffset>5174691</wp:posOffset>
            </wp:positionH>
            <wp:positionV relativeFrom="paragraph">
              <wp:posOffset>30374</wp:posOffset>
            </wp:positionV>
            <wp:extent cx="1219200" cy="1266825"/>
            <wp:effectExtent l="0" t="0" r="0" b="0"/>
            <wp:wrapSquare wrapText="bothSides"/>
            <wp:docPr id="18629" name="Picture 18629"/>
            <wp:cNvGraphicFramePr/>
            <a:graphic xmlns:a="http://schemas.openxmlformats.org/drawingml/2006/main">
              <a:graphicData uri="http://schemas.openxmlformats.org/drawingml/2006/picture">
                <pic:pic xmlns:pic="http://schemas.openxmlformats.org/drawingml/2006/picture">
                  <pic:nvPicPr>
                    <pic:cNvPr id="18629" name="Picture 18629"/>
                    <pic:cNvPicPr/>
                  </pic:nvPicPr>
                  <pic:blipFill>
                    <a:blip r:embed="rId136"/>
                    <a:stretch>
                      <a:fillRect/>
                    </a:stretch>
                  </pic:blipFill>
                  <pic:spPr>
                    <a:xfrm>
                      <a:off x="0" y="0"/>
                      <a:ext cx="1219200" cy="1266825"/>
                    </a:xfrm>
                    <a:prstGeom prst="rect">
                      <a:avLst/>
                    </a:prstGeom>
                  </pic:spPr>
                </pic:pic>
              </a:graphicData>
            </a:graphic>
          </wp:anchor>
        </w:drawing>
      </w:r>
      <w:r w:rsidRPr="00F24FE8">
        <w:rPr>
          <w:rFonts w:ascii="Times New Roman" w:eastAsia="Times New Roman" w:hAnsi="Times New Roman" w:cs="Times New Roman"/>
          <w:sz w:val="28"/>
          <w:szCs w:val="28"/>
          <w:lang w:eastAsia="ru-RU"/>
        </w:rPr>
        <w:t xml:space="preserve"> наиважнейшее значение имеет свежесть кофейных зерен, с которыми будет работать бармен: из сухих зерен невозможно приготовить качественный эспрессо. Свежесть зерен определяется по их жирности (маслянистости). </w:t>
      </w:r>
    </w:p>
    <w:p w:rsidR="00F24FE8" w:rsidRPr="00F24FE8" w:rsidRDefault="00F24FE8" w:rsidP="00F24FE8">
      <w:pPr>
        <w:spacing w:after="14" w:line="269" w:lineRule="auto"/>
        <w:ind w:left="10" w:right="19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u w:val="single" w:color="000000"/>
          <w:lang w:eastAsia="ru-RU"/>
        </w:rPr>
        <w:t>помол кофе.</w:t>
      </w:r>
      <w:r w:rsidRPr="00F24FE8">
        <w:rPr>
          <w:rFonts w:ascii="Times New Roman" w:eastAsia="Times New Roman" w:hAnsi="Times New Roman" w:cs="Times New Roman"/>
          <w:sz w:val="28"/>
          <w:szCs w:val="28"/>
          <w:lang w:eastAsia="ru-RU"/>
        </w:rPr>
        <w:t xml:space="preserve"> Для приготовления эспрессо нужно использовать только </w:t>
      </w:r>
      <w:proofErr w:type="spellStart"/>
      <w:r w:rsidRPr="00F24FE8">
        <w:rPr>
          <w:rFonts w:ascii="Times New Roman" w:eastAsia="Times New Roman" w:hAnsi="Times New Roman" w:cs="Times New Roman"/>
          <w:sz w:val="28"/>
          <w:szCs w:val="28"/>
          <w:lang w:eastAsia="ru-RU"/>
        </w:rPr>
        <w:t>свежесмолотый</w:t>
      </w:r>
      <w:proofErr w:type="spellEnd"/>
      <w:r w:rsidRPr="00F24FE8">
        <w:rPr>
          <w:rFonts w:ascii="Times New Roman" w:eastAsia="Times New Roman" w:hAnsi="Times New Roman" w:cs="Times New Roman"/>
          <w:sz w:val="28"/>
          <w:szCs w:val="28"/>
          <w:lang w:eastAsia="ru-RU"/>
        </w:rPr>
        <w:t xml:space="preserve"> кофе. Всего через несколько минут после помола кофе начинает стремительно терять эфирные масла, а с ними и свой изысканный аромат.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proofErr w:type="spellStart"/>
      <w:r w:rsidRPr="00F24FE8">
        <w:rPr>
          <w:rFonts w:ascii="Times New Roman" w:eastAsia="Times New Roman" w:hAnsi="Times New Roman" w:cs="Times New Roman"/>
          <w:sz w:val="28"/>
          <w:szCs w:val="28"/>
          <w:lang w:eastAsia="ru-RU"/>
        </w:rPr>
        <w:lastRenderedPageBreak/>
        <w:t>Свежесмолотый</w:t>
      </w:r>
      <w:proofErr w:type="spellEnd"/>
      <w:r w:rsidRPr="00F24FE8">
        <w:rPr>
          <w:rFonts w:ascii="Times New Roman" w:eastAsia="Times New Roman" w:hAnsi="Times New Roman" w:cs="Times New Roman"/>
          <w:sz w:val="28"/>
          <w:szCs w:val="28"/>
          <w:lang w:eastAsia="ru-RU"/>
        </w:rPr>
        <w:t xml:space="preserve"> кофе обладает очень сильным кофейным ароматом, хорошо </w:t>
      </w:r>
      <w:proofErr w:type="spellStart"/>
      <w:r w:rsidRPr="00F24FE8">
        <w:rPr>
          <w:rFonts w:ascii="Times New Roman" w:eastAsia="Times New Roman" w:hAnsi="Times New Roman" w:cs="Times New Roman"/>
          <w:sz w:val="28"/>
          <w:szCs w:val="28"/>
          <w:lang w:eastAsia="ru-RU"/>
        </w:rPr>
        <w:t>комкуется</w:t>
      </w:r>
      <w:proofErr w:type="spellEnd"/>
      <w:r w:rsidRPr="00F24FE8">
        <w:rPr>
          <w:rFonts w:ascii="Times New Roman" w:eastAsia="Times New Roman" w:hAnsi="Times New Roman" w:cs="Times New Roman"/>
          <w:sz w:val="28"/>
          <w:szCs w:val="28"/>
          <w:lang w:eastAsia="ru-RU"/>
        </w:rPr>
        <w:t xml:space="preserve"> и сильно окрашивает пальцы.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кофейные зерна рекомендуется хранить в бункере кофемолки не более одного дня — из-за взаимодействия с кислородом кофе быстро утрачивает свои вкусовые качества. Еще один важный момент: помните, что кофемолку нельзя включать более чем на 1 минуту, иначе эспрессо будет обладать жженым привкусом и сухостью.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слишком мелкий помол делает вкус кофе горьким, а слишком грубый придает напитку неприятный кисловатый привкус. На величину помола влияют состояние ножей кофемолки, свежесть зерен и влажность воздуха. Каждый раз при смене погоды настройки кофемолки желательно корректировать: при повышении влажности укрупнять помол, а при понижении - уменьшать его. </w:t>
      </w:r>
    </w:p>
    <w:p w:rsidR="00F24FE8" w:rsidRPr="00F24FE8" w:rsidRDefault="00F24FE8" w:rsidP="00F24FE8">
      <w:pPr>
        <w:tabs>
          <w:tab w:val="center" w:pos="567"/>
          <w:tab w:val="center" w:pos="5939"/>
        </w:tabs>
        <w:spacing w:after="14" w:line="269" w:lineRule="auto"/>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ab/>
        <w:t xml:space="preserve">величина помола - это один из самых важных факторов, влияющих на качество эспрессо. </w:t>
      </w:r>
    </w:p>
    <w:p w:rsidR="00F24FE8" w:rsidRPr="00F24FE8" w:rsidRDefault="00F24FE8" w:rsidP="00F24FE8">
      <w:pPr>
        <w:spacing w:after="60" w:line="269" w:lineRule="auto"/>
        <w:ind w:left="2672" w:right="58"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mc:AlternateContent>
          <mc:Choice Requires="wpg">
            <w:drawing>
              <wp:anchor distT="0" distB="0" distL="114300" distR="114300" simplePos="0" relativeHeight="251717632" behindDoc="1" locked="0" layoutInCell="1" allowOverlap="1" wp14:anchorId="54CD28AA" wp14:editId="5D9DD946">
                <wp:simplePos x="0" y="0"/>
                <wp:positionH relativeFrom="column">
                  <wp:posOffset>-78028</wp:posOffset>
                </wp:positionH>
                <wp:positionV relativeFrom="paragraph">
                  <wp:posOffset>-16389</wp:posOffset>
                </wp:positionV>
                <wp:extent cx="6627876" cy="1394003"/>
                <wp:effectExtent l="0" t="0" r="0" b="0"/>
                <wp:wrapNone/>
                <wp:docPr id="208420" name="Group 208420"/>
                <wp:cNvGraphicFramePr/>
                <a:graphic xmlns:a="http://schemas.openxmlformats.org/drawingml/2006/main">
                  <a:graphicData uri="http://schemas.microsoft.com/office/word/2010/wordprocessingGroup">
                    <wpg:wgp>
                      <wpg:cNvGrpSpPr/>
                      <wpg:grpSpPr>
                        <a:xfrm>
                          <a:off x="0" y="0"/>
                          <a:ext cx="6627876" cy="1394003"/>
                          <a:chOff x="0" y="0"/>
                          <a:chExt cx="6627876" cy="1394003"/>
                        </a:xfrm>
                      </wpg:grpSpPr>
                      <wps:wsp>
                        <wps:cNvPr id="243022" name="Shape 243022"/>
                        <wps:cNvSpPr/>
                        <wps:spPr>
                          <a:xfrm>
                            <a:off x="0" y="1387906"/>
                            <a:ext cx="1698371" cy="9144"/>
                          </a:xfrm>
                          <a:custGeom>
                            <a:avLst/>
                            <a:gdLst/>
                            <a:ahLst/>
                            <a:cxnLst/>
                            <a:rect l="0" t="0" r="0" b="0"/>
                            <a:pathLst>
                              <a:path w="1698371" h="9144">
                                <a:moveTo>
                                  <a:pt x="0" y="0"/>
                                </a:moveTo>
                                <a:lnTo>
                                  <a:pt x="1698371" y="0"/>
                                </a:lnTo>
                                <a:lnTo>
                                  <a:pt x="1698371" y="9144"/>
                                </a:lnTo>
                                <a:lnTo>
                                  <a:pt x="0" y="9144"/>
                                </a:lnTo>
                                <a:lnTo>
                                  <a:pt x="0" y="0"/>
                                </a:lnTo>
                              </a:path>
                            </a:pathLst>
                          </a:custGeom>
                          <a:solidFill>
                            <a:srgbClr val="000000"/>
                          </a:solidFill>
                          <a:ln w="0" cap="flat">
                            <a:noFill/>
                            <a:miter lim="127000"/>
                          </a:ln>
                          <a:effectLst/>
                        </wps:spPr>
                        <wps:bodyPr/>
                      </wps:wsp>
                      <wps:wsp>
                        <wps:cNvPr id="243023" name="Shape 243023"/>
                        <wps:cNvSpPr/>
                        <wps:spPr>
                          <a:xfrm>
                            <a:off x="1689227" y="1387906"/>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243024" name="Shape 243024"/>
                        <wps:cNvSpPr/>
                        <wps:spPr>
                          <a:xfrm>
                            <a:off x="1695323" y="1387906"/>
                            <a:ext cx="4932553" cy="9144"/>
                          </a:xfrm>
                          <a:custGeom>
                            <a:avLst/>
                            <a:gdLst/>
                            <a:ahLst/>
                            <a:cxnLst/>
                            <a:rect l="0" t="0" r="0" b="0"/>
                            <a:pathLst>
                              <a:path w="4932553" h="9144">
                                <a:moveTo>
                                  <a:pt x="0" y="0"/>
                                </a:moveTo>
                                <a:lnTo>
                                  <a:pt x="4932553" y="0"/>
                                </a:lnTo>
                                <a:lnTo>
                                  <a:pt x="4932553" y="9144"/>
                                </a:lnTo>
                                <a:lnTo>
                                  <a:pt x="0" y="9144"/>
                                </a:lnTo>
                                <a:lnTo>
                                  <a:pt x="0" y="0"/>
                                </a:lnTo>
                              </a:path>
                            </a:pathLst>
                          </a:custGeom>
                          <a:solidFill>
                            <a:srgbClr val="000000"/>
                          </a:solidFill>
                          <a:ln w="0" cap="flat">
                            <a:noFill/>
                            <a:miter lim="127000"/>
                          </a:ln>
                          <a:effectLst/>
                        </wps:spPr>
                        <wps:bodyPr/>
                      </wps:wsp>
                      <pic:pic xmlns:pic="http://schemas.openxmlformats.org/drawingml/2006/picture">
                        <pic:nvPicPr>
                          <pic:cNvPr id="18631" name="Picture 18631"/>
                          <pic:cNvPicPr/>
                        </pic:nvPicPr>
                        <pic:blipFill>
                          <a:blip r:embed="rId137"/>
                          <a:stretch>
                            <a:fillRect/>
                          </a:stretch>
                        </pic:blipFill>
                        <pic:spPr>
                          <a:xfrm>
                            <a:off x="101981" y="0"/>
                            <a:ext cx="1483487" cy="1362075"/>
                          </a:xfrm>
                          <a:prstGeom prst="rect">
                            <a:avLst/>
                          </a:prstGeom>
                        </pic:spPr>
                      </pic:pic>
                    </wpg:wgp>
                  </a:graphicData>
                </a:graphic>
              </wp:anchor>
            </w:drawing>
          </mc:Choice>
          <mc:Fallback>
            <w:pict>
              <v:group w14:anchorId="5FD2FDEB" id="Group 208420" o:spid="_x0000_s1026" style="position:absolute;margin-left:-6.15pt;margin-top:-1.3pt;width:521.9pt;height:109.75pt;z-index:-251598848" coordsize="66278,139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">
                <v:shape id="Shape 243022" o:spid="_x0000_s1027" style="position:absolute;top:13879;width:16983;height:91;visibility:visible;mso-wrap-style:square;v-text-anchor:top" coordsize="169837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" path="m,l1698371,r,9144l,9144,,e" fillcolor="black" stroked="f" strokeweight="0">
                  <v:stroke miterlimit="83231f" joinstyle="miter"/>
                  <v:path arrowok="t" textboxrect="0,0,1698371,9144"/>
                </v:shape>
                <v:shape id="Shape 243023" o:spid="_x0000_s1028" style="position:absolute;left:16892;top:1387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" path="m,l9144,r,9144l,9144,,e" fillcolor="black" stroked="f" strokeweight="0">
                  <v:stroke miterlimit="83231f" joinstyle="miter"/>
                  <v:path arrowok="t" textboxrect="0,0,9144,9144"/>
                </v:shape>
                <v:shape id="Shape 243024" o:spid="_x0000_s1029" style="position:absolute;left:16953;top:13879;width:49325;height:91;visibility:visible;mso-wrap-style:square;v-text-anchor:top" coordsize="493255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" path="m,l4932553,r,9144l,9144,,e" fillcolor="black" stroked="f" strokeweight="0">
                  <v:stroke miterlimit="83231f" joinstyle="miter"/>
                  <v:path arrowok="t" textboxrect="0,0,4932553,9144"/>
                </v:shape>
                <v:shape id="Picture 18631" o:spid="_x0000_s1030" type="#_x0000_t75" style="position:absolute;left:1019;width:14835;height:1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">
                  <v:imagedata r:id="rId138" o:title=""/>
                </v:shape>
              </v:group>
            </w:pict>
          </mc:Fallback>
        </mc:AlternateContent>
      </w: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u w:val="single" w:color="000000"/>
          <w:lang w:eastAsia="ru-RU"/>
        </w:rPr>
        <w:t>дозировка кофе.</w:t>
      </w:r>
      <w:r w:rsidRPr="00F24FE8">
        <w:rPr>
          <w:rFonts w:ascii="Times New Roman" w:eastAsia="Times New Roman" w:hAnsi="Times New Roman" w:cs="Times New Roman"/>
          <w:sz w:val="28"/>
          <w:szCs w:val="28"/>
          <w:lang w:eastAsia="ru-RU"/>
        </w:rPr>
        <w:t xml:space="preserve"> Существует два способа дозировки кофе: автоматическая дозировка (бармен использует настройки кофемолки) и помол в рожок (во время помола бармен постоянно двигает ручку дозатора, чтобы </w:t>
      </w:r>
      <w:proofErr w:type="spellStart"/>
      <w:r w:rsidRPr="00F24FE8">
        <w:rPr>
          <w:rFonts w:ascii="Times New Roman" w:eastAsia="Times New Roman" w:hAnsi="Times New Roman" w:cs="Times New Roman"/>
          <w:sz w:val="28"/>
          <w:szCs w:val="28"/>
          <w:lang w:eastAsia="ru-RU"/>
        </w:rPr>
        <w:t>свежесмолотый</w:t>
      </w:r>
      <w:proofErr w:type="spellEnd"/>
      <w:r w:rsidRPr="00F24FE8">
        <w:rPr>
          <w:rFonts w:ascii="Times New Roman" w:eastAsia="Times New Roman" w:hAnsi="Times New Roman" w:cs="Times New Roman"/>
          <w:sz w:val="28"/>
          <w:szCs w:val="28"/>
          <w:lang w:eastAsia="ru-RU"/>
        </w:rPr>
        <w:t xml:space="preserve"> кофе сразу же сыпался в рожок). В идеале бункер для молотого кофе должен быть пустым, поэтому второй способ дозировки предпочтительнее. Правильная дозировка кофе (7 г) представляет собой кофейную таблетку, запрессованную по </w:t>
      </w:r>
    </w:p>
    <w:p w:rsidR="00F24FE8" w:rsidRPr="00F24FE8" w:rsidRDefault="00F24FE8" w:rsidP="00F24FE8">
      <w:pPr>
        <w:spacing w:after="14" w:line="269" w:lineRule="auto"/>
        <w:ind w:left="2415"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риске (см. Рисунок слева). </w:t>
      </w:r>
    </w:p>
    <w:p w:rsidR="00F24FE8" w:rsidRPr="00F24FE8" w:rsidRDefault="00F24FE8" w:rsidP="00F24FE8">
      <w:pPr>
        <w:spacing w:after="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ab/>
        <w:t xml:space="preserve">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тонкая и прерывающаяся темная струйка кофе свидетельствует о слишком мелком помоле, слишком сильной прессовке или об использовании большого количества кофе. Такая струйка изображена на фотографии справа.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Порция готового напитка составляет 40 мл. Если стандартная чашка эспрессо наполнилась за 10-15 секунд, помол необходимо слегка уменьшить, а если за 30 и более секунд - то увеличить.  Для приготовления кофе «</w:t>
      </w:r>
      <w:proofErr w:type="spellStart"/>
      <w:r w:rsidRPr="00F24FE8">
        <w:rPr>
          <w:rFonts w:ascii="Times New Roman" w:eastAsia="Times New Roman" w:hAnsi="Times New Roman" w:cs="Times New Roman"/>
          <w:sz w:val="28"/>
          <w:szCs w:val="28"/>
          <w:lang w:eastAsia="ru-RU"/>
        </w:rPr>
        <w:t>американо</w:t>
      </w:r>
      <w:proofErr w:type="spellEnd"/>
      <w:r w:rsidRPr="00F24FE8">
        <w:rPr>
          <w:rFonts w:ascii="Times New Roman" w:eastAsia="Times New Roman" w:hAnsi="Times New Roman" w:cs="Times New Roman"/>
          <w:sz w:val="28"/>
          <w:szCs w:val="28"/>
          <w:lang w:eastAsia="ru-RU"/>
        </w:rPr>
        <w:t xml:space="preserve">» нужно долить в чашку с эспрессо 50-170 мл горячей воды. Категорически не рекомендуется увеличивать время экстракции кофе, чтобы не ухудшать качество напитка горькими веществами.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Хранение кофейных зерен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открытый пакет кофейных зерен хранится в холодильнике, а если он используется более 3-4 дней, то в морозильнике. Количество зерен, насыпаемых в бункер кофемолки, определяют в зависимости от </w:t>
      </w:r>
      <w:r w:rsidRPr="00F24FE8">
        <w:rPr>
          <w:rFonts w:ascii="Times New Roman" w:eastAsia="Times New Roman" w:hAnsi="Times New Roman" w:cs="Times New Roman"/>
          <w:sz w:val="28"/>
          <w:szCs w:val="28"/>
          <w:lang w:eastAsia="ru-RU"/>
        </w:rPr>
        <w:lastRenderedPageBreak/>
        <w:t xml:space="preserve">проходимости заведения. В любом случае, за один раз не стоит наполнять бункер более чем на одну треть.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w:drawing>
          <wp:anchor distT="0" distB="0" distL="114300" distR="114300" simplePos="0" relativeHeight="251718656" behindDoc="0" locked="0" layoutInCell="1" allowOverlap="0" wp14:anchorId="0BA53244" wp14:editId="5B861A64">
            <wp:simplePos x="0" y="0"/>
            <wp:positionH relativeFrom="margin">
              <wp:align>right</wp:align>
            </wp:positionH>
            <wp:positionV relativeFrom="paragraph">
              <wp:posOffset>845185</wp:posOffset>
            </wp:positionV>
            <wp:extent cx="1133475" cy="1133475"/>
            <wp:effectExtent l="0" t="0" r="9525" b="9525"/>
            <wp:wrapSquare wrapText="bothSides"/>
            <wp:docPr id="18787" name="Picture 18787"/>
            <wp:cNvGraphicFramePr/>
            <a:graphic xmlns:a="http://schemas.openxmlformats.org/drawingml/2006/main">
              <a:graphicData uri="http://schemas.openxmlformats.org/drawingml/2006/picture">
                <pic:pic xmlns:pic="http://schemas.openxmlformats.org/drawingml/2006/picture">
                  <pic:nvPicPr>
                    <pic:cNvPr id="18787" name="Picture 18787"/>
                    <pic:cNvPicPr/>
                  </pic:nvPicPr>
                  <pic:blipFill>
                    <a:blip r:embed="rId139"/>
                    <a:stretch>
                      <a:fillRect/>
                    </a:stretch>
                  </pic:blipFill>
                  <pic:spPr>
                    <a:xfrm>
                      <a:off x="0" y="0"/>
                      <a:ext cx="1133475" cy="1133475"/>
                    </a:xfrm>
                    <a:prstGeom prst="rect">
                      <a:avLst/>
                    </a:prstGeom>
                  </pic:spPr>
                </pic:pic>
              </a:graphicData>
            </a:graphic>
            <wp14:sizeRelH relativeFrom="margin">
              <wp14:pctWidth>0</wp14:pctWidth>
            </wp14:sizeRelH>
            <wp14:sizeRelV relativeFrom="margin">
              <wp14:pctHeight>0</wp14:pctHeight>
            </wp14:sizeRelV>
          </wp:anchor>
        </w:drawing>
      </w:r>
      <w:r w:rsidRPr="00F24FE8">
        <w:rPr>
          <w:rFonts w:ascii="Times New Roman" w:eastAsia="Times New Roman" w:hAnsi="Times New Roman" w:cs="Times New Roman"/>
          <w:sz w:val="28"/>
          <w:szCs w:val="28"/>
          <w:lang w:eastAsia="ru-RU"/>
        </w:rPr>
        <w:t xml:space="preserve"> если заведение новое и его проходимость еще не известна, поначалу желательно насыпать как можно меньше кофе. Категорически не рекомендуется оставлять помол или кофейные зерна в бункерах кофемолки на ночь. Желательно рассчитывать свой день так, чтобы к закрытию заведения помол полностью расходовался. В крайнем случае остатки помола необходимо убрать на ночь в холодильник (в стеклянную банку с плотной крышкой).  Определение качества приготовленного напитка. Идеальный эспрессо определяется по пенке (</w:t>
      </w:r>
      <w:proofErr w:type="spellStart"/>
      <w:r w:rsidRPr="00F24FE8">
        <w:rPr>
          <w:rFonts w:ascii="Times New Roman" w:eastAsia="Times New Roman" w:hAnsi="Times New Roman" w:cs="Times New Roman"/>
          <w:sz w:val="28"/>
          <w:szCs w:val="28"/>
          <w:lang w:eastAsia="ru-RU"/>
        </w:rPr>
        <w:t>кремa</w:t>
      </w:r>
      <w:proofErr w:type="spellEnd"/>
      <w:r w:rsidRPr="00F24FE8">
        <w:rPr>
          <w:rFonts w:ascii="Times New Roman" w:eastAsia="Times New Roman" w:hAnsi="Times New Roman" w:cs="Times New Roman"/>
          <w:sz w:val="28"/>
          <w:szCs w:val="28"/>
          <w:lang w:eastAsia="ru-RU"/>
        </w:rPr>
        <w:t xml:space="preserve">).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пенка должна быть однородной, ровной, плотной и иметь красивый золотисто-коричневый оттенок, как показано на фотографии посередине. Если пенка очень светлая и нестойкая, имеющая белесый оттенок, значит, помол был слишком грубым. Слишком темные </w:t>
      </w:r>
      <w:proofErr w:type="spellStart"/>
      <w:r w:rsidRPr="00F24FE8">
        <w:rPr>
          <w:rFonts w:ascii="Times New Roman" w:eastAsia="Times New Roman" w:hAnsi="Times New Roman" w:cs="Times New Roman"/>
          <w:sz w:val="28"/>
          <w:szCs w:val="28"/>
          <w:lang w:eastAsia="ru-RU"/>
        </w:rPr>
        <w:t>кремa</w:t>
      </w:r>
      <w:proofErr w:type="spellEnd"/>
      <w:r w:rsidRPr="00F24FE8">
        <w:rPr>
          <w:rFonts w:ascii="Times New Roman" w:eastAsia="Times New Roman" w:hAnsi="Times New Roman" w:cs="Times New Roman"/>
          <w:sz w:val="28"/>
          <w:szCs w:val="28"/>
          <w:lang w:eastAsia="ru-RU"/>
        </w:rPr>
        <w:t xml:space="preserve"> свидетельствуют о мелком помоле, как это показано на рисунке справа.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толщина </w:t>
      </w:r>
      <w:proofErr w:type="spellStart"/>
      <w:r w:rsidRPr="00F24FE8">
        <w:rPr>
          <w:rFonts w:ascii="Times New Roman" w:eastAsia="Times New Roman" w:hAnsi="Times New Roman" w:cs="Times New Roman"/>
          <w:sz w:val="28"/>
          <w:szCs w:val="28"/>
          <w:lang w:eastAsia="ru-RU"/>
        </w:rPr>
        <w:t>кремa</w:t>
      </w:r>
      <w:proofErr w:type="spellEnd"/>
      <w:r w:rsidRPr="00F24FE8">
        <w:rPr>
          <w:rFonts w:ascii="Times New Roman" w:eastAsia="Times New Roman" w:hAnsi="Times New Roman" w:cs="Times New Roman"/>
          <w:sz w:val="28"/>
          <w:szCs w:val="28"/>
          <w:lang w:eastAsia="ru-RU"/>
        </w:rPr>
        <w:t xml:space="preserve"> идеального эспрессо должна составлять не менее 2 мм. В течение первых 1-2 минут после экстракции пенка имеет свойство восстанавливаться при разрывах (например, при размешивании сахара ложкой).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в зависимости от состава кофейной смеси цвет </w:t>
      </w:r>
      <w:proofErr w:type="spellStart"/>
      <w:r w:rsidRPr="00F24FE8">
        <w:rPr>
          <w:rFonts w:ascii="Times New Roman" w:eastAsia="Times New Roman" w:hAnsi="Times New Roman" w:cs="Times New Roman"/>
          <w:sz w:val="28"/>
          <w:szCs w:val="28"/>
          <w:lang w:eastAsia="ru-RU"/>
        </w:rPr>
        <w:t>кремa</w:t>
      </w:r>
      <w:proofErr w:type="spellEnd"/>
      <w:r w:rsidRPr="00F24FE8">
        <w:rPr>
          <w:rFonts w:ascii="Times New Roman" w:eastAsia="Times New Roman" w:hAnsi="Times New Roman" w:cs="Times New Roman"/>
          <w:sz w:val="28"/>
          <w:szCs w:val="28"/>
          <w:lang w:eastAsia="ru-RU"/>
        </w:rPr>
        <w:t xml:space="preserve"> будет варьироваться, иногда получается рисунок леопардовой или тигровой шкуры (см. Фото справа).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качественный эспрессо обладает ароматом </w:t>
      </w:r>
      <w:proofErr w:type="spellStart"/>
      <w:r w:rsidRPr="00F24FE8">
        <w:rPr>
          <w:rFonts w:ascii="Times New Roman" w:eastAsia="Times New Roman" w:hAnsi="Times New Roman" w:cs="Times New Roman"/>
          <w:sz w:val="28"/>
          <w:szCs w:val="28"/>
          <w:lang w:eastAsia="ru-RU"/>
        </w:rPr>
        <w:t>свежесмолотого</w:t>
      </w:r>
      <w:proofErr w:type="spellEnd"/>
      <w:r w:rsidRPr="00F24FE8">
        <w:rPr>
          <w:rFonts w:ascii="Times New Roman" w:eastAsia="Times New Roman" w:hAnsi="Times New Roman" w:cs="Times New Roman"/>
          <w:sz w:val="28"/>
          <w:szCs w:val="28"/>
          <w:lang w:eastAsia="ru-RU"/>
        </w:rPr>
        <w:t xml:space="preserve"> зерна. Основу его вкуса составляет приятный баланс кислинки и горчинки. Определяющим является ощущение свежести и законченности вкуса. Эспрессо считается «живым», когда </w:t>
      </w:r>
      <w:proofErr w:type="spellStart"/>
      <w:r w:rsidRPr="00F24FE8">
        <w:rPr>
          <w:rFonts w:ascii="Times New Roman" w:eastAsia="Times New Roman" w:hAnsi="Times New Roman" w:cs="Times New Roman"/>
          <w:sz w:val="28"/>
          <w:szCs w:val="28"/>
          <w:lang w:eastAsia="ru-RU"/>
        </w:rPr>
        <w:t>кремa</w:t>
      </w:r>
      <w:proofErr w:type="spellEnd"/>
      <w:r w:rsidRPr="00F24FE8">
        <w:rPr>
          <w:rFonts w:ascii="Times New Roman" w:eastAsia="Times New Roman" w:hAnsi="Times New Roman" w:cs="Times New Roman"/>
          <w:sz w:val="28"/>
          <w:szCs w:val="28"/>
          <w:lang w:eastAsia="ru-RU"/>
        </w:rPr>
        <w:t xml:space="preserve"> еще имеют свойство восстанавливаться (в течение 1-2 минут после приготовления), поэтому подавать его нужно очень быстро. </w:t>
      </w:r>
    </w:p>
    <w:p w:rsidR="00F24FE8" w:rsidRPr="00F24FE8" w:rsidRDefault="00F24FE8" w:rsidP="00F24FE8">
      <w:pPr>
        <w:spacing w:after="20"/>
        <w:ind w:right="74"/>
        <w:jc w:val="center"/>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Эспрессо имеет горький вкус, если бариста </w:t>
      </w:r>
    </w:p>
    <w:p w:rsidR="00F24FE8" w:rsidRPr="00F24FE8" w:rsidRDefault="00F24FE8" w:rsidP="00F24FE8">
      <w:pPr>
        <w:spacing w:after="14" w:line="269" w:lineRule="auto"/>
        <w:ind w:left="569" w:right="58"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mc:AlternateContent>
          <mc:Choice Requires="wpg">
            <w:drawing>
              <wp:anchor distT="0" distB="0" distL="114300" distR="114300" simplePos="0" relativeHeight="251719680" behindDoc="0" locked="0" layoutInCell="1" allowOverlap="1" wp14:anchorId="42AF574E" wp14:editId="5BB5112B">
                <wp:simplePos x="0" y="0"/>
                <wp:positionH relativeFrom="column">
                  <wp:posOffset>228346</wp:posOffset>
                </wp:positionH>
                <wp:positionV relativeFrom="paragraph">
                  <wp:posOffset>-21016</wp:posOffset>
                </wp:positionV>
                <wp:extent cx="127000" cy="476886"/>
                <wp:effectExtent l="0" t="0" r="0" b="0"/>
                <wp:wrapSquare wrapText="bothSides"/>
                <wp:docPr id="207977" name="Group 207977"/>
                <wp:cNvGraphicFramePr/>
                <a:graphic xmlns:a="http://schemas.openxmlformats.org/drawingml/2006/main">
                  <a:graphicData uri="http://schemas.microsoft.com/office/word/2010/wordprocessingGroup">
                    <wpg:wgp>
                      <wpg:cNvGrpSpPr/>
                      <wpg:grpSpPr>
                        <a:xfrm>
                          <a:off x="0" y="0"/>
                          <a:ext cx="127000" cy="476886"/>
                          <a:chOff x="0" y="0"/>
                          <a:chExt cx="127000" cy="476886"/>
                        </a:xfrm>
                      </wpg:grpSpPr>
                      <pic:pic xmlns:pic="http://schemas.openxmlformats.org/drawingml/2006/picture">
                        <pic:nvPicPr>
                          <pic:cNvPr id="18747" name="Picture 18747"/>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18752" name="Picture 18752"/>
                          <pic:cNvPicPr/>
                        </pic:nvPicPr>
                        <pic:blipFill>
                          <a:blip r:embed="rId108"/>
                          <a:stretch>
                            <a:fillRect/>
                          </a:stretch>
                        </pic:blipFill>
                        <pic:spPr>
                          <a:xfrm>
                            <a:off x="0" y="175261"/>
                            <a:ext cx="127000" cy="126365"/>
                          </a:xfrm>
                          <a:prstGeom prst="rect">
                            <a:avLst/>
                          </a:prstGeom>
                        </pic:spPr>
                      </pic:pic>
                      <pic:pic xmlns:pic="http://schemas.openxmlformats.org/drawingml/2006/picture">
                        <pic:nvPicPr>
                          <pic:cNvPr id="18757" name="Picture 18757"/>
                          <pic:cNvPicPr/>
                        </pic:nvPicPr>
                        <pic:blipFill>
                          <a:blip r:embed="rId108"/>
                          <a:stretch>
                            <a:fillRect/>
                          </a:stretch>
                        </pic:blipFill>
                        <pic:spPr>
                          <a:xfrm>
                            <a:off x="0" y="350520"/>
                            <a:ext cx="127000" cy="126365"/>
                          </a:xfrm>
                          <a:prstGeom prst="rect">
                            <a:avLst/>
                          </a:prstGeom>
                        </pic:spPr>
                      </pic:pic>
                    </wpg:wgp>
                  </a:graphicData>
                </a:graphic>
              </wp:anchor>
            </w:drawing>
          </mc:Choice>
          <mc:Fallback>
            <w:pict>
              <v:group w14:anchorId="7129D73B" id="Group 207977" o:spid="_x0000_s1026" style="position:absolute;margin-left:18pt;margin-top:-1.65pt;width:10pt;height:37.55pt;z-index:251719680" coordsize="127000,476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">
                <v:shape id="Picture 18747" o:spid="_x0000_s1027" type="#_x0000_t75" style="position:absolute;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">
                  <v:imagedata r:id="rId109" o:title=""/>
                </v:shape>
                <v:shape id="Picture 18752" o:spid="_x0000_s1028" type="#_x0000_t75" style="position:absolute;top:175261;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">
                  <v:imagedata r:id="rId109" o:title=""/>
                </v:shape>
                <v:shape id="Picture 18757" o:spid="_x0000_s1029" type="#_x0000_t75" style="position:absolute;top:350520;width:127000;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">
                  <v:imagedata r:id="rId109" o:title=""/>
                </v:shape>
                <w10:wrap type="square"/>
              </v:group>
            </w:pict>
          </mc:Fallback>
        </mc:AlternateContent>
      </w: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использовал сухие кофейные зерна; </w:t>
      </w:r>
    </w:p>
    <w:p w:rsidR="00F24FE8" w:rsidRPr="00F24FE8" w:rsidRDefault="00F24FE8" w:rsidP="00F24FE8">
      <w:pPr>
        <w:spacing w:after="14" w:line="269" w:lineRule="auto"/>
        <w:ind w:left="569" w:right="58" w:hanging="10"/>
        <w:jc w:val="both"/>
        <w:rPr>
          <w:rFonts w:ascii="Times New Roman" w:eastAsia="Calibri" w:hAnsi="Times New Roman" w:cs="Times New Roman"/>
          <w:sz w:val="28"/>
          <w:szCs w:val="28"/>
          <w:lang w:eastAsia="ru-RU"/>
        </w:rPr>
      </w:pP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использовал старый помол вместо </w:t>
      </w:r>
      <w:proofErr w:type="spellStart"/>
      <w:r w:rsidRPr="00F24FE8">
        <w:rPr>
          <w:rFonts w:ascii="Times New Roman" w:eastAsia="Times New Roman" w:hAnsi="Times New Roman" w:cs="Times New Roman"/>
          <w:sz w:val="28"/>
          <w:szCs w:val="28"/>
          <w:lang w:eastAsia="ru-RU"/>
        </w:rPr>
        <w:t>свежесмолотого</w:t>
      </w:r>
      <w:proofErr w:type="spellEnd"/>
      <w:r w:rsidRPr="00F24FE8">
        <w:rPr>
          <w:rFonts w:ascii="Times New Roman" w:eastAsia="Times New Roman" w:hAnsi="Times New Roman" w:cs="Times New Roman"/>
          <w:sz w:val="28"/>
          <w:szCs w:val="28"/>
          <w:lang w:eastAsia="ru-RU"/>
        </w:rPr>
        <w:t xml:space="preserve"> кофе; </w:t>
      </w:r>
    </w:p>
    <w:p w:rsidR="00F24FE8" w:rsidRPr="00F24FE8" w:rsidRDefault="00F24FE8" w:rsidP="00F24FE8">
      <w:pPr>
        <w:spacing w:after="14" w:line="269" w:lineRule="auto"/>
        <w:ind w:left="569" w:right="58" w:hanging="10"/>
        <w:jc w:val="both"/>
        <w:rPr>
          <w:rFonts w:ascii="Times New Roman" w:eastAsia="Calibri" w:hAnsi="Times New Roman" w:cs="Times New Roman"/>
          <w:sz w:val="28"/>
          <w:szCs w:val="28"/>
          <w:lang w:eastAsia="ru-RU"/>
        </w:rPr>
      </w:pP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держал кофемолку включенной более минуты (в этом случае эспрессо приобретает </w:t>
      </w:r>
    </w:p>
    <w:p w:rsidR="00F24FE8" w:rsidRPr="00F24FE8" w:rsidRDefault="00F24FE8" w:rsidP="00F24FE8">
      <w:pPr>
        <w:spacing w:after="14" w:line="269" w:lineRule="auto"/>
        <w:ind w:left="73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Жженый привкус); </w:t>
      </w:r>
    </w:p>
    <w:p w:rsidR="00F24FE8" w:rsidRPr="00F24FE8" w:rsidRDefault="00F24FE8" w:rsidP="00F24FE8">
      <w:pPr>
        <w:spacing w:after="14" w:line="269" w:lineRule="auto"/>
        <w:ind w:left="569" w:right="58"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mc:AlternateContent>
          <mc:Choice Requires="wpg">
            <w:drawing>
              <wp:anchor distT="0" distB="0" distL="114300" distR="114300" simplePos="0" relativeHeight="251720704" behindDoc="0" locked="0" layoutInCell="1" allowOverlap="1" wp14:anchorId="4C60838D" wp14:editId="2DA38566">
                <wp:simplePos x="0" y="0"/>
                <wp:positionH relativeFrom="column">
                  <wp:posOffset>228346</wp:posOffset>
                </wp:positionH>
                <wp:positionV relativeFrom="paragraph">
                  <wp:posOffset>-21179</wp:posOffset>
                </wp:positionV>
                <wp:extent cx="127000" cy="652145"/>
                <wp:effectExtent l="0" t="0" r="0" b="0"/>
                <wp:wrapSquare wrapText="bothSides"/>
                <wp:docPr id="207978" name="Group 207978"/>
                <wp:cNvGraphicFramePr/>
                <a:graphic xmlns:a="http://schemas.openxmlformats.org/drawingml/2006/main">
                  <a:graphicData uri="http://schemas.microsoft.com/office/word/2010/wordprocessingGroup">
                    <wpg:wgp>
                      <wpg:cNvGrpSpPr/>
                      <wpg:grpSpPr>
                        <a:xfrm>
                          <a:off x="0" y="0"/>
                          <a:ext cx="127000" cy="652145"/>
                          <a:chOff x="0" y="0"/>
                          <a:chExt cx="127000" cy="652145"/>
                        </a:xfrm>
                      </wpg:grpSpPr>
                      <pic:pic xmlns:pic="http://schemas.openxmlformats.org/drawingml/2006/picture">
                        <pic:nvPicPr>
                          <pic:cNvPr id="18763" name="Picture 18763"/>
                          <pic:cNvPicPr/>
                        </pic:nvPicPr>
                        <pic:blipFill>
                          <a:blip r:embed="rId108"/>
                          <a:stretch>
                            <a:fillRect/>
                          </a:stretch>
                        </pic:blipFill>
                        <pic:spPr>
                          <a:xfrm>
                            <a:off x="0" y="0"/>
                            <a:ext cx="127000" cy="126365"/>
                          </a:xfrm>
                          <a:prstGeom prst="rect">
                            <a:avLst/>
                          </a:prstGeom>
                        </pic:spPr>
                      </pic:pic>
                      <pic:pic xmlns:pic="http://schemas.openxmlformats.org/drawingml/2006/picture">
                        <pic:nvPicPr>
                          <pic:cNvPr id="18768" name="Picture 18768"/>
                          <pic:cNvPicPr/>
                        </pic:nvPicPr>
                        <pic:blipFill>
                          <a:blip r:embed="rId108"/>
                          <a:stretch>
                            <a:fillRect/>
                          </a:stretch>
                        </pic:blipFill>
                        <pic:spPr>
                          <a:xfrm>
                            <a:off x="0" y="175260"/>
                            <a:ext cx="127000" cy="126365"/>
                          </a:xfrm>
                          <a:prstGeom prst="rect">
                            <a:avLst/>
                          </a:prstGeom>
                        </pic:spPr>
                      </pic:pic>
                      <pic:pic xmlns:pic="http://schemas.openxmlformats.org/drawingml/2006/picture">
                        <pic:nvPicPr>
                          <pic:cNvPr id="18773" name="Picture 18773"/>
                          <pic:cNvPicPr/>
                        </pic:nvPicPr>
                        <pic:blipFill>
                          <a:blip r:embed="rId108"/>
                          <a:stretch>
                            <a:fillRect/>
                          </a:stretch>
                        </pic:blipFill>
                        <pic:spPr>
                          <a:xfrm>
                            <a:off x="0" y="350520"/>
                            <a:ext cx="127000" cy="126365"/>
                          </a:xfrm>
                          <a:prstGeom prst="rect">
                            <a:avLst/>
                          </a:prstGeom>
                        </pic:spPr>
                      </pic:pic>
                      <pic:pic xmlns:pic="http://schemas.openxmlformats.org/drawingml/2006/picture">
                        <pic:nvPicPr>
                          <pic:cNvPr id="18779" name="Picture 18779"/>
                          <pic:cNvPicPr/>
                        </pic:nvPicPr>
                        <pic:blipFill>
                          <a:blip r:embed="rId108"/>
                          <a:stretch>
                            <a:fillRect/>
                          </a:stretch>
                        </pic:blipFill>
                        <pic:spPr>
                          <a:xfrm>
                            <a:off x="0" y="525780"/>
                            <a:ext cx="127000" cy="126365"/>
                          </a:xfrm>
                          <a:prstGeom prst="rect">
                            <a:avLst/>
                          </a:prstGeom>
                        </pic:spPr>
                      </pic:pic>
                    </wpg:wgp>
                  </a:graphicData>
                </a:graphic>
              </wp:anchor>
            </w:drawing>
          </mc:Choice>
          <mc:Fallback>
            <w:pict>
              <v:group w14:anchorId="358D9A42" id="Group 207978" o:spid="_x0000_s1026" style="position:absolute;margin-left:18pt;margin-top:-1.65pt;width:10pt;height:51.35pt;z-index:251720704" coordsize="1270,6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">
                <v:shape id="Picture 18763" o:spid="_x0000_s1027" type="#_x0000_t75" style="position:absolute;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">
                  <v:imagedata r:id="rId109" o:title=""/>
                </v:shape>
                <v:shape id="Picture 18768" o:spid="_x0000_s1028" type="#_x0000_t75" style="position:absolute;top:1752;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">
                  <v:imagedata r:id="rId109" o:title=""/>
                </v:shape>
                <v:shape id="Picture 18773" o:spid="_x0000_s1029" type="#_x0000_t75" style="position:absolute;top:3505;width:1270;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">
                  <v:imagedata r:id="rId109" o:title=""/>
                </v:shape>
                <v:shape id="Picture 18779" o:spid="_x0000_s1030" type="#_x0000_t75" style="position:absolute;top:5257;width:127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">
                  <v:imagedata r:id="rId109" o:title=""/>
                </v:shape>
                <w10:wrap type="square"/>
              </v:group>
            </w:pict>
          </mc:Fallback>
        </mc:AlternateContent>
      </w: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использовал слишком мелкий помол кофе; </w:t>
      </w:r>
    </w:p>
    <w:p w:rsidR="00F24FE8" w:rsidRPr="00F24FE8" w:rsidRDefault="00F24FE8" w:rsidP="00F24FE8">
      <w:pPr>
        <w:spacing w:after="5" w:line="282" w:lineRule="auto"/>
        <w:ind w:left="559" w:right="347" w:firstLine="4"/>
        <w:rPr>
          <w:rFonts w:ascii="Times New Roman" w:eastAsia="Calibri" w:hAnsi="Times New Roman" w:cs="Times New Roman"/>
          <w:sz w:val="28"/>
          <w:szCs w:val="28"/>
          <w:lang w:eastAsia="ru-RU"/>
        </w:rPr>
      </w:pP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насыпал в более 9 г </w:t>
      </w:r>
      <w:proofErr w:type="gramStart"/>
      <w:r w:rsidRPr="00F24FE8">
        <w:rPr>
          <w:rFonts w:ascii="Times New Roman" w:eastAsia="Times New Roman" w:hAnsi="Times New Roman" w:cs="Times New Roman"/>
          <w:sz w:val="28"/>
          <w:szCs w:val="28"/>
          <w:lang w:eastAsia="ru-RU"/>
        </w:rPr>
        <w:t xml:space="preserve">кофе; </w:t>
      </w: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увеличил</w:t>
      </w:r>
      <w:proofErr w:type="gramEnd"/>
      <w:r w:rsidRPr="00F24FE8">
        <w:rPr>
          <w:rFonts w:ascii="Times New Roman" w:eastAsia="Times New Roman" w:hAnsi="Times New Roman" w:cs="Times New Roman"/>
          <w:sz w:val="28"/>
          <w:szCs w:val="28"/>
          <w:lang w:eastAsia="ru-RU"/>
        </w:rPr>
        <w:t xml:space="preserve"> время экстракции кофе (держал пролив включенным более 28 секунд); </w:t>
      </w: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не обратил внимания на показания датчиков (температура в кофемашине выше нормы). </w:t>
      </w:r>
    </w:p>
    <w:p w:rsidR="00F24FE8" w:rsidRPr="00F24FE8" w:rsidRDefault="00F24FE8" w:rsidP="00F24FE8">
      <w:pPr>
        <w:spacing w:after="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lastRenderedPageBreak/>
        <w:t xml:space="preserve"> </w:t>
      </w:r>
    </w:p>
    <w:p w:rsidR="00F24FE8" w:rsidRPr="00F24FE8" w:rsidRDefault="00515C2E" w:rsidP="00F24FE8">
      <w:pPr>
        <w:spacing w:after="0"/>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w:drawing>
          <wp:anchor distT="0" distB="0" distL="114300" distR="114300" simplePos="0" relativeHeight="251721728" behindDoc="0" locked="0" layoutInCell="1" allowOverlap="0" wp14:anchorId="75417756" wp14:editId="6B8C23E9">
            <wp:simplePos x="0" y="0"/>
            <wp:positionH relativeFrom="column">
              <wp:posOffset>5234940</wp:posOffset>
            </wp:positionH>
            <wp:positionV relativeFrom="paragraph">
              <wp:posOffset>187325</wp:posOffset>
            </wp:positionV>
            <wp:extent cx="790575" cy="857250"/>
            <wp:effectExtent l="0" t="0" r="9525" b="0"/>
            <wp:wrapSquare wrapText="bothSides"/>
            <wp:docPr id="18926" name="Picture 18926"/>
            <wp:cNvGraphicFramePr/>
            <a:graphic xmlns:a="http://schemas.openxmlformats.org/drawingml/2006/main">
              <a:graphicData uri="http://schemas.openxmlformats.org/drawingml/2006/picture">
                <pic:pic xmlns:pic="http://schemas.openxmlformats.org/drawingml/2006/picture">
                  <pic:nvPicPr>
                    <pic:cNvPr id="18926" name="Picture 18926"/>
                    <pic:cNvPicPr/>
                  </pic:nvPicPr>
                  <pic:blipFill>
                    <a:blip r:embed="rId140"/>
                    <a:stretch>
                      <a:fillRect/>
                    </a:stretch>
                  </pic:blipFill>
                  <pic:spPr>
                    <a:xfrm>
                      <a:off x="0" y="0"/>
                      <a:ext cx="790575" cy="857250"/>
                    </a:xfrm>
                    <a:prstGeom prst="rect">
                      <a:avLst/>
                    </a:prstGeom>
                  </pic:spPr>
                </pic:pic>
              </a:graphicData>
            </a:graphic>
            <wp14:sizeRelH relativeFrom="margin">
              <wp14:pctWidth>0</wp14:pctWidth>
            </wp14:sizeRelH>
            <wp14:sizeRelV relativeFrom="margin">
              <wp14:pctHeight>0</wp14:pctHeight>
            </wp14:sizeRelV>
          </wp:anchor>
        </w:drawing>
      </w:r>
      <w:r w:rsidR="00F24FE8" w:rsidRPr="00F24FE8">
        <w:rPr>
          <w:rFonts w:ascii="Times New Roman" w:eastAsia="Calibri" w:hAnsi="Times New Roman" w:cs="Times New Roman"/>
          <w:sz w:val="28"/>
          <w:szCs w:val="28"/>
          <w:lang w:eastAsia="ru-RU"/>
        </w:rPr>
        <w:t xml:space="preserve"> </w:t>
      </w:r>
      <w:r w:rsidR="00F24FE8" w:rsidRPr="00F24FE8">
        <w:rPr>
          <w:rFonts w:ascii="Times New Roman" w:eastAsia="Calibri" w:hAnsi="Times New Roman" w:cs="Times New Roman"/>
          <w:sz w:val="28"/>
          <w:szCs w:val="28"/>
          <w:lang w:eastAsia="ru-RU"/>
        </w:rPr>
        <w:tab/>
      </w:r>
      <w:r w:rsidR="00F24FE8" w:rsidRPr="00F24FE8">
        <w:rPr>
          <w:rFonts w:ascii="Times New Roman" w:eastAsia="Times New Roman" w:hAnsi="Times New Roman" w:cs="Times New Roman"/>
          <w:sz w:val="28"/>
          <w:szCs w:val="28"/>
          <w:lang w:eastAsia="ru-RU"/>
        </w:rPr>
        <w:t xml:space="preserve">  </w:t>
      </w:r>
    </w:p>
    <w:p w:rsidR="00F24FE8" w:rsidRPr="00F24FE8" w:rsidRDefault="00F24FE8" w:rsidP="00F24FE8">
      <w:pPr>
        <w:spacing w:after="17" w:line="271" w:lineRule="auto"/>
        <w:ind w:left="1719" w:right="125" w:hanging="10"/>
        <w:jc w:val="both"/>
        <w:rPr>
          <w:rFonts w:ascii="Times New Roman" w:eastAsia="Calibri" w:hAnsi="Times New Roman" w:cs="Times New Roman"/>
          <w:sz w:val="28"/>
          <w:szCs w:val="28"/>
          <w:lang w:eastAsia="ru-RU"/>
        </w:rPr>
      </w:pPr>
      <w:r w:rsidRPr="00F24FE8">
        <w:rPr>
          <w:rFonts w:ascii="Times New Roman" w:eastAsia="Calibri" w:hAnsi="Times New Roman" w:cs="Times New Roman"/>
          <w:noProof/>
          <w:sz w:val="28"/>
          <w:szCs w:val="28"/>
          <w:lang w:eastAsia="ru-RU"/>
        </w:rPr>
        <mc:AlternateContent>
          <mc:Choice Requires="wpg">
            <w:drawing>
              <wp:anchor distT="0" distB="0" distL="114300" distR="114300" simplePos="0" relativeHeight="251722752" behindDoc="0" locked="0" layoutInCell="1" allowOverlap="1" wp14:anchorId="7A4AA3A4" wp14:editId="1C74D07A">
                <wp:simplePos x="0" y="0"/>
                <wp:positionH relativeFrom="column">
                  <wp:posOffset>228422</wp:posOffset>
                </wp:positionH>
                <wp:positionV relativeFrom="paragraph">
                  <wp:posOffset>148974</wp:posOffset>
                </wp:positionV>
                <wp:extent cx="126365" cy="301626"/>
                <wp:effectExtent l="0" t="0" r="0" b="0"/>
                <wp:wrapSquare wrapText="bothSides"/>
                <wp:docPr id="209126" name="Group 209126"/>
                <wp:cNvGraphicFramePr/>
                <a:graphic xmlns:a="http://schemas.openxmlformats.org/drawingml/2006/main">
                  <a:graphicData uri="http://schemas.microsoft.com/office/word/2010/wordprocessingGroup">
                    <wpg:wgp>
                      <wpg:cNvGrpSpPr/>
                      <wpg:grpSpPr>
                        <a:xfrm>
                          <a:off x="0" y="0"/>
                          <a:ext cx="126365" cy="301626"/>
                          <a:chOff x="0" y="0"/>
                          <a:chExt cx="126365" cy="301626"/>
                        </a:xfrm>
                      </wpg:grpSpPr>
                      <pic:pic xmlns:pic="http://schemas.openxmlformats.org/drawingml/2006/picture">
                        <pic:nvPicPr>
                          <pic:cNvPr id="18815" name="Picture 18815"/>
                          <pic:cNvPicPr/>
                        </pic:nvPicPr>
                        <pic:blipFill>
                          <a:blip r:embed="rId108"/>
                          <a:stretch>
                            <a:fillRect/>
                          </a:stretch>
                        </pic:blipFill>
                        <pic:spPr>
                          <a:xfrm>
                            <a:off x="0" y="0"/>
                            <a:ext cx="126365" cy="126365"/>
                          </a:xfrm>
                          <a:prstGeom prst="rect">
                            <a:avLst/>
                          </a:prstGeom>
                        </pic:spPr>
                      </pic:pic>
                      <pic:pic xmlns:pic="http://schemas.openxmlformats.org/drawingml/2006/picture">
                        <pic:nvPicPr>
                          <pic:cNvPr id="18820" name="Picture 18820"/>
                          <pic:cNvPicPr/>
                        </pic:nvPicPr>
                        <pic:blipFill>
                          <a:blip r:embed="rId108"/>
                          <a:stretch>
                            <a:fillRect/>
                          </a:stretch>
                        </pic:blipFill>
                        <pic:spPr>
                          <a:xfrm>
                            <a:off x="0" y="175261"/>
                            <a:ext cx="126365" cy="126365"/>
                          </a:xfrm>
                          <a:prstGeom prst="rect">
                            <a:avLst/>
                          </a:prstGeom>
                        </pic:spPr>
                      </pic:pic>
                    </wpg:wgp>
                  </a:graphicData>
                </a:graphic>
              </wp:anchor>
            </w:drawing>
          </mc:Choice>
          <mc:Fallback>
            <w:pict>
              <v:group w14:anchorId="3E98E781" id="Group 209126" o:spid="_x0000_s1026" style="position:absolute;margin-left:18pt;margin-top:11.75pt;width:9.95pt;height:23.75pt;z-index:251722752" coordsize="126365,301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">
                <v:shape id="Picture 18815" o:spid="_x0000_s1027" type="#_x0000_t75" style="position:absolute;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">
                  <v:imagedata r:id="rId109" o:title=""/>
                </v:shape>
                <v:shape id="Picture 18820" o:spid="_x0000_s1028" type="#_x0000_t75" style="position:absolute;top:175261;width:126365;height:126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">
                  <v:imagedata r:id="rId109" o:title=""/>
                </v:shape>
                <w10:wrap type="square"/>
              </v:group>
            </w:pict>
          </mc:Fallback>
        </mc:AlternateContent>
      </w:r>
      <w:r w:rsidRPr="00F24FE8">
        <w:rPr>
          <w:rFonts w:ascii="Times New Roman" w:eastAsia="Times New Roman" w:hAnsi="Times New Roman" w:cs="Times New Roman"/>
          <w:sz w:val="28"/>
          <w:szCs w:val="28"/>
          <w:lang w:eastAsia="ru-RU"/>
        </w:rPr>
        <w:t xml:space="preserve">эспрессо имеет кислый </w:t>
      </w:r>
      <w:proofErr w:type="spellStart"/>
      <w:proofErr w:type="gramStart"/>
      <w:r w:rsidRPr="00F24FE8">
        <w:rPr>
          <w:rFonts w:ascii="Times New Roman" w:eastAsia="Times New Roman" w:hAnsi="Times New Roman" w:cs="Times New Roman"/>
          <w:sz w:val="28"/>
          <w:szCs w:val="28"/>
          <w:lang w:eastAsia="ru-RU"/>
        </w:rPr>
        <w:t>вкус,если</w:t>
      </w:r>
      <w:proofErr w:type="spellEnd"/>
      <w:proofErr w:type="gramEnd"/>
      <w:r w:rsidRPr="00F24FE8">
        <w:rPr>
          <w:rFonts w:ascii="Times New Roman" w:eastAsia="Times New Roman" w:hAnsi="Times New Roman" w:cs="Times New Roman"/>
          <w:sz w:val="28"/>
          <w:szCs w:val="28"/>
          <w:lang w:eastAsia="ru-RU"/>
        </w:rPr>
        <w:t xml:space="preserve"> бариста </w:t>
      </w:r>
    </w:p>
    <w:p w:rsidR="00F24FE8" w:rsidRPr="00F24FE8" w:rsidRDefault="00F24FE8" w:rsidP="00F24FE8">
      <w:pPr>
        <w:spacing w:after="14" w:line="269" w:lineRule="auto"/>
        <w:ind w:left="370" w:right="125" w:hanging="10"/>
        <w:jc w:val="both"/>
        <w:rPr>
          <w:rFonts w:ascii="Times New Roman" w:eastAsia="Calibri" w:hAnsi="Times New Roman" w:cs="Times New Roman"/>
          <w:sz w:val="28"/>
          <w:szCs w:val="28"/>
          <w:lang w:eastAsia="ru-RU"/>
        </w:rPr>
      </w:pP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 xml:space="preserve">использовал грубый помол </w:t>
      </w:r>
      <w:proofErr w:type="gramStart"/>
      <w:r w:rsidRPr="00F24FE8">
        <w:rPr>
          <w:rFonts w:ascii="Times New Roman" w:eastAsia="Times New Roman" w:hAnsi="Times New Roman" w:cs="Times New Roman"/>
          <w:sz w:val="28"/>
          <w:szCs w:val="28"/>
          <w:lang w:eastAsia="ru-RU"/>
        </w:rPr>
        <w:t xml:space="preserve">кофе; </w:t>
      </w:r>
      <w:r w:rsidRPr="00F24FE8">
        <w:rPr>
          <w:rFonts w:ascii="Times New Roman" w:eastAsia="Arial"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насыпал</w:t>
      </w:r>
      <w:proofErr w:type="gramEnd"/>
      <w:r w:rsidRPr="00F24FE8">
        <w:rPr>
          <w:rFonts w:ascii="Times New Roman" w:eastAsia="Times New Roman" w:hAnsi="Times New Roman" w:cs="Times New Roman"/>
          <w:sz w:val="28"/>
          <w:szCs w:val="28"/>
          <w:lang w:eastAsia="ru-RU"/>
        </w:rPr>
        <w:t xml:space="preserve"> в менее 7 г кофе; </w:t>
      </w:r>
    </w:p>
    <w:p w:rsidR="00F24FE8" w:rsidRPr="00F24FE8" w:rsidRDefault="00F24FE8" w:rsidP="00F24FE8">
      <w:pPr>
        <w:spacing w:after="14" w:line="269" w:lineRule="auto"/>
        <w:ind w:left="10" w:right="125"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Не обратил внимания на показания датчиков (низкое давление и низкая температура в кофемашине).  </w:t>
      </w:r>
    </w:p>
    <w:p w:rsidR="00F24FE8" w:rsidRPr="00F24FE8" w:rsidRDefault="00F24FE8" w:rsidP="00F24FE8">
      <w:pPr>
        <w:spacing w:after="14" w:line="269" w:lineRule="auto"/>
        <w:ind w:left="10" w:right="58" w:hanging="1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кроме того, необходимо помнить, что эспрессо теряет большую часть своего вкуса и аромата, если его подавать в </w:t>
      </w:r>
      <w:proofErr w:type="spellStart"/>
      <w:r w:rsidRPr="00F24FE8">
        <w:rPr>
          <w:rFonts w:ascii="Times New Roman" w:eastAsia="Times New Roman" w:hAnsi="Times New Roman" w:cs="Times New Roman"/>
          <w:sz w:val="28"/>
          <w:szCs w:val="28"/>
          <w:lang w:eastAsia="ru-RU"/>
        </w:rPr>
        <w:t>неподогретой</w:t>
      </w:r>
      <w:proofErr w:type="spellEnd"/>
      <w:r w:rsidRPr="00F24FE8">
        <w:rPr>
          <w:rFonts w:ascii="Times New Roman" w:eastAsia="Times New Roman" w:hAnsi="Times New Roman" w:cs="Times New Roman"/>
          <w:sz w:val="28"/>
          <w:szCs w:val="28"/>
          <w:lang w:eastAsia="ru-RU"/>
        </w:rPr>
        <w:t xml:space="preserve"> посуде. </w:t>
      </w:r>
    </w:p>
    <w:p w:rsidR="00F24FE8" w:rsidRPr="00F24FE8" w:rsidRDefault="00F24FE8" w:rsidP="00F24FE8">
      <w:pPr>
        <w:spacing w:after="29"/>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w:t>
      </w:r>
    </w:p>
    <w:p w:rsidR="00F24FE8" w:rsidRPr="00F24FE8" w:rsidRDefault="00F24FE8" w:rsidP="00F24FE8">
      <w:pPr>
        <w:spacing w:after="25"/>
        <w:ind w:left="10" w:right="61" w:hanging="10"/>
        <w:jc w:val="center"/>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Рецепты </w:t>
      </w:r>
    </w:p>
    <w:p w:rsidR="00F24FE8" w:rsidRPr="00F24FE8" w:rsidRDefault="00F24FE8" w:rsidP="00F24FE8">
      <w:pPr>
        <w:keepNext/>
        <w:keepLines/>
        <w:spacing w:after="13"/>
        <w:ind w:left="515" w:right="569" w:hanging="10"/>
        <w:jc w:val="center"/>
        <w:outlineLvl w:val="4"/>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"мексиканский кофе" </w:t>
      </w:r>
    </w:p>
    <w:p w:rsidR="00F24FE8" w:rsidRPr="00F24FE8" w:rsidRDefault="00F24FE8" w:rsidP="00F24FE8">
      <w:pPr>
        <w:tabs>
          <w:tab w:val="center" w:pos="567"/>
          <w:tab w:val="center" w:pos="6019"/>
        </w:tabs>
        <w:spacing w:after="12" w:line="271"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ab/>
        <w:t xml:space="preserve">1 б. Л. Коричневого </w:t>
      </w:r>
      <w:proofErr w:type="gramStart"/>
      <w:r w:rsidRPr="00F24FE8">
        <w:rPr>
          <w:rFonts w:ascii="Times New Roman" w:eastAsia="Times New Roman" w:hAnsi="Times New Roman" w:cs="Times New Roman"/>
          <w:sz w:val="28"/>
          <w:szCs w:val="28"/>
          <w:lang w:eastAsia="ru-RU"/>
        </w:rPr>
        <w:t>сахара,  20</w:t>
      </w:r>
      <w:proofErr w:type="gramEnd"/>
      <w:r w:rsidRPr="00F24FE8">
        <w:rPr>
          <w:rFonts w:ascii="Times New Roman" w:eastAsia="Times New Roman" w:hAnsi="Times New Roman" w:cs="Times New Roman"/>
          <w:sz w:val="28"/>
          <w:szCs w:val="28"/>
          <w:lang w:eastAsia="ru-RU"/>
        </w:rPr>
        <w:t xml:space="preserve"> гр. </w:t>
      </w:r>
      <w:proofErr w:type="spellStart"/>
      <w:r w:rsidRPr="00F24FE8">
        <w:rPr>
          <w:rFonts w:ascii="Times New Roman" w:eastAsia="Times New Roman" w:hAnsi="Times New Roman" w:cs="Times New Roman"/>
          <w:sz w:val="28"/>
          <w:szCs w:val="28"/>
          <w:lang w:eastAsia="ru-RU"/>
        </w:rPr>
        <w:t>Калуа</w:t>
      </w:r>
      <w:proofErr w:type="spellEnd"/>
      <w:r w:rsidRPr="00F24FE8">
        <w:rPr>
          <w:rFonts w:ascii="Times New Roman" w:eastAsia="Times New Roman" w:hAnsi="Times New Roman" w:cs="Times New Roman"/>
          <w:sz w:val="28"/>
          <w:szCs w:val="28"/>
          <w:lang w:eastAsia="ru-RU"/>
        </w:rPr>
        <w:t xml:space="preserve"> (кофейный ликер), 1 чашка горячего кофе, 2 ст. Л. </w:t>
      </w:r>
    </w:p>
    <w:p w:rsidR="00F24FE8" w:rsidRPr="00F24FE8" w:rsidRDefault="00F24FE8" w:rsidP="00F24FE8">
      <w:pPr>
        <w:spacing w:after="12" w:line="271" w:lineRule="auto"/>
        <w:ind w:left="-5" w:right="54" w:hanging="1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Слегка взбитых сливок.  </w:t>
      </w:r>
    </w:p>
    <w:p w:rsidR="00F24FE8" w:rsidRPr="00F24FE8" w:rsidRDefault="00F24FE8" w:rsidP="00F24FE8">
      <w:pPr>
        <w:keepNext/>
        <w:keepLines/>
        <w:spacing w:after="13"/>
        <w:ind w:left="515" w:right="567" w:hanging="10"/>
        <w:jc w:val="center"/>
        <w:outlineLvl w:val="4"/>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"тропический кофе" </w:t>
      </w:r>
    </w:p>
    <w:p w:rsidR="00F24FE8" w:rsidRPr="00F24FE8" w:rsidRDefault="00F24FE8" w:rsidP="00F24FE8">
      <w:pPr>
        <w:spacing w:after="12" w:line="271" w:lineRule="auto"/>
        <w:ind w:left="-5" w:right="54" w:hanging="1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ром темный - 20-40 гр., сахар - 1 ч. Л., горячий кофе - 1 чашка, взбитые сливки (спрей) - 2 ст. Л., корица - 1 щепотка. </w:t>
      </w:r>
    </w:p>
    <w:p w:rsidR="00F24FE8" w:rsidRPr="00F24FE8" w:rsidRDefault="00F24FE8" w:rsidP="00F24FE8">
      <w:pPr>
        <w:spacing w:after="13"/>
        <w:ind w:left="515" w:right="569" w:hanging="10"/>
        <w:jc w:val="center"/>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"ирландский кофе" </w:t>
      </w:r>
    </w:p>
    <w:p w:rsidR="00F24FE8" w:rsidRPr="00F24FE8" w:rsidRDefault="00F24FE8" w:rsidP="00F24FE8">
      <w:pPr>
        <w:tabs>
          <w:tab w:val="center" w:pos="567"/>
          <w:tab w:val="center" w:pos="5610"/>
        </w:tabs>
        <w:spacing w:after="12" w:line="271" w:lineRule="auto"/>
        <w:ind w:left="-15"/>
        <w:rPr>
          <w:rFonts w:ascii="Times New Roman" w:eastAsia="Calibri" w:hAnsi="Times New Roman" w:cs="Times New Roman"/>
          <w:sz w:val="28"/>
          <w:szCs w:val="28"/>
          <w:lang w:eastAsia="ru-RU"/>
        </w:rPr>
      </w:pPr>
      <w:r w:rsidRPr="00F24FE8">
        <w:rPr>
          <w:rFonts w:ascii="Times New Roman" w:eastAsia="Calibri" w:hAnsi="Times New Roman" w:cs="Times New Roman"/>
          <w:sz w:val="28"/>
          <w:szCs w:val="28"/>
          <w:lang w:eastAsia="ru-RU"/>
        </w:rPr>
        <w:tab/>
      </w: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ab/>
        <w:t xml:space="preserve">ирландские виски - 25 гр., коричневый сахар - 2 ч. Л., горячий черный кофе, сливки. </w:t>
      </w:r>
    </w:p>
    <w:p w:rsidR="00F24FE8" w:rsidRPr="00F24FE8" w:rsidRDefault="00F24FE8" w:rsidP="00F24FE8">
      <w:pPr>
        <w:keepNext/>
        <w:keepLines/>
        <w:spacing w:after="13"/>
        <w:ind w:left="515" w:right="566" w:hanging="10"/>
        <w:jc w:val="center"/>
        <w:outlineLvl w:val="4"/>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"рождество" </w:t>
      </w:r>
    </w:p>
    <w:p w:rsidR="00F24FE8" w:rsidRPr="00F24FE8" w:rsidRDefault="00F24FE8" w:rsidP="00F24FE8">
      <w:pPr>
        <w:spacing w:after="12" w:line="271" w:lineRule="auto"/>
        <w:ind w:left="-5" w:right="54" w:hanging="10"/>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ликер саго1аins - 50 гр., ликер </w:t>
      </w:r>
      <w:proofErr w:type="spellStart"/>
      <w:r w:rsidRPr="00F24FE8">
        <w:rPr>
          <w:rFonts w:ascii="Times New Roman" w:eastAsia="Times New Roman" w:hAnsi="Times New Roman" w:cs="Times New Roman"/>
          <w:sz w:val="28"/>
          <w:szCs w:val="28"/>
          <w:lang w:eastAsia="ru-RU"/>
        </w:rPr>
        <w:t>ргаngeliko</w:t>
      </w:r>
      <w:proofErr w:type="spellEnd"/>
      <w:r w:rsidRPr="00F24FE8">
        <w:rPr>
          <w:rFonts w:ascii="Times New Roman" w:eastAsia="Times New Roman" w:hAnsi="Times New Roman" w:cs="Times New Roman"/>
          <w:sz w:val="28"/>
          <w:szCs w:val="28"/>
          <w:lang w:eastAsia="ru-RU"/>
        </w:rPr>
        <w:t xml:space="preserve"> - 15 гр., дынный сироп - 15 гр., яичный желток - 1 шт., горячее молоко - 100 гр. </w:t>
      </w:r>
    </w:p>
    <w:p w:rsidR="00F24FE8" w:rsidRPr="00F24FE8" w:rsidRDefault="00F24FE8" w:rsidP="00F24FE8">
      <w:pPr>
        <w:spacing w:after="31"/>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 </w:t>
      </w:r>
    </w:p>
    <w:p w:rsidR="00670AAE" w:rsidRDefault="00F24FE8" w:rsidP="00670AAE">
      <w:pPr>
        <w:spacing w:after="17" w:line="271" w:lineRule="auto"/>
        <w:ind w:left="-15" w:right="3383"/>
        <w:jc w:val="both"/>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Вопросы для самоконтроля</w:t>
      </w:r>
      <w:r w:rsidR="00670AAE">
        <w:rPr>
          <w:rFonts w:ascii="Times New Roman" w:eastAsia="Times New Roman" w:hAnsi="Times New Roman" w:cs="Times New Roman"/>
          <w:sz w:val="28"/>
          <w:szCs w:val="28"/>
          <w:lang w:eastAsia="ru-RU"/>
        </w:rPr>
        <w:t>:</w:t>
      </w:r>
      <w:r w:rsidRPr="00F24FE8">
        <w:rPr>
          <w:rFonts w:ascii="Times New Roman" w:eastAsia="Times New Roman" w:hAnsi="Times New Roman" w:cs="Times New Roman"/>
          <w:sz w:val="28"/>
          <w:szCs w:val="28"/>
          <w:lang w:eastAsia="ru-RU"/>
        </w:rPr>
        <w:t xml:space="preserve">  </w:t>
      </w:r>
      <w:r w:rsidRPr="00F24FE8">
        <w:rPr>
          <w:rFonts w:ascii="Times New Roman" w:eastAsia="Times New Roman" w:hAnsi="Times New Roman" w:cs="Times New Roman"/>
          <w:sz w:val="28"/>
          <w:szCs w:val="28"/>
          <w:lang w:eastAsia="ru-RU"/>
        </w:rPr>
        <w:tab/>
      </w:r>
    </w:p>
    <w:p w:rsidR="00F24FE8" w:rsidRPr="00670AAE" w:rsidRDefault="00F24FE8" w:rsidP="00670AAE">
      <w:pPr>
        <w:spacing w:after="17" w:line="271" w:lineRule="auto"/>
        <w:ind w:left="-15" w:right="3383"/>
        <w:jc w:val="both"/>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Какой кофе используется для приготовления эспрессо? </w:t>
      </w:r>
    </w:p>
    <w:p w:rsidR="00F24FE8" w:rsidRPr="00F24FE8" w:rsidRDefault="00F24FE8" w:rsidP="00670AAE">
      <w:pPr>
        <w:spacing w:after="17" w:line="271" w:lineRule="auto"/>
        <w:ind w:right="5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Как получить пенку на кофе? </w:t>
      </w:r>
    </w:p>
    <w:p w:rsidR="00F24FE8" w:rsidRPr="00F24FE8" w:rsidRDefault="00F24FE8" w:rsidP="00670AAE">
      <w:pPr>
        <w:spacing w:after="17" w:line="271" w:lineRule="auto"/>
        <w:ind w:right="5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Как влияет температура на качество кофе? </w:t>
      </w:r>
    </w:p>
    <w:p w:rsidR="00F24FE8" w:rsidRPr="00F24FE8" w:rsidRDefault="00F24FE8" w:rsidP="00670AAE">
      <w:pPr>
        <w:spacing w:after="17" w:line="271" w:lineRule="auto"/>
        <w:ind w:right="5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В течении какого времени после приготовления подают эспрессо? </w:t>
      </w:r>
    </w:p>
    <w:p w:rsidR="00670AAE" w:rsidRDefault="00F24FE8" w:rsidP="00670AAE">
      <w:pPr>
        <w:spacing w:after="17" w:line="271" w:lineRule="auto"/>
        <w:ind w:right="50"/>
        <w:jc w:val="both"/>
        <w:rPr>
          <w:rFonts w:ascii="Times New Roman" w:eastAsia="Times New Roman" w:hAnsi="Times New Roman" w:cs="Times New Roman"/>
          <w:sz w:val="28"/>
          <w:szCs w:val="28"/>
          <w:lang w:eastAsia="ru-RU"/>
        </w:rPr>
      </w:pPr>
      <w:r w:rsidRPr="00F24FE8">
        <w:rPr>
          <w:rFonts w:ascii="Times New Roman" w:eastAsia="Times New Roman" w:hAnsi="Times New Roman" w:cs="Times New Roman"/>
          <w:sz w:val="28"/>
          <w:szCs w:val="28"/>
          <w:lang w:eastAsia="ru-RU"/>
        </w:rPr>
        <w:t>В каком случ</w:t>
      </w:r>
      <w:r w:rsidR="00670AAE">
        <w:rPr>
          <w:rFonts w:ascii="Times New Roman" w:eastAsia="Times New Roman" w:hAnsi="Times New Roman" w:cs="Times New Roman"/>
          <w:sz w:val="28"/>
          <w:szCs w:val="28"/>
          <w:lang w:eastAsia="ru-RU"/>
        </w:rPr>
        <w:t>ае кофе имеет кислый вкус?</w:t>
      </w:r>
    </w:p>
    <w:p w:rsidR="00F24FE8" w:rsidRPr="00F24FE8" w:rsidRDefault="00F24FE8" w:rsidP="00670AAE">
      <w:pPr>
        <w:spacing w:after="17" w:line="271" w:lineRule="auto"/>
        <w:ind w:right="50"/>
        <w:jc w:val="both"/>
        <w:rPr>
          <w:rFonts w:ascii="Times New Roman" w:eastAsia="Calibri" w:hAnsi="Times New Roman" w:cs="Times New Roman"/>
          <w:sz w:val="28"/>
          <w:szCs w:val="28"/>
          <w:lang w:eastAsia="ru-RU"/>
        </w:rPr>
      </w:pPr>
      <w:r w:rsidRPr="00F24FE8">
        <w:rPr>
          <w:rFonts w:ascii="Times New Roman" w:eastAsia="Times New Roman" w:hAnsi="Times New Roman" w:cs="Times New Roman"/>
          <w:sz w:val="28"/>
          <w:szCs w:val="28"/>
          <w:lang w:eastAsia="ru-RU"/>
        </w:rPr>
        <w:t xml:space="preserve">В качестве какого компонента в коктейлях используется яичный желток? </w:t>
      </w:r>
    </w:p>
    <w:p w:rsidR="00F24FE8" w:rsidRDefault="00F24FE8" w:rsidP="005B0DBC">
      <w:pPr>
        <w:spacing w:after="0"/>
        <w:rPr>
          <w:rFonts w:ascii="Times New Roman" w:hAnsi="Times New Roman" w:cs="Times New Roman"/>
          <w:sz w:val="28"/>
          <w:szCs w:val="28"/>
        </w:rPr>
      </w:pPr>
    </w:p>
    <w:p w:rsidR="00FE7020" w:rsidRDefault="00515C2E" w:rsidP="00515C2E">
      <w:pPr>
        <w:spacing w:after="0"/>
        <w:jc w:val="center"/>
        <w:rPr>
          <w:rFonts w:ascii="Times New Roman" w:eastAsia="Times New Roman" w:hAnsi="Times New Roman" w:cs="Times New Roman"/>
          <w:b/>
          <w:sz w:val="28"/>
          <w:szCs w:val="28"/>
          <w:lang w:eastAsia="ru-RU"/>
        </w:rPr>
      </w:pPr>
      <w:bookmarkStart w:id="5" w:name="_Hlk8029768"/>
      <w:r>
        <w:rPr>
          <w:rFonts w:ascii="Times New Roman" w:eastAsia="Times New Roman" w:hAnsi="Times New Roman" w:cs="Times New Roman"/>
          <w:b/>
          <w:sz w:val="28"/>
          <w:szCs w:val="28"/>
          <w:lang w:eastAsia="ru-RU"/>
        </w:rPr>
        <w:t>Практическая работа № 16</w:t>
      </w:r>
    </w:p>
    <w:bookmarkEnd w:id="5"/>
    <w:p w:rsidR="00F34560" w:rsidRDefault="00F34560" w:rsidP="00515C2E">
      <w:pPr>
        <w:spacing w:after="0"/>
        <w:jc w:val="center"/>
        <w:rPr>
          <w:rFonts w:ascii="Times New Roman" w:eastAsia="Times New Roman" w:hAnsi="Times New Roman" w:cs="Times New Roman"/>
          <w:b/>
          <w:sz w:val="28"/>
          <w:szCs w:val="28"/>
          <w:lang w:eastAsia="ru-RU"/>
        </w:rPr>
      </w:pPr>
      <w:r w:rsidRPr="00F34560">
        <w:rPr>
          <w:rFonts w:ascii="Times New Roman" w:eastAsia="Times New Roman" w:hAnsi="Times New Roman" w:cs="Times New Roman"/>
          <w:b/>
          <w:sz w:val="28"/>
          <w:szCs w:val="28"/>
          <w:lang w:eastAsia="ru-RU"/>
        </w:rPr>
        <w:t>Обслуживание потребителей за барной стойкой, буфетом продукцией бара, буфета (обычный режим).</w:t>
      </w:r>
    </w:p>
    <w:p w:rsidR="00F34560" w:rsidRDefault="00F34560" w:rsidP="00515C2E">
      <w:pPr>
        <w:spacing w:after="0"/>
        <w:jc w:val="center"/>
        <w:rPr>
          <w:rFonts w:ascii="Times New Roman" w:eastAsia="Times New Roman" w:hAnsi="Times New Roman" w:cs="Times New Roman"/>
          <w:b/>
          <w:sz w:val="28"/>
          <w:szCs w:val="28"/>
          <w:lang w:eastAsia="ru-RU"/>
        </w:rPr>
      </w:pPr>
    </w:p>
    <w:p w:rsidR="007168E8" w:rsidRDefault="007168E8" w:rsidP="007168E8">
      <w:pPr>
        <w:pStyle w:val="a9"/>
        <w:shd w:val="clear" w:color="auto" w:fill="FFFFFF"/>
        <w:spacing w:before="0" w:beforeAutospacing="0" w:after="0" w:afterAutospacing="0"/>
        <w:rPr>
          <w:color w:val="000000"/>
          <w:sz w:val="28"/>
          <w:szCs w:val="28"/>
        </w:rPr>
      </w:pPr>
      <w:r w:rsidRPr="00F34560">
        <w:rPr>
          <w:i/>
          <w:iCs/>
          <w:color w:val="000000"/>
          <w:sz w:val="28"/>
          <w:szCs w:val="28"/>
        </w:rPr>
        <w:lastRenderedPageBreak/>
        <w:t>Цель:</w:t>
      </w:r>
      <w:r w:rsidRPr="00F34560">
        <w:rPr>
          <w:color w:val="000000"/>
          <w:sz w:val="28"/>
          <w:szCs w:val="28"/>
        </w:rPr>
        <w:t> научиться исполнять алгоритм приветствия гостей, принятия заказа, исполнения заказа, работать в команде, анализировать деятельность товарищей.</w:t>
      </w:r>
    </w:p>
    <w:p w:rsidR="00F34560" w:rsidRPr="00F34560" w:rsidRDefault="00F34560" w:rsidP="007168E8">
      <w:pPr>
        <w:pStyle w:val="a9"/>
        <w:shd w:val="clear" w:color="auto" w:fill="FFFFFF"/>
        <w:spacing w:before="0" w:beforeAutospacing="0" w:after="0" w:afterAutospacing="0"/>
        <w:rPr>
          <w:color w:val="000000"/>
          <w:sz w:val="28"/>
          <w:szCs w:val="28"/>
        </w:rPr>
      </w:pPr>
      <w:r>
        <w:rPr>
          <w:color w:val="000000"/>
          <w:sz w:val="28"/>
          <w:szCs w:val="28"/>
        </w:rPr>
        <w:t>Время выполнения: 2 часа.</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i/>
          <w:iCs/>
          <w:color w:val="000000"/>
          <w:sz w:val="28"/>
          <w:szCs w:val="28"/>
        </w:rPr>
        <w:t>Средства обучения:</w:t>
      </w:r>
    </w:p>
    <w:p w:rsidR="007168E8" w:rsidRPr="00F34560" w:rsidRDefault="007168E8" w:rsidP="007168E8">
      <w:pPr>
        <w:pStyle w:val="a9"/>
        <w:numPr>
          <w:ilvl w:val="0"/>
          <w:numId w:val="62"/>
        </w:numPr>
        <w:shd w:val="clear" w:color="auto" w:fill="FFFFFF"/>
        <w:spacing w:before="0" w:beforeAutospacing="0" w:after="0" w:afterAutospacing="0"/>
        <w:ind w:left="0"/>
        <w:rPr>
          <w:color w:val="000000"/>
          <w:sz w:val="28"/>
          <w:szCs w:val="28"/>
        </w:rPr>
      </w:pPr>
      <w:r w:rsidRPr="00F34560">
        <w:rPr>
          <w:color w:val="000000"/>
          <w:sz w:val="28"/>
          <w:szCs w:val="28"/>
        </w:rPr>
        <w:t>Натуральные образцы инвентаря, оборудования, барного стекла;</w:t>
      </w:r>
    </w:p>
    <w:p w:rsidR="007168E8" w:rsidRPr="00F34560" w:rsidRDefault="007168E8" w:rsidP="007168E8">
      <w:pPr>
        <w:pStyle w:val="a9"/>
        <w:numPr>
          <w:ilvl w:val="0"/>
          <w:numId w:val="62"/>
        </w:numPr>
        <w:shd w:val="clear" w:color="auto" w:fill="FFFFFF"/>
        <w:spacing w:before="0" w:beforeAutospacing="0" w:after="0" w:afterAutospacing="0"/>
        <w:ind w:left="0"/>
        <w:rPr>
          <w:color w:val="000000"/>
          <w:sz w:val="28"/>
          <w:szCs w:val="28"/>
        </w:rPr>
      </w:pPr>
      <w:r w:rsidRPr="00F34560">
        <w:rPr>
          <w:color w:val="000000"/>
          <w:sz w:val="28"/>
          <w:szCs w:val="28"/>
        </w:rPr>
        <w:t>Карты бара;</w:t>
      </w:r>
    </w:p>
    <w:p w:rsidR="007168E8" w:rsidRPr="00F34560" w:rsidRDefault="007168E8" w:rsidP="007168E8">
      <w:pPr>
        <w:pStyle w:val="a9"/>
        <w:numPr>
          <w:ilvl w:val="0"/>
          <w:numId w:val="62"/>
        </w:numPr>
        <w:shd w:val="clear" w:color="auto" w:fill="FFFFFF"/>
        <w:spacing w:before="0" w:beforeAutospacing="0" w:after="0" w:afterAutospacing="0"/>
        <w:ind w:left="0"/>
        <w:rPr>
          <w:color w:val="000000"/>
          <w:sz w:val="28"/>
          <w:szCs w:val="28"/>
        </w:rPr>
      </w:pPr>
      <w:r w:rsidRPr="00F34560">
        <w:rPr>
          <w:color w:val="000000"/>
          <w:sz w:val="28"/>
          <w:szCs w:val="28"/>
        </w:rPr>
        <w:t>Методические указания.</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i/>
          <w:iCs/>
          <w:color w:val="000000"/>
          <w:sz w:val="28"/>
          <w:szCs w:val="28"/>
        </w:rPr>
        <w:t>Подготовка студента к занятию</w:t>
      </w:r>
      <w:r w:rsidRPr="00F34560">
        <w:rPr>
          <w:color w:val="000000"/>
          <w:sz w:val="28"/>
          <w:szCs w:val="28"/>
        </w:rPr>
        <w:t>:</w:t>
      </w:r>
    </w:p>
    <w:p w:rsidR="007168E8" w:rsidRPr="00F34560" w:rsidRDefault="007168E8" w:rsidP="007168E8">
      <w:pPr>
        <w:pStyle w:val="a9"/>
        <w:numPr>
          <w:ilvl w:val="0"/>
          <w:numId w:val="63"/>
        </w:numPr>
        <w:shd w:val="clear" w:color="auto" w:fill="FFFFFF"/>
        <w:spacing w:before="0" w:beforeAutospacing="0" w:after="0" w:afterAutospacing="0"/>
        <w:ind w:left="0"/>
        <w:rPr>
          <w:color w:val="000000"/>
          <w:sz w:val="28"/>
          <w:szCs w:val="28"/>
        </w:rPr>
      </w:pPr>
      <w:r w:rsidRPr="00F34560">
        <w:rPr>
          <w:color w:val="000000"/>
          <w:sz w:val="28"/>
          <w:szCs w:val="28"/>
        </w:rPr>
        <w:t xml:space="preserve">Изучить материал по учебнику (Кучер Л.С., Шкуратова Л.М. Технология приготовления коктейлей и </w:t>
      </w:r>
      <w:proofErr w:type="gramStart"/>
      <w:r w:rsidRPr="00F34560">
        <w:rPr>
          <w:color w:val="000000"/>
          <w:sz w:val="28"/>
          <w:szCs w:val="28"/>
        </w:rPr>
        <w:t>напитков .</w:t>
      </w:r>
      <w:proofErr w:type="gramEnd"/>
      <w:r w:rsidRPr="00F34560">
        <w:rPr>
          <w:color w:val="000000"/>
          <w:sz w:val="28"/>
          <w:szCs w:val="28"/>
        </w:rPr>
        <w:t>- М.: Академия, 2005, стр. 329-336);</w:t>
      </w:r>
    </w:p>
    <w:p w:rsidR="007168E8" w:rsidRPr="00F34560" w:rsidRDefault="007168E8" w:rsidP="007168E8">
      <w:pPr>
        <w:pStyle w:val="a9"/>
        <w:numPr>
          <w:ilvl w:val="0"/>
          <w:numId w:val="63"/>
        </w:numPr>
        <w:shd w:val="clear" w:color="auto" w:fill="FFFFFF"/>
        <w:spacing w:before="0" w:beforeAutospacing="0" w:after="0" w:afterAutospacing="0"/>
        <w:ind w:left="0"/>
        <w:rPr>
          <w:color w:val="000000"/>
          <w:sz w:val="28"/>
          <w:szCs w:val="28"/>
        </w:rPr>
      </w:pPr>
      <w:r w:rsidRPr="00F34560">
        <w:rPr>
          <w:color w:val="000000"/>
          <w:sz w:val="28"/>
          <w:szCs w:val="28"/>
        </w:rPr>
        <w:t>Продумать исполнение заданий. До занятия заполнить алгоритм исполнения заказа, продумав все особенности приготовления и подачи напитков и коктейлей.</w:t>
      </w:r>
    </w:p>
    <w:p w:rsidR="007168E8" w:rsidRPr="00F34560" w:rsidRDefault="007168E8" w:rsidP="007168E8">
      <w:pPr>
        <w:pStyle w:val="a9"/>
        <w:shd w:val="clear" w:color="auto" w:fill="FFFFFF"/>
        <w:spacing w:before="0" w:beforeAutospacing="0" w:after="0" w:afterAutospacing="0"/>
        <w:jc w:val="center"/>
        <w:rPr>
          <w:color w:val="000000"/>
          <w:sz w:val="28"/>
          <w:szCs w:val="28"/>
        </w:rPr>
      </w:pPr>
    </w:p>
    <w:p w:rsidR="007168E8" w:rsidRPr="00F34560" w:rsidRDefault="007168E8" w:rsidP="007168E8">
      <w:pPr>
        <w:pStyle w:val="a9"/>
        <w:shd w:val="clear" w:color="auto" w:fill="FFFFFF"/>
        <w:spacing w:before="0" w:beforeAutospacing="0" w:after="0" w:afterAutospacing="0"/>
        <w:jc w:val="center"/>
        <w:rPr>
          <w:color w:val="000000"/>
          <w:sz w:val="28"/>
          <w:szCs w:val="28"/>
        </w:rPr>
      </w:pPr>
      <w:r w:rsidRPr="00F34560">
        <w:rPr>
          <w:b/>
          <w:bCs/>
          <w:color w:val="000000"/>
          <w:sz w:val="28"/>
          <w:szCs w:val="28"/>
        </w:rPr>
        <w:t>Порядок выполнения работы</w:t>
      </w:r>
    </w:p>
    <w:p w:rsidR="007168E8" w:rsidRPr="00F34560" w:rsidRDefault="007168E8" w:rsidP="007168E8">
      <w:pPr>
        <w:pStyle w:val="a9"/>
        <w:shd w:val="clear" w:color="auto" w:fill="FFFFFF"/>
        <w:spacing w:before="0" w:beforeAutospacing="0" w:after="0" w:afterAutospacing="0"/>
        <w:jc w:val="center"/>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 xml:space="preserve">Студенты разбиваются на </w:t>
      </w:r>
      <w:proofErr w:type="spellStart"/>
      <w:r w:rsidRPr="00F34560">
        <w:rPr>
          <w:color w:val="000000"/>
          <w:sz w:val="28"/>
          <w:szCs w:val="28"/>
        </w:rPr>
        <w:t>микрогруппы</w:t>
      </w:r>
      <w:proofErr w:type="spellEnd"/>
      <w:r w:rsidRPr="00F34560">
        <w:rPr>
          <w:color w:val="000000"/>
          <w:sz w:val="28"/>
          <w:szCs w:val="28"/>
        </w:rPr>
        <w:t xml:space="preserve"> по 3-4 человека. Каждая группа получает заранее по два ситуационных задания.</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Задания с 1 по 6 содержат ситуации, связанные с обслуживанием гостей за барной стойкой. Студенты здесь выступают в роли барменов.</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Задания с 1а по 6а – это задания для экспертов. Таким образом, на одном двухчасовом занятии студенты выступают в роли барменов, а на другом – в роли экспертов.</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Ситуация</w:t>
      </w:r>
      <w:r w:rsidRPr="00F34560">
        <w:rPr>
          <w:color w:val="000000"/>
          <w:sz w:val="28"/>
          <w:szCs w:val="28"/>
        </w:rPr>
        <w:t>: В сетевом предприятии общественного питания налажена система внутрифирменного контроля процесса обслуживания гостей бара. Эксперты приходят в бар как посетители, делают заказ в баре, оценивают процесс обслуживания, делают заключение.</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1</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 xml:space="preserve">Бар высшего класса, проводит обслуживание в обычном режиме. Гости заказали виски «он </w:t>
      </w:r>
      <w:proofErr w:type="spellStart"/>
      <w:r w:rsidRPr="00F34560">
        <w:rPr>
          <w:color w:val="000000"/>
          <w:sz w:val="28"/>
          <w:szCs w:val="28"/>
        </w:rPr>
        <w:t>зе</w:t>
      </w:r>
      <w:proofErr w:type="spellEnd"/>
      <w:r w:rsidRPr="00F34560">
        <w:rPr>
          <w:color w:val="000000"/>
          <w:sz w:val="28"/>
          <w:szCs w:val="28"/>
        </w:rPr>
        <w:t xml:space="preserve"> </w:t>
      </w:r>
      <w:proofErr w:type="spellStart"/>
      <w:r w:rsidRPr="00F34560">
        <w:rPr>
          <w:color w:val="000000"/>
          <w:sz w:val="28"/>
          <w:szCs w:val="28"/>
        </w:rPr>
        <w:t>рокс</w:t>
      </w:r>
      <w:proofErr w:type="spellEnd"/>
      <w:r w:rsidRPr="00F34560">
        <w:rPr>
          <w:color w:val="000000"/>
          <w:sz w:val="28"/>
          <w:szCs w:val="28"/>
        </w:rPr>
        <w:t>», коктейль Мартини, коктейль Черный Русский, коньяк.</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4"/>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4"/>
        </w:numPr>
        <w:shd w:val="clear" w:color="auto" w:fill="FFFFFF"/>
        <w:spacing w:before="0" w:beforeAutospacing="0" w:after="0" w:afterAutospacing="0"/>
        <w:ind w:left="0"/>
        <w:rPr>
          <w:color w:val="000000"/>
          <w:sz w:val="28"/>
          <w:szCs w:val="28"/>
        </w:rPr>
      </w:pPr>
      <w:r w:rsidRPr="00F34560">
        <w:rPr>
          <w:color w:val="000000"/>
          <w:sz w:val="28"/>
          <w:szCs w:val="28"/>
        </w:rPr>
        <w:t>Примите заказ. Что вы предложите к коньяку?</w:t>
      </w:r>
    </w:p>
    <w:p w:rsidR="007168E8" w:rsidRPr="00F34560" w:rsidRDefault="007168E8" w:rsidP="007168E8">
      <w:pPr>
        <w:pStyle w:val="a9"/>
        <w:numPr>
          <w:ilvl w:val="0"/>
          <w:numId w:val="64"/>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4"/>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2</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В баре высшего класса происходит обслуживание в обычном режиме.</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lastRenderedPageBreak/>
        <w:t xml:space="preserve">Гости заказали вермут </w:t>
      </w:r>
      <w:proofErr w:type="spellStart"/>
      <w:r w:rsidRPr="00F34560">
        <w:rPr>
          <w:color w:val="000000"/>
          <w:sz w:val="28"/>
          <w:szCs w:val="28"/>
        </w:rPr>
        <w:t>Чинзано</w:t>
      </w:r>
      <w:proofErr w:type="spellEnd"/>
      <w:r w:rsidRPr="00F34560">
        <w:rPr>
          <w:color w:val="000000"/>
          <w:sz w:val="28"/>
          <w:szCs w:val="28"/>
        </w:rPr>
        <w:t xml:space="preserve">, 100 мл водки, коктейль Кир </w:t>
      </w:r>
      <w:proofErr w:type="spellStart"/>
      <w:r w:rsidRPr="00F34560">
        <w:rPr>
          <w:color w:val="000000"/>
          <w:sz w:val="28"/>
          <w:szCs w:val="28"/>
        </w:rPr>
        <w:t>Ройял</w:t>
      </w:r>
      <w:proofErr w:type="spellEnd"/>
      <w:r w:rsidRPr="00F34560">
        <w:rPr>
          <w:color w:val="000000"/>
          <w:sz w:val="28"/>
          <w:szCs w:val="28"/>
        </w:rPr>
        <w:t xml:space="preserve">, коктейль </w:t>
      </w:r>
      <w:proofErr w:type="spellStart"/>
      <w:r w:rsidRPr="00F34560">
        <w:rPr>
          <w:color w:val="000000"/>
          <w:sz w:val="28"/>
          <w:szCs w:val="28"/>
        </w:rPr>
        <w:t>Пина</w:t>
      </w:r>
      <w:proofErr w:type="spellEnd"/>
      <w:r w:rsidRPr="00F34560">
        <w:rPr>
          <w:color w:val="000000"/>
          <w:sz w:val="28"/>
          <w:szCs w:val="28"/>
        </w:rPr>
        <w:t xml:space="preserve"> </w:t>
      </w:r>
      <w:proofErr w:type="spellStart"/>
      <w:r w:rsidRPr="00F34560">
        <w:rPr>
          <w:color w:val="000000"/>
          <w:sz w:val="28"/>
          <w:szCs w:val="28"/>
        </w:rPr>
        <w:t>Колада</w:t>
      </w:r>
      <w:proofErr w:type="spellEnd"/>
      <w:r w:rsidRPr="00F34560">
        <w:rPr>
          <w:color w:val="000000"/>
          <w:sz w:val="28"/>
          <w:szCs w:val="28"/>
        </w:rPr>
        <w:t>.</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5"/>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5"/>
        </w:numPr>
        <w:shd w:val="clear" w:color="auto" w:fill="FFFFFF"/>
        <w:spacing w:before="0" w:beforeAutospacing="0" w:after="0" w:afterAutospacing="0"/>
        <w:ind w:left="0"/>
        <w:rPr>
          <w:color w:val="000000"/>
          <w:sz w:val="28"/>
          <w:szCs w:val="28"/>
        </w:rPr>
      </w:pPr>
      <w:r w:rsidRPr="00F34560">
        <w:rPr>
          <w:color w:val="000000"/>
          <w:sz w:val="28"/>
          <w:szCs w:val="28"/>
        </w:rPr>
        <w:t>Примите заказ.</w:t>
      </w:r>
    </w:p>
    <w:p w:rsidR="007168E8" w:rsidRPr="00F34560" w:rsidRDefault="007168E8" w:rsidP="007168E8">
      <w:pPr>
        <w:pStyle w:val="a9"/>
        <w:numPr>
          <w:ilvl w:val="0"/>
          <w:numId w:val="65"/>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5"/>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3</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Бар организует обслуживание в обычном режиме.</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Гости заказали два бокала шампанского, виски солодовое (18 лет), коктейли Негрони, Джин-тоник.</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6"/>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6"/>
        </w:numPr>
        <w:shd w:val="clear" w:color="auto" w:fill="FFFFFF"/>
        <w:spacing w:before="0" w:beforeAutospacing="0" w:after="0" w:afterAutospacing="0"/>
        <w:ind w:left="0"/>
        <w:rPr>
          <w:color w:val="000000"/>
          <w:sz w:val="28"/>
          <w:szCs w:val="28"/>
        </w:rPr>
      </w:pPr>
      <w:r w:rsidRPr="00F34560">
        <w:rPr>
          <w:color w:val="000000"/>
          <w:sz w:val="28"/>
          <w:szCs w:val="28"/>
        </w:rPr>
        <w:t>Примите заказ. Что вы предложите к шампанскому?</w:t>
      </w:r>
    </w:p>
    <w:p w:rsidR="007168E8" w:rsidRPr="00F34560" w:rsidRDefault="007168E8" w:rsidP="007168E8">
      <w:pPr>
        <w:pStyle w:val="a9"/>
        <w:numPr>
          <w:ilvl w:val="0"/>
          <w:numId w:val="66"/>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6"/>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4</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В коктейль-баре высшего класса происходит обслуживание в обычном режиме.</w:t>
      </w: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Гости заказали коктейли В-52, Александр, Кофе по-ирландски, текилу.</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7"/>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7"/>
        </w:numPr>
        <w:shd w:val="clear" w:color="auto" w:fill="FFFFFF"/>
        <w:spacing w:before="0" w:beforeAutospacing="0" w:after="0" w:afterAutospacing="0"/>
        <w:ind w:left="0"/>
        <w:rPr>
          <w:color w:val="000000"/>
          <w:sz w:val="28"/>
          <w:szCs w:val="28"/>
        </w:rPr>
      </w:pPr>
      <w:r w:rsidRPr="00F34560">
        <w:rPr>
          <w:color w:val="000000"/>
          <w:sz w:val="28"/>
          <w:szCs w:val="28"/>
        </w:rPr>
        <w:t>Примите заказ.</w:t>
      </w:r>
    </w:p>
    <w:p w:rsidR="007168E8" w:rsidRPr="00F34560" w:rsidRDefault="007168E8" w:rsidP="007168E8">
      <w:pPr>
        <w:pStyle w:val="a9"/>
        <w:numPr>
          <w:ilvl w:val="0"/>
          <w:numId w:val="67"/>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7"/>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5</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t xml:space="preserve">Бар проводит обслуживание в обычном режиме. Сделан заказ на коктейль Мохито, коктейль Маргарита, водку «он </w:t>
      </w:r>
      <w:proofErr w:type="spellStart"/>
      <w:r w:rsidRPr="00F34560">
        <w:rPr>
          <w:color w:val="000000"/>
          <w:sz w:val="28"/>
          <w:szCs w:val="28"/>
        </w:rPr>
        <w:t>зе</w:t>
      </w:r>
      <w:proofErr w:type="spellEnd"/>
      <w:r w:rsidRPr="00F34560">
        <w:rPr>
          <w:color w:val="000000"/>
          <w:sz w:val="28"/>
          <w:szCs w:val="28"/>
        </w:rPr>
        <w:t xml:space="preserve"> </w:t>
      </w:r>
      <w:proofErr w:type="spellStart"/>
      <w:r w:rsidRPr="00F34560">
        <w:rPr>
          <w:color w:val="000000"/>
          <w:sz w:val="28"/>
          <w:szCs w:val="28"/>
        </w:rPr>
        <w:t>рокс</w:t>
      </w:r>
      <w:proofErr w:type="spellEnd"/>
      <w:r w:rsidRPr="00F34560">
        <w:rPr>
          <w:color w:val="000000"/>
          <w:sz w:val="28"/>
          <w:szCs w:val="28"/>
        </w:rPr>
        <w:t>», порто.</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8"/>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8"/>
        </w:numPr>
        <w:shd w:val="clear" w:color="auto" w:fill="FFFFFF"/>
        <w:spacing w:before="0" w:beforeAutospacing="0" w:after="0" w:afterAutospacing="0"/>
        <w:ind w:left="0"/>
        <w:rPr>
          <w:color w:val="000000"/>
          <w:sz w:val="28"/>
          <w:szCs w:val="28"/>
        </w:rPr>
      </w:pPr>
      <w:r w:rsidRPr="00F34560">
        <w:rPr>
          <w:color w:val="000000"/>
          <w:sz w:val="28"/>
          <w:szCs w:val="28"/>
        </w:rPr>
        <w:t>Примите заказ. Что вы предложите к порто?</w:t>
      </w:r>
    </w:p>
    <w:p w:rsidR="007168E8" w:rsidRPr="00F34560" w:rsidRDefault="007168E8" w:rsidP="007168E8">
      <w:pPr>
        <w:pStyle w:val="a9"/>
        <w:numPr>
          <w:ilvl w:val="0"/>
          <w:numId w:val="68"/>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8"/>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b/>
          <w:bCs/>
          <w:color w:val="000000"/>
          <w:sz w:val="28"/>
          <w:szCs w:val="28"/>
        </w:rPr>
        <w:t>Задание 6</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shd w:val="clear" w:color="auto" w:fill="FFFFFF"/>
        <w:spacing w:before="0" w:beforeAutospacing="0" w:after="0" w:afterAutospacing="0"/>
        <w:rPr>
          <w:color w:val="000000"/>
          <w:sz w:val="28"/>
          <w:szCs w:val="28"/>
        </w:rPr>
      </w:pPr>
      <w:r w:rsidRPr="00F34560">
        <w:rPr>
          <w:color w:val="000000"/>
          <w:sz w:val="28"/>
          <w:szCs w:val="28"/>
        </w:rPr>
        <w:lastRenderedPageBreak/>
        <w:t>Бар проводит обслуживание в обычном режиме. Сделан заказ на коктейль Космополитен, коктейль Клубничный дайкири, бокал белого вина, Бейлиз фраппе.</w:t>
      </w:r>
    </w:p>
    <w:p w:rsidR="007168E8" w:rsidRPr="00F34560" w:rsidRDefault="007168E8" w:rsidP="007168E8">
      <w:pPr>
        <w:pStyle w:val="a9"/>
        <w:shd w:val="clear" w:color="auto" w:fill="FFFFFF"/>
        <w:spacing w:before="0" w:beforeAutospacing="0" w:after="0" w:afterAutospacing="0"/>
        <w:rPr>
          <w:color w:val="000000"/>
          <w:sz w:val="28"/>
          <w:szCs w:val="28"/>
        </w:rPr>
      </w:pPr>
    </w:p>
    <w:p w:rsidR="007168E8" w:rsidRPr="00F34560" w:rsidRDefault="007168E8" w:rsidP="007168E8">
      <w:pPr>
        <w:pStyle w:val="a9"/>
        <w:numPr>
          <w:ilvl w:val="0"/>
          <w:numId w:val="69"/>
        </w:numPr>
        <w:shd w:val="clear" w:color="auto" w:fill="FFFFFF"/>
        <w:spacing w:before="0" w:beforeAutospacing="0" w:after="0" w:afterAutospacing="0"/>
        <w:ind w:left="0"/>
        <w:rPr>
          <w:color w:val="000000"/>
          <w:sz w:val="28"/>
          <w:szCs w:val="28"/>
        </w:rPr>
      </w:pPr>
      <w:r w:rsidRPr="00F34560">
        <w:rPr>
          <w:color w:val="000000"/>
          <w:sz w:val="28"/>
          <w:szCs w:val="28"/>
        </w:rPr>
        <w:t>Подготовьте рабочее место бармена.</w:t>
      </w:r>
    </w:p>
    <w:p w:rsidR="007168E8" w:rsidRPr="00F34560" w:rsidRDefault="007168E8" w:rsidP="007168E8">
      <w:pPr>
        <w:pStyle w:val="a9"/>
        <w:numPr>
          <w:ilvl w:val="0"/>
          <w:numId w:val="69"/>
        </w:numPr>
        <w:shd w:val="clear" w:color="auto" w:fill="FFFFFF"/>
        <w:spacing w:before="0" w:beforeAutospacing="0" w:after="0" w:afterAutospacing="0"/>
        <w:ind w:left="0"/>
        <w:rPr>
          <w:color w:val="000000"/>
          <w:sz w:val="28"/>
          <w:szCs w:val="28"/>
        </w:rPr>
      </w:pPr>
      <w:r w:rsidRPr="00F34560">
        <w:rPr>
          <w:color w:val="000000"/>
          <w:sz w:val="28"/>
          <w:szCs w:val="28"/>
        </w:rPr>
        <w:t>Примите заказ. Что вы предложите к порто?</w:t>
      </w:r>
    </w:p>
    <w:p w:rsidR="007168E8" w:rsidRPr="00F34560" w:rsidRDefault="007168E8" w:rsidP="007168E8">
      <w:pPr>
        <w:pStyle w:val="a9"/>
        <w:numPr>
          <w:ilvl w:val="0"/>
          <w:numId w:val="69"/>
        </w:numPr>
        <w:shd w:val="clear" w:color="auto" w:fill="FFFFFF"/>
        <w:spacing w:before="0" w:beforeAutospacing="0" w:after="0" w:afterAutospacing="0"/>
        <w:ind w:left="0"/>
        <w:rPr>
          <w:color w:val="000000"/>
          <w:sz w:val="28"/>
          <w:szCs w:val="28"/>
        </w:rPr>
      </w:pPr>
      <w:r w:rsidRPr="00F34560">
        <w:rPr>
          <w:color w:val="000000"/>
          <w:sz w:val="28"/>
          <w:szCs w:val="28"/>
        </w:rPr>
        <w:t>Продемонстрируйте выполнение заказа гостей.</w:t>
      </w:r>
    </w:p>
    <w:p w:rsidR="007168E8" w:rsidRPr="00F34560" w:rsidRDefault="007168E8" w:rsidP="007168E8">
      <w:pPr>
        <w:pStyle w:val="a9"/>
        <w:numPr>
          <w:ilvl w:val="0"/>
          <w:numId w:val="69"/>
        </w:numPr>
        <w:shd w:val="clear" w:color="auto" w:fill="FFFFFF"/>
        <w:spacing w:before="0" w:beforeAutospacing="0" w:after="0" w:afterAutospacing="0"/>
        <w:ind w:left="0"/>
        <w:rPr>
          <w:color w:val="000000"/>
          <w:sz w:val="28"/>
          <w:szCs w:val="28"/>
        </w:rPr>
      </w:pPr>
      <w:r w:rsidRPr="00F34560">
        <w:rPr>
          <w:color w:val="000000"/>
          <w:sz w:val="28"/>
          <w:szCs w:val="28"/>
        </w:rPr>
        <w:t>Подайте счет и попрощайтесь с гостями.</w:t>
      </w:r>
    </w:p>
    <w:p w:rsidR="00F34560" w:rsidRPr="00F34560"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 xml:space="preserve">Оформление работы </w:t>
      </w:r>
    </w:p>
    <w:p w:rsidR="00F34560" w:rsidRPr="00F34560"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 xml:space="preserve"> </w:t>
      </w:r>
      <w:r w:rsidRPr="00F34560">
        <w:rPr>
          <w:rFonts w:ascii="Times New Roman" w:hAnsi="Times New Roman" w:cs="Times New Roman"/>
          <w:sz w:val="28"/>
          <w:szCs w:val="28"/>
        </w:rPr>
        <w:tab/>
        <w:t xml:space="preserve">по практическому занятию оформляется отчет. В тетрадь записывается: </w:t>
      </w:r>
    </w:p>
    <w:p w:rsidR="00F34560" w:rsidRPr="00F34560"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1.</w:t>
      </w:r>
      <w:r w:rsidRPr="00F34560">
        <w:rPr>
          <w:rFonts w:ascii="Times New Roman" w:hAnsi="Times New Roman" w:cs="Times New Roman"/>
          <w:sz w:val="28"/>
          <w:szCs w:val="28"/>
        </w:rPr>
        <w:tab/>
        <w:t xml:space="preserve">Дата проведения. </w:t>
      </w:r>
    </w:p>
    <w:p w:rsidR="00F34560" w:rsidRPr="00F34560"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2.</w:t>
      </w:r>
      <w:r w:rsidRPr="00F34560">
        <w:rPr>
          <w:rFonts w:ascii="Times New Roman" w:hAnsi="Times New Roman" w:cs="Times New Roman"/>
          <w:sz w:val="28"/>
          <w:szCs w:val="28"/>
        </w:rPr>
        <w:tab/>
        <w:t xml:space="preserve">Тема занятия. </w:t>
      </w:r>
    </w:p>
    <w:p w:rsidR="00F34560" w:rsidRPr="00F34560"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3.</w:t>
      </w:r>
      <w:r w:rsidRPr="00F34560">
        <w:rPr>
          <w:rFonts w:ascii="Times New Roman" w:hAnsi="Times New Roman" w:cs="Times New Roman"/>
          <w:sz w:val="28"/>
          <w:szCs w:val="28"/>
        </w:rPr>
        <w:tab/>
        <w:t xml:space="preserve">Цель занятия. </w:t>
      </w:r>
    </w:p>
    <w:p w:rsidR="00515C2E" w:rsidRDefault="00F34560" w:rsidP="00F34560">
      <w:pPr>
        <w:spacing w:after="0"/>
        <w:rPr>
          <w:rFonts w:ascii="Times New Roman" w:hAnsi="Times New Roman" w:cs="Times New Roman"/>
          <w:sz w:val="28"/>
          <w:szCs w:val="28"/>
        </w:rPr>
      </w:pPr>
      <w:r w:rsidRPr="00F34560">
        <w:rPr>
          <w:rFonts w:ascii="Times New Roman" w:hAnsi="Times New Roman" w:cs="Times New Roman"/>
          <w:sz w:val="28"/>
          <w:szCs w:val="28"/>
        </w:rPr>
        <w:t>4.</w:t>
      </w:r>
      <w:r w:rsidRPr="00F34560">
        <w:rPr>
          <w:rFonts w:ascii="Times New Roman" w:hAnsi="Times New Roman" w:cs="Times New Roman"/>
          <w:sz w:val="28"/>
          <w:szCs w:val="28"/>
        </w:rPr>
        <w:tab/>
        <w:t>Порядок проведения работы.</w:t>
      </w:r>
    </w:p>
    <w:p w:rsidR="003E5498" w:rsidRDefault="003E5498" w:rsidP="00F34560">
      <w:pPr>
        <w:spacing w:after="0"/>
        <w:rPr>
          <w:rFonts w:ascii="Times New Roman" w:hAnsi="Times New Roman" w:cs="Times New Roman"/>
          <w:sz w:val="28"/>
          <w:szCs w:val="28"/>
        </w:rPr>
      </w:pPr>
    </w:p>
    <w:p w:rsidR="003E5498" w:rsidRDefault="003E5498" w:rsidP="003E5498">
      <w:pPr>
        <w:spacing w:after="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Практическая работа № 17</w:t>
      </w:r>
    </w:p>
    <w:p w:rsidR="003E5498" w:rsidRDefault="003E5498" w:rsidP="003E5498">
      <w:pPr>
        <w:spacing w:after="0"/>
        <w:jc w:val="center"/>
        <w:rPr>
          <w:rFonts w:ascii="Times New Roman" w:eastAsia="Times New Roman" w:hAnsi="Times New Roman" w:cs="Times New Roman"/>
          <w:b/>
          <w:sz w:val="28"/>
          <w:szCs w:val="28"/>
          <w:lang w:eastAsia="ru-RU"/>
        </w:rPr>
      </w:pPr>
      <w:r w:rsidRPr="003E5498">
        <w:rPr>
          <w:rFonts w:ascii="Times New Roman" w:eastAsia="Times New Roman" w:hAnsi="Times New Roman" w:cs="Times New Roman"/>
          <w:b/>
          <w:sz w:val="28"/>
          <w:szCs w:val="28"/>
          <w:lang w:eastAsia="ru-RU"/>
        </w:rPr>
        <w:t>Технология приготовления напитков для компаний.</w:t>
      </w:r>
    </w:p>
    <w:p w:rsidR="003E5498" w:rsidRDefault="003E5498" w:rsidP="003E5498">
      <w:pPr>
        <w:spacing w:after="0"/>
        <w:jc w:val="center"/>
        <w:rPr>
          <w:rFonts w:ascii="Times New Roman" w:eastAsia="Times New Roman" w:hAnsi="Times New Roman" w:cs="Times New Roman"/>
          <w:b/>
          <w:sz w:val="28"/>
          <w:szCs w:val="28"/>
          <w:lang w:eastAsia="ru-RU"/>
        </w:rPr>
      </w:pPr>
    </w:p>
    <w:p w:rsidR="00467040" w:rsidRPr="00467040" w:rsidRDefault="00467040" w:rsidP="00467040">
      <w:pPr>
        <w:tabs>
          <w:tab w:val="center" w:pos="341"/>
          <w:tab w:val="center" w:pos="2727"/>
        </w:tabs>
        <w:spacing w:after="19" w:line="268" w:lineRule="auto"/>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Время проведения: 2 часа. </w:t>
      </w:r>
    </w:p>
    <w:p w:rsidR="00467040" w:rsidRPr="00467040" w:rsidRDefault="00467040" w:rsidP="00467040">
      <w:pPr>
        <w:spacing w:after="15" w:line="269" w:lineRule="auto"/>
        <w:ind w:left="-5" w:right="65"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Цель</w:t>
      </w:r>
      <w:proofErr w:type="gramStart"/>
      <w:r w:rsidRPr="00467040">
        <w:rPr>
          <w:rFonts w:ascii="Times New Roman" w:eastAsia="Times New Roman" w:hAnsi="Times New Roman" w:cs="Times New Roman"/>
          <w:sz w:val="28"/>
          <w:szCs w:val="28"/>
          <w:lang w:eastAsia="ru-RU"/>
        </w:rPr>
        <w:t>: Изучить</w:t>
      </w:r>
      <w:proofErr w:type="gramEnd"/>
      <w:r w:rsidRPr="00467040">
        <w:rPr>
          <w:rFonts w:ascii="Times New Roman" w:eastAsia="Times New Roman" w:hAnsi="Times New Roman" w:cs="Times New Roman"/>
          <w:sz w:val="28"/>
          <w:szCs w:val="28"/>
          <w:lang w:eastAsia="ru-RU"/>
        </w:rPr>
        <w:t xml:space="preserve"> технология приготовления и подачи групповых смешанных напитков. </w:t>
      </w:r>
    </w:p>
    <w:p w:rsidR="00467040" w:rsidRPr="00467040" w:rsidRDefault="00467040" w:rsidP="00467040">
      <w:pPr>
        <w:spacing w:after="15" w:line="269" w:lineRule="auto"/>
        <w:ind w:left="-5" w:right="65"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Оснащение: Мерник, чашки для крюшона, </w:t>
      </w:r>
      <w:proofErr w:type="spellStart"/>
      <w:r w:rsidRPr="00467040">
        <w:rPr>
          <w:rFonts w:ascii="Times New Roman" w:eastAsia="Times New Roman" w:hAnsi="Times New Roman" w:cs="Times New Roman"/>
          <w:sz w:val="28"/>
          <w:szCs w:val="28"/>
          <w:lang w:eastAsia="ru-RU"/>
        </w:rPr>
        <w:t>крюшоница</w:t>
      </w:r>
      <w:proofErr w:type="spellEnd"/>
      <w:r w:rsidRPr="00467040">
        <w:rPr>
          <w:rFonts w:ascii="Times New Roman" w:eastAsia="Times New Roman" w:hAnsi="Times New Roman" w:cs="Times New Roman"/>
          <w:sz w:val="28"/>
          <w:szCs w:val="28"/>
          <w:lang w:eastAsia="ru-RU"/>
        </w:rPr>
        <w:t xml:space="preserve">, эмалированная кастрюля, половник, нож. </w:t>
      </w:r>
    </w:p>
    <w:p w:rsidR="00467040" w:rsidRPr="00467040" w:rsidRDefault="00467040" w:rsidP="00467040">
      <w:pPr>
        <w:tabs>
          <w:tab w:val="center" w:pos="2446"/>
        </w:tabs>
        <w:spacing w:after="19" w:line="268" w:lineRule="auto"/>
        <w:ind w:left="-15"/>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t xml:space="preserve">Содержание работы: </w:t>
      </w:r>
    </w:p>
    <w:p w:rsidR="00467040" w:rsidRPr="00467040" w:rsidRDefault="00467040" w:rsidP="00467040">
      <w:pPr>
        <w:numPr>
          <w:ilvl w:val="0"/>
          <w:numId w:val="70"/>
        </w:numPr>
        <w:spacing w:after="15" w:line="269" w:lineRule="auto"/>
        <w:ind w:right="65"/>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Рассмотреть способы приготовления групповых смешанных напитков. </w:t>
      </w:r>
    </w:p>
    <w:p w:rsidR="00467040" w:rsidRPr="00467040" w:rsidRDefault="00467040" w:rsidP="00467040">
      <w:pPr>
        <w:numPr>
          <w:ilvl w:val="0"/>
          <w:numId w:val="70"/>
        </w:numPr>
        <w:spacing w:after="15" w:line="269" w:lineRule="auto"/>
        <w:ind w:right="65"/>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Приготовление и оформление групповых смешанных напитков. </w:t>
      </w:r>
    </w:p>
    <w:p w:rsidR="00467040" w:rsidRPr="00467040" w:rsidRDefault="00467040" w:rsidP="00467040">
      <w:pPr>
        <w:spacing w:after="0"/>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p>
    <w:p w:rsidR="00467040" w:rsidRPr="00467040" w:rsidRDefault="00467040" w:rsidP="00467040">
      <w:pPr>
        <w:keepNext/>
        <w:keepLines/>
        <w:spacing w:after="17"/>
        <w:ind w:left="10" w:right="176" w:hanging="10"/>
        <w:jc w:val="center"/>
        <w:outlineLvl w:val="3"/>
        <w:rPr>
          <w:rFonts w:ascii="Times New Roman" w:eastAsia="Times New Roman"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Основные теоретические положения </w:t>
      </w:r>
    </w:p>
    <w:p w:rsidR="00467040" w:rsidRPr="00467040" w:rsidRDefault="00467040" w:rsidP="00467040">
      <w:pPr>
        <w:spacing w:after="14" w:line="269" w:lineRule="auto"/>
        <w:ind w:left="10" w:right="58"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Выделение оригинальных коктейлей в отдельную группу объясняется тем, что они отличаются от других коктейлей способом приготовления, оформлением, специфическим компонентом в рецептуре. Классические послеобеденные коктейли называют еще «</w:t>
      </w:r>
      <w:proofErr w:type="spellStart"/>
      <w:r w:rsidRPr="00467040">
        <w:rPr>
          <w:rFonts w:ascii="Times New Roman" w:eastAsia="Times New Roman" w:hAnsi="Times New Roman" w:cs="Times New Roman"/>
          <w:sz w:val="28"/>
          <w:szCs w:val="28"/>
          <w:lang w:eastAsia="ru-RU"/>
        </w:rPr>
        <w:t>коктейлипарадокс</w:t>
      </w:r>
      <w:proofErr w:type="spellEnd"/>
      <w:r w:rsidRPr="00467040">
        <w:rPr>
          <w:rFonts w:ascii="Times New Roman" w:eastAsia="Times New Roman" w:hAnsi="Times New Roman" w:cs="Times New Roman"/>
          <w:sz w:val="28"/>
          <w:szCs w:val="28"/>
          <w:lang w:eastAsia="ru-RU"/>
        </w:rPr>
        <w:t xml:space="preserve">», так как их компоненты не смешивают. Отдельные сладкие и крепкие составные части (ликеры), не смешиваясь, наслаиваясь одна на другую, создавая вкусовой и цветовой букет. Принцип слоистости основан на разных удельных весах ликеров. </w:t>
      </w:r>
    </w:p>
    <w:p w:rsidR="00467040" w:rsidRPr="00467040" w:rsidRDefault="00467040" w:rsidP="00467040">
      <w:pPr>
        <w:spacing w:after="14" w:line="269" w:lineRule="auto"/>
        <w:ind w:left="10" w:right="58"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При приготовлении классических (слоистых) коктейлей пользуются барной ложкой, перевернув ее ручкой вниз. Сливать ликеры нужно осторожно, барную ложку держать под углом, по окончании процесса осторожно вынуть. При этом ликеры и сиропы, содержащие большое количество сахара, </w:t>
      </w:r>
      <w:r w:rsidRPr="00467040">
        <w:rPr>
          <w:rFonts w:ascii="Times New Roman" w:eastAsia="Times New Roman" w:hAnsi="Times New Roman" w:cs="Times New Roman"/>
          <w:sz w:val="28"/>
          <w:szCs w:val="28"/>
          <w:lang w:eastAsia="ru-RU"/>
        </w:rPr>
        <w:lastRenderedPageBreak/>
        <w:t xml:space="preserve">наливают в первую очередь, учитывая, что сиропы содержат сахара больше, чем кремы, кремы – больше, чем плодово-ягодные ликеры, те в свою очередь больше, чем цитрусовые, а цитрусовые больше, чем ароматические. </w:t>
      </w:r>
    </w:p>
    <w:p w:rsidR="00467040" w:rsidRPr="00467040" w:rsidRDefault="00467040" w:rsidP="00467040">
      <w:pPr>
        <w:spacing w:after="33"/>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p>
    <w:p w:rsidR="00467040" w:rsidRPr="00467040" w:rsidRDefault="00467040" w:rsidP="00467040">
      <w:pPr>
        <w:keepNext/>
        <w:keepLines/>
        <w:spacing w:after="18"/>
        <w:ind w:left="842" w:right="897" w:hanging="10"/>
        <w:jc w:val="center"/>
        <w:outlineLvl w:val="3"/>
        <w:rPr>
          <w:rFonts w:ascii="Times New Roman" w:eastAsia="Times New Roman"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ВАРИАНТ № 1 </w:t>
      </w:r>
    </w:p>
    <w:p w:rsidR="00467040" w:rsidRPr="00467040" w:rsidRDefault="00467040" w:rsidP="00467040">
      <w:pPr>
        <w:tabs>
          <w:tab w:val="center" w:pos="4397"/>
        </w:tabs>
        <w:spacing w:after="15" w:line="269" w:lineRule="auto"/>
        <w:ind w:left="-15"/>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t xml:space="preserve">Приготовить глинтвейн «Застольный», «Вишневый крюшон» </w:t>
      </w:r>
    </w:p>
    <w:p w:rsidR="00467040" w:rsidRPr="00467040" w:rsidRDefault="00467040" w:rsidP="00467040">
      <w:pPr>
        <w:tabs>
          <w:tab w:val="center" w:pos="2500"/>
          <w:tab w:val="center" w:pos="7461"/>
        </w:tabs>
        <w:spacing w:after="0"/>
        <w:rPr>
          <w:rFonts w:ascii="Times New Roman" w:eastAsia="Calibri" w:hAnsi="Times New Roman" w:cs="Times New Roman"/>
          <w:sz w:val="28"/>
          <w:szCs w:val="28"/>
          <w:lang w:eastAsia="ru-RU"/>
        </w:rPr>
      </w:pPr>
      <w:r w:rsidRPr="00467040">
        <w:rPr>
          <w:rFonts w:ascii="Times New Roman" w:eastAsia="Calibri" w:hAnsi="Times New Roman" w:cs="Times New Roman"/>
          <w:sz w:val="28"/>
          <w:szCs w:val="28"/>
          <w:lang w:eastAsia="ru-RU"/>
        </w:rPr>
        <w:tab/>
      </w:r>
      <w:r w:rsidRPr="00467040">
        <w:rPr>
          <w:rFonts w:ascii="Times New Roman" w:eastAsia="Calibri" w:hAnsi="Times New Roman" w:cs="Times New Roman"/>
          <w:noProof/>
          <w:sz w:val="28"/>
          <w:szCs w:val="28"/>
          <w:lang w:eastAsia="ru-RU"/>
        </w:rPr>
        <w:drawing>
          <wp:inline distT="0" distB="0" distL="0" distR="0" wp14:anchorId="5F50A3CC" wp14:editId="33A8BC80">
            <wp:extent cx="944880" cy="944880"/>
            <wp:effectExtent l="0" t="0" r="0" b="0"/>
            <wp:docPr id="16785" name="Picture 16785"/>
            <wp:cNvGraphicFramePr/>
            <a:graphic xmlns:a="http://schemas.openxmlformats.org/drawingml/2006/main">
              <a:graphicData uri="http://schemas.openxmlformats.org/drawingml/2006/picture">
                <pic:pic xmlns:pic="http://schemas.openxmlformats.org/drawingml/2006/picture">
                  <pic:nvPicPr>
                    <pic:cNvPr id="16785" name="Picture 16785"/>
                    <pic:cNvPicPr/>
                  </pic:nvPicPr>
                  <pic:blipFill>
                    <a:blip r:embed="rId141"/>
                    <a:stretch>
                      <a:fillRect/>
                    </a:stretch>
                  </pic:blipFill>
                  <pic:spPr>
                    <a:xfrm>
                      <a:off x="0" y="0"/>
                      <a:ext cx="944880" cy="944880"/>
                    </a:xfrm>
                    <a:prstGeom prst="rect">
                      <a:avLst/>
                    </a:prstGeom>
                  </pic:spPr>
                </pic:pic>
              </a:graphicData>
            </a:graphic>
          </wp:inline>
        </w:drawing>
      </w: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r>
      <w:r w:rsidRPr="00467040">
        <w:rPr>
          <w:rFonts w:ascii="Times New Roman" w:eastAsia="Calibri" w:hAnsi="Times New Roman" w:cs="Times New Roman"/>
          <w:noProof/>
          <w:sz w:val="28"/>
          <w:szCs w:val="28"/>
          <w:lang w:eastAsia="ru-RU"/>
        </w:rPr>
        <w:drawing>
          <wp:inline distT="0" distB="0" distL="0" distR="0" wp14:anchorId="6B5449D9" wp14:editId="1BA1F163">
            <wp:extent cx="762000" cy="956945"/>
            <wp:effectExtent l="0" t="0" r="0" b="0"/>
            <wp:docPr id="16787" name="Picture 16787"/>
            <wp:cNvGraphicFramePr/>
            <a:graphic xmlns:a="http://schemas.openxmlformats.org/drawingml/2006/main">
              <a:graphicData uri="http://schemas.openxmlformats.org/drawingml/2006/picture">
                <pic:pic xmlns:pic="http://schemas.openxmlformats.org/drawingml/2006/picture">
                  <pic:nvPicPr>
                    <pic:cNvPr id="16787" name="Picture 16787"/>
                    <pic:cNvPicPr/>
                  </pic:nvPicPr>
                  <pic:blipFill>
                    <a:blip r:embed="rId142"/>
                    <a:stretch>
                      <a:fillRect/>
                    </a:stretch>
                  </pic:blipFill>
                  <pic:spPr>
                    <a:xfrm>
                      <a:off x="0" y="0"/>
                      <a:ext cx="762000" cy="956945"/>
                    </a:xfrm>
                    <a:prstGeom prst="rect">
                      <a:avLst/>
                    </a:prstGeom>
                  </pic:spPr>
                </pic:pic>
              </a:graphicData>
            </a:graphic>
          </wp:inline>
        </w:drawing>
      </w:r>
      <w:r w:rsidRPr="00467040">
        <w:rPr>
          <w:rFonts w:ascii="Times New Roman" w:eastAsia="Times New Roman" w:hAnsi="Times New Roman" w:cs="Times New Roman"/>
          <w:sz w:val="28"/>
          <w:szCs w:val="28"/>
          <w:lang w:eastAsia="ru-RU"/>
        </w:rPr>
        <w:t xml:space="preserve"> </w:t>
      </w:r>
    </w:p>
    <w:p w:rsidR="00467040" w:rsidRPr="00467040" w:rsidRDefault="00467040" w:rsidP="00467040">
      <w:pPr>
        <w:tabs>
          <w:tab w:val="center" w:pos="2401"/>
          <w:tab w:val="center" w:pos="7429"/>
        </w:tabs>
        <w:spacing w:after="33"/>
        <w:rPr>
          <w:rFonts w:ascii="Times New Roman" w:eastAsia="Calibri" w:hAnsi="Times New Roman" w:cs="Times New Roman"/>
          <w:sz w:val="28"/>
          <w:szCs w:val="28"/>
          <w:lang w:eastAsia="ru-RU"/>
        </w:rPr>
      </w:pPr>
      <w:r w:rsidRPr="00467040">
        <w:rPr>
          <w:rFonts w:ascii="Times New Roman" w:eastAsia="Calibri" w:hAnsi="Times New Roman" w:cs="Times New Roman"/>
          <w:sz w:val="28"/>
          <w:szCs w:val="28"/>
          <w:lang w:eastAsia="ru-RU"/>
        </w:rPr>
        <w:tab/>
      </w:r>
      <w:r w:rsidRPr="00467040">
        <w:rPr>
          <w:rFonts w:ascii="Times New Roman" w:eastAsia="Times New Roman" w:hAnsi="Times New Roman" w:cs="Times New Roman"/>
          <w:sz w:val="28"/>
          <w:szCs w:val="28"/>
          <w:lang w:eastAsia="ru-RU"/>
        </w:rPr>
        <w:t xml:space="preserve">А) </w:t>
      </w:r>
      <w:r w:rsidRPr="00467040">
        <w:rPr>
          <w:rFonts w:ascii="Times New Roman" w:eastAsia="Times New Roman" w:hAnsi="Times New Roman" w:cs="Times New Roman"/>
          <w:sz w:val="28"/>
          <w:szCs w:val="28"/>
          <w:lang w:eastAsia="ru-RU"/>
        </w:rPr>
        <w:tab/>
        <w:t xml:space="preserve">б) </w:t>
      </w:r>
    </w:p>
    <w:p w:rsidR="00467040" w:rsidRPr="00467040" w:rsidRDefault="00467040" w:rsidP="00467040">
      <w:pPr>
        <w:spacing w:after="17" w:line="271" w:lineRule="auto"/>
        <w:ind w:left="663" w:right="50"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Варианты оформления </w:t>
      </w:r>
      <w:proofErr w:type="gramStart"/>
      <w:r w:rsidRPr="00467040">
        <w:rPr>
          <w:rFonts w:ascii="Times New Roman" w:eastAsia="Times New Roman" w:hAnsi="Times New Roman" w:cs="Times New Roman"/>
          <w:sz w:val="28"/>
          <w:szCs w:val="28"/>
          <w:lang w:eastAsia="ru-RU"/>
        </w:rPr>
        <w:t>глинтвейнов</w:t>
      </w:r>
      <w:proofErr w:type="gramEnd"/>
      <w:r w:rsidRPr="00467040">
        <w:rPr>
          <w:rFonts w:ascii="Times New Roman" w:eastAsia="Times New Roman" w:hAnsi="Times New Roman" w:cs="Times New Roman"/>
          <w:sz w:val="28"/>
          <w:szCs w:val="28"/>
          <w:lang w:eastAsia="ru-RU"/>
        </w:rPr>
        <w:t xml:space="preserve"> а) «Застольный», б) «Вишневый крюшон» </w:t>
      </w:r>
    </w:p>
    <w:p w:rsidR="00467040" w:rsidRPr="00467040" w:rsidRDefault="00467040" w:rsidP="00467040">
      <w:pPr>
        <w:spacing w:after="33"/>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p>
    <w:p w:rsidR="00467040" w:rsidRPr="00467040" w:rsidRDefault="00467040" w:rsidP="00467040">
      <w:pPr>
        <w:keepNext/>
        <w:keepLines/>
        <w:spacing w:after="18"/>
        <w:ind w:left="842" w:right="897" w:hanging="10"/>
        <w:jc w:val="center"/>
        <w:outlineLvl w:val="3"/>
        <w:rPr>
          <w:rFonts w:ascii="Times New Roman" w:eastAsia="Times New Roman"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ВАРИАНТ № 2 </w:t>
      </w:r>
    </w:p>
    <w:p w:rsidR="00467040" w:rsidRPr="00467040" w:rsidRDefault="00467040" w:rsidP="00467040">
      <w:pPr>
        <w:tabs>
          <w:tab w:val="center" w:pos="4243"/>
        </w:tabs>
        <w:spacing w:after="15" w:line="269" w:lineRule="auto"/>
        <w:ind w:left="-15"/>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t xml:space="preserve">Приготовить глинтвейн «Зимний», крюшон «Юбилейный» </w:t>
      </w:r>
    </w:p>
    <w:p w:rsidR="00467040" w:rsidRPr="00467040" w:rsidRDefault="00467040" w:rsidP="00467040">
      <w:pPr>
        <w:tabs>
          <w:tab w:val="center" w:pos="2501"/>
          <w:tab w:val="center" w:pos="7461"/>
        </w:tabs>
        <w:spacing w:after="0"/>
        <w:rPr>
          <w:rFonts w:ascii="Times New Roman" w:eastAsia="Calibri" w:hAnsi="Times New Roman" w:cs="Times New Roman"/>
          <w:sz w:val="28"/>
          <w:szCs w:val="28"/>
          <w:lang w:eastAsia="ru-RU"/>
        </w:rPr>
      </w:pPr>
      <w:r w:rsidRPr="00467040">
        <w:rPr>
          <w:rFonts w:ascii="Times New Roman" w:eastAsia="Calibri" w:hAnsi="Times New Roman" w:cs="Times New Roman"/>
          <w:sz w:val="28"/>
          <w:szCs w:val="28"/>
          <w:lang w:eastAsia="ru-RU"/>
        </w:rPr>
        <w:tab/>
      </w:r>
      <w:r w:rsidRPr="00467040">
        <w:rPr>
          <w:rFonts w:ascii="Times New Roman" w:eastAsia="Calibri" w:hAnsi="Times New Roman" w:cs="Times New Roman"/>
          <w:noProof/>
          <w:sz w:val="28"/>
          <w:szCs w:val="28"/>
          <w:lang w:eastAsia="ru-RU"/>
        </w:rPr>
        <w:drawing>
          <wp:inline distT="0" distB="0" distL="0" distR="0" wp14:anchorId="2EB617A4" wp14:editId="1AB5BCA8">
            <wp:extent cx="1298575" cy="865505"/>
            <wp:effectExtent l="0" t="0" r="0" b="0"/>
            <wp:docPr id="16789" name="Picture 16789"/>
            <wp:cNvGraphicFramePr/>
            <a:graphic xmlns:a="http://schemas.openxmlformats.org/drawingml/2006/main">
              <a:graphicData uri="http://schemas.openxmlformats.org/drawingml/2006/picture">
                <pic:pic xmlns:pic="http://schemas.openxmlformats.org/drawingml/2006/picture">
                  <pic:nvPicPr>
                    <pic:cNvPr id="16789" name="Picture 16789"/>
                    <pic:cNvPicPr/>
                  </pic:nvPicPr>
                  <pic:blipFill>
                    <a:blip r:embed="rId143"/>
                    <a:stretch>
                      <a:fillRect/>
                    </a:stretch>
                  </pic:blipFill>
                  <pic:spPr>
                    <a:xfrm>
                      <a:off x="0" y="0"/>
                      <a:ext cx="1298575" cy="865505"/>
                    </a:xfrm>
                    <a:prstGeom prst="rect">
                      <a:avLst/>
                    </a:prstGeom>
                  </pic:spPr>
                </pic:pic>
              </a:graphicData>
            </a:graphic>
          </wp:inline>
        </w:drawing>
      </w: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r>
      <w:r w:rsidRPr="00467040">
        <w:rPr>
          <w:rFonts w:ascii="Times New Roman" w:eastAsia="Calibri" w:hAnsi="Times New Roman" w:cs="Times New Roman"/>
          <w:noProof/>
          <w:sz w:val="28"/>
          <w:szCs w:val="28"/>
          <w:lang w:eastAsia="ru-RU"/>
        </w:rPr>
        <w:drawing>
          <wp:inline distT="0" distB="0" distL="0" distR="0" wp14:anchorId="491336D9" wp14:editId="012BF70E">
            <wp:extent cx="1268095" cy="902335"/>
            <wp:effectExtent l="0" t="0" r="0" b="0"/>
            <wp:docPr id="16791" name="Picture 16791"/>
            <wp:cNvGraphicFramePr/>
            <a:graphic xmlns:a="http://schemas.openxmlformats.org/drawingml/2006/main">
              <a:graphicData uri="http://schemas.openxmlformats.org/drawingml/2006/picture">
                <pic:pic xmlns:pic="http://schemas.openxmlformats.org/drawingml/2006/picture">
                  <pic:nvPicPr>
                    <pic:cNvPr id="16791" name="Picture 16791"/>
                    <pic:cNvPicPr/>
                  </pic:nvPicPr>
                  <pic:blipFill>
                    <a:blip r:embed="rId144"/>
                    <a:stretch>
                      <a:fillRect/>
                    </a:stretch>
                  </pic:blipFill>
                  <pic:spPr>
                    <a:xfrm>
                      <a:off x="0" y="0"/>
                      <a:ext cx="1268095" cy="902335"/>
                    </a:xfrm>
                    <a:prstGeom prst="rect">
                      <a:avLst/>
                    </a:prstGeom>
                  </pic:spPr>
                </pic:pic>
              </a:graphicData>
            </a:graphic>
          </wp:inline>
        </w:drawing>
      </w:r>
      <w:r w:rsidRPr="00467040">
        <w:rPr>
          <w:rFonts w:ascii="Times New Roman" w:eastAsia="Times New Roman" w:hAnsi="Times New Roman" w:cs="Times New Roman"/>
          <w:sz w:val="28"/>
          <w:szCs w:val="28"/>
          <w:lang w:eastAsia="ru-RU"/>
        </w:rPr>
        <w:t xml:space="preserve"> </w:t>
      </w:r>
    </w:p>
    <w:p w:rsidR="00467040" w:rsidRPr="00467040" w:rsidRDefault="00467040" w:rsidP="00467040">
      <w:pPr>
        <w:tabs>
          <w:tab w:val="center" w:pos="2401"/>
          <w:tab w:val="center" w:pos="7429"/>
        </w:tabs>
        <w:spacing w:after="33"/>
        <w:rPr>
          <w:rFonts w:ascii="Times New Roman" w:eastAsia="Calibri" w:hAnsi="Times New Roman" w:cs="Times New Roman"/>
          <w:sz w:val="28"/>
          <w:szCs w:val="28"/>
          <w:lang w:eastAsia="ru-RU"/>
        </w:rPr>
      </w:pPr>
      <w:r w:rsidRPr="00467040">
        <w:rPr>
          <w:rFonts w:ascii="Times New Roman" w:eastAsia="Calibri" w:hAnsi="Times New Roman" w:cs="Times New Roman"/>
          <w:sz w:val="28"/>
          <w:szCs w:val="28"/>
          <w:lang w:eastAsia="ru-RU"/>
        </w:rPr>
        <w:tab/>
      </w:r>
      <w:r w:rsidRPr="00467040">
        <w:rPr>
          <w:rFonts w:ascii="Times New Roman" w:eastAsia="Times New Roman" w:hAnsi="Times New Roman" w:cs="Times New Roman"/>
          <w:sz w:val="28"/>
          <w:szCs w:val="28"/>
          <w:lang w:eastAsia="ru-RU"/>
        </w:rPr>
        <w:t xml:space="preserve">А) </w:t>
      </w:r>
      <w:r w:rsidRPr="00467040">
        <w:rPr>
          <w:rFonts w:ascii="Times New Roman" w:eastAsia="Times New Roman" w:hAnsi="Times New Roman" w:cs="Times New Roman"/>
          <w:sz w:val="28"/>
          <w:szCs w:val="28"/>
          <w:lang w:eastAsia="ru-RU"/>
        </w:rPr>
        <w:tab/>
        <w:t xml:space="preserve">б) </w:t>
      </w:r>
    </w:p>
    <w:p w:rsidR="00467040" w:rsidRPr="00467040" w:rsidRDefault="00467040" w:rsidP="00467040">
      <w:pPr>
        <w:spacing w:after="17" w:line="271" w:lineRule="auto"/>
        <w:ind w:left="826" w:right="50" w:hanging="1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Варианты </w:t>
      </w:r>
      <w:proofErr w:type="gramStart"/>
      <w:r w:rsidRPr="00467040">
        <w:rPr>
          <w:rFonts w:ascii="Times New Roman" w:eastAsia="Times New Roman" w:hAnsi="Times New Roman" w:cs="Times New Roman"/>
          <w:sz w:val="28"/>
          <w:szCs w:val="28"/>
          <w:lang w:eastAsia="ru-RU"/>
        </w:rPr>
        <w:t>оформления</w:t>
      </w:r>
      <w:proofErr w:type="gramEnd"/>
      <w:r w:rsidRPr="00467040">
        <w:rPr>
          <w:rFonts w:ascii="Times New Roman" w:eastAsia="Times New Roman" w:hAnsi="Times New Roman" w:cs="Times New Roman"/>
          <w:sz w:val="28"/>
          <w:szCs w:val="28"/>
          <w:lang w:eastAsia="ru-RU"/>
        </w:rPr>
        <w:t xml:space="preserve"> а) глинтвейна «Зимний», б) крюшона «Юбилейный» </w:t>
      </w:r>
    </w:p>
    <w:p w:rsidR="00467040" w:rsidRPr="00467040" w:rsidRDefault="00467040" w:rsidP="00467040">
      <w:pPr>
        <w:spacing w:after="0"/>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r w:rsidRPr="00467040">
        <w:rPr>
          <w:rFonts w:ascii="Times New Roman" w:eastAsia="Times New Roman" w:hAnsi="Times New Roman" w:cs="Times New Roman"/>
          <w:sz w:val="28"/>
          <w:szCs w:val="28"/>
          <w:lang w:eastAsia="ru-RU"/>
        </w:rPr>
        <w:tab/>
        <w:t xml:space="preserve"> </w:t>
      </w:r>
    </w:p>
    <w:p w:rsidR="00467040" w:rsidRPr="00467040" w:rsidRDefault="00467040" w:rsidP="00467040">
      <w:pPr>
        <w:spacing w:after="71"/>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p>
    <w:p w:rsidR="00467040" w:rsidRPr="00467040" w:rsidRDefault="00467040" w:rsidP="00467040">
      <w:pPr>
        <w:keepNext/>
        <w:keepLines/>
        <w:spacing w:after="0"/>
        <w:ind w:left="10" w:right="55" w:hanging="10"/>
        <w:jc w:val="center"/>
        <w:outlineLvl w:val="4"/>
        <w:rPr>
          <w:rFonts w:ascii="Times New Roman" w:eastAsia="Times New Roman"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ПОРЯДОК ВЫПОЛНЕНИЯ И ПОДАЧИ ОРИГИНАЛЬНЫХ КОКТЕЙЛЕЙ </w:t>
      </w:r>
    </w:p>
    <w:tbl>
      <w:tblPr>
        <w:tblStyle w:val="TableGrid"/>
        <w:tblW w:w="5000" w:type="pct"/>
        <w:tblInd w:w="0" w:type="dxa"/>
        <w:tblCellMar>
          <w:top w:w="7" w:type="dxa"/>
          <w:right w:w="3" w:type="dxa"/>
        </w:tblCellMar>
        <w:tblLook w:val="04A0" w:firstRow="1" w:lastRow="0" w:firstColumn="1" w:lastColumn="0" w:noHBand="0" w:noVBand="1"/>
      </w:tblPr>
      <w:tblGrid>
        <w:gridCol w:w="586"/>
        <w:gridCol w:w="120"/>
        <w:gridCol w:w="1180"/>
        <w:gridCol w:w="2440"/>
        <w:gridCol w:w="932"/>
        <w:gridCol w:w="4087"/>
      </w:tblGrid>
      <w:tr w:rsidR="00467040" w:rsidRPr="00467040" w:rsidTr="00467040">
        <w:trPr>
          <w:trHeight w:val="1154"/>
        </w:trPr>
        <w:tc>
          <w:tcPr>
            <w:tcW w:w="332"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18"/>
              <w:rPr>
                <w:rFonts w:ascii="Times New Roman" w:eastAsia="Calibri" w:hAnsi="Times New Roman" w:cs="Times New Roman"/>
                <w:sz w:val="28"/>
                <w:szCs w:val="28"/>
              </w:rPr>
            </w:pPr>
            <w:r w:rsidRPr="00467040">
              <w:rPr>
                <w:rFonts w:ascii="Times New Roman" w:eastAsia="Calibri" w:hAnsi="Times New Roman" w:cs="Times New Roman"/>
                <w:noProof/>
                <w:sz w:val="28"/>
                <w:szCs w:val="28"/>
              </w:rPr>
              <mc:AlternateContent>
                <mc:Choice Requires="wpg">
                  <w:drawing>
                    <wp:inline distT="0" distB="0" distL="0" distR="0" wp14:anchorId="0EB18DDC" wp14:editId="4C9BE61F">
                      <wp:extent cx="140066" cy="580263"/>
                      <wp:effectExtent l="0" t="0" r="0" b="0"/>
                      <wp:docPr id="206227" name="Group 206227"/>
                      <wp:cNvGraphicFramePr/>
                      <a:graphic xmlns:a="http://schemas.openxmlformats.org/drawingml/2006/main">
                        <a:graphicData uri="http://schemas.microsoft.com/office/word/2010/wordprocessingGroup">
                          <wpg:wgp>
                            <wpg:cNvGrpSpPr/>
                            <wpg:grpSpPr>
                              <a:xfrm>
                                <a:off x="0" y="0"/>
                                <a:ext cx="140066" cy="580263"/>
                                <a:chOff x="0" y="0"/>
                                <a:chExt cx="140066" cy="580263"/>
                              </a:xfrm>
                            </wpg:grpSpPr>
                            <wps:wsp>
                              <wps:cNvPr id="16816" name="Rectangle 16816"/>
                              <wps:cNvSpPr/>
                              <wps:spPr>
                                <a:xfrm rot="-5399999">
                                  <a:off x="-262193" y="140704"/>
                                  <a:ext cx="728791" cy="150327"/>
                                </a:xfrm>
                                <a:prstGeom prst="rect">
                                  <a:avLst/>
                                </a:prstGeom>
                                <a:ln>
                                  <a:noFill/>
                                </a:ln>
                              </wps:spPr>
                              <wps:txbx>
                                <w:txbxContent>
                                  <w:p w:rsidR="00533D95" w:rsidRDefault="00533D95" w:rsidP="00467040">
                                    <w:r>
                                      <w:rPr>
                                        <w:rFonts w:ascii="Times New Roman" w:eastAsia="Times New Roman" w:hAnsi="Times New Roman" w:cs="Times New Roman"/>
                                        <w:b/>
                                        <w:sz w:val="20"/>
                                      </w:rPr>
                                      <w:t>Название</w:t>
                                    </w:r>
                                  </w:p>
                                </w:txbxContent>
                              </wps:txbx>
                              <wps:bodyPr horzOverflow="overflow" vert="horz" lIns="0" tIns="0" rIns="0" bIns="0" rtlCol="0">
                                <a:noAutofit/>
                              </wps:bodyPr>
                            </wps:wsp>
                            <wps:wsp>
                              <wps:cNvPr id="16817" name="Rectangle 16817"/>
                              <wps:cNvSpPr/>
                              <wps:spPr>
                                <a:xfrm rot="-5399999">
                                  <a:off x="72088" y="-82523"/>
                                  <a:ext cx="42058" cy="186236"/>
                                </a:xfrm>
                                <a:prstGeom prst="rect">
                                  <a:avLst/>
                                </a:prstGeom>
                                <a:ln>
                                  <a:noFill/>
                                </a:ln>
                              </wps:spPr>
                              <wps:txbx>
                                <w:txbxContent>
                                  <w:p w:rsidR="00533D95" w:rsidRDefault="00533D95" w:rsidP="00467040">
                                    <w:r>
                                      <w:rPr>
                                        <w:rFonts w:ascii="Times New Roman" w:eastAsia="Times New Roman" w:hAnsi="Times New Roman" w:cs="Times New Roman"/>
                                        <w:b/>
                                        <w:sz w:val="20"/>
                                      </w:rPr>
                                      <w:t xml:space="preserve"> </w:t>
                                    </w:r>
                                  </w:p>
                                </w:txbxContent>
                              </wps:txbx>
                              <wps:bodyPr horzOverflow="overflow" vert="horz" lIns="0" tIns="0" rIns="0" bIns="0" rtlCol="0">
                                <a:noAutofit/>
                              </wps:bodyPr>
                            </wps:wsp>
                          </wpg:wgp>
                        </a:graphicData>
                      </a:graphic>
                    </wp:inline>
                  </w:drawing>
                </mc:Choice>
                <mc:Fallback>
                  <w:pict>
                    <v:group w14:anchorId="0EB18DDC" id="Group 206227" o:spid="_x0000_s1128" style="width:11.05pt;height:45.7pt;mso-position-horizontal-relative:char;mso-position-vertical-relative:line" coordsize="140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">
                      <v:rect id="Rectangle 16816" o:spid="_x0000_s1129" style="position:absolute;left:-2622;top:1407;width:7287;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" filled="f" stroked="f">
                        <v:textbox inset="0,0,0,0">
                          <w:txbxContent>
                            <w:p w:rsidR="00533D95" w:rsidRDefault="00533D95" w:rsidP="00467040">
                              <w:r>
                                <w:rPr>
                                  <w:rFonts w:ascii="Times New Roman" w:eastAsia="Times New Roman" w:hAnsi="Times New Roman" w:cs="Times New Roman"/>
                                  <w:b/>
                                  <w:sz w:val="20"/>
                                </w:rPr>
                                <w:t>Название</w:t>
                              </w:r>
                            </w:p>
                          </w:txbxContent>
                        </v:textbox>
                      </v:rect>
                      <v:rect id="Rectangle 16817" o:spid="_x0000_s1130"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sz w:val="20"/>
                                </w:rPr>
                                <w:t xml:space="preserve"> </w:t>
                              </w:r>
                            </w:p>
                          </w:txbxContent>
                        </v:textbox>
                      </v:rect>
                      <w10:anchorlock/>
                    </v:group>
                  </w:pict>
                </mc:Fallback>
              </mc:AlternateContent>
            </w:r>
          </w:p>
        </w:tc>
        <w:tc>
          <w:tcPr>
            <w:tcW w:w="57" w:type="pct"/>
            <w:tcBorders>
              <w:top w:val="single" w:sz="4" w:space="0" w:color="000000"/>
              <w:left w:val="single" w:sz="4" w:space="0" w:color="000000"/>
              <w:bottom w:val="single" w:sz="4" w:space="0" w:color="000000"/>
              <w:right w:val="nil"/>
            </w:tcBorders>
          </w:tcPr>
          <w:p w:rsidR="00467040" w:rsidRPr="00467040" w:rsidRDefault="00467040" w:rsidP="00467040">
            <w:pPr>
              <w:rPr>
                <w:rFonts w:ascii="Times New Roman" w:eastAsia="Calibri" w:hAnsi="Times New Roman" w:cs="Times New Roman"/>
                <w:sz w:val="28"/>
                <w:szCs w:val="28"/>
              </w:rPr>
            </w:pPr>
          </w:p>
        </w:tc>
        <w:tc>
          <w:tcPr>
            <w:tcW w:w="494" w:type="pct"/>
            <w:tcBorders>
              <w:top w:val="single" w:sz="4" w:space="0" w:color="000000"/>
              <w:left w:val="nil"/>
              <w:bottom w:val="single" w:sz="4" w:space="0" w:color="000000"/>
              <w:right w:val="single" w:sz="4" w:space="0" w:color="000000"/>
            </w:tcBorders>
          </w:tcPr>
          <w:p w:rsidR="00467040" w:rsidRPr="00467040" w:rsidRDefault="00467040" w:rsidP="00467040">
            <w:pPr>
              <w:ind w:left="137"/>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Посуда для подачи </w:t>
            </w:r>
          </w:p>
        </w:tc>
        <w:tc>
          <w:tcPr>
            <w:tcW w:w="1387"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right="2"/>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Компоненты </w:t>
            </w:r>
          </w:p>
        </w:tc>
        <w:tc>
          <w:tcPr>
            <w:tcW w:w="389"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91" w:right="92"/>
              <w:jc w:val="center"/>
              <w:rPr>
                <w:rFonts w:ascii="Times New Roman" w:eastAsia="Calibri" w:hAnsi="Times New Roman" w:cs="Times New Roman"/>
                <w:sz w:val="28"/>
                <w:szCs w:val="28"/>
              </w:rPr>
            </w:pPr>
            <w:proofErr w:type="spellStart"/>
            <w:r w:rsidRPr="00467040">
              <w:rPr>
                <w:rFonts w:ascii="Times New Roman" w:eastAsia="Times New Roman" w:hAnsi="Times New Roman" w:cs="Times New Roman"/>
                <w:sz w:val="28"/>
                <w:szCs w:val="28"/>
              </w:rPr>
              <w:t>Колво</w:t>
            </w:r>
            <w:proofErr w:type="spellEnd"/>
            <w:r w:rsidRPr="00467040">
              <w:rPr>
                <w:rFonts w:ascii="Times New Roman" w:eastAsia="Times New Roman" w:hAnsi="Times New Roman" w:cs="Times New Roman"/>
                <w:sz w:val="28"/>
                <w:szCs w:val="28"/>
              </w:rPr>
              <w:t xml:space="preserve"> </w:t>
            </w:r>
          </w:p>
        </w:tc>
        <w:tc>
          <w:tcPr>
            <w:tcW w:w="2341"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right="1"/>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Технология приготовления </w:t>
            </w:r>
          </w:p>
        </w:tc>
      </w:tr>
      <w:tr w:rsidR="00467040" w:rsidRPr="00467040" w:rsidTr="00467040">
        <w:trPr>
          <w:trHeight w:val="1505"/>
        </w:trPr>
        <w:tc>
          <w:tcPr>
            <w:tcW w:w="332"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18"/>
              <w:rPr>
                <w:rFonts w:ascii="Times New Roman" w:eastAsia="Calibri" w:hAnsi="Times New Roman" w:cs="Times New Roman"/>
                <w:sz w:val="28"/>
                <w:szCs w:val="28"/>
              </w:rPr>
            </w:pPr>
            <w:r w:rsidRPr="00467040">
              <w:rPr>
                <w:rFonts w:ascii="Times New Roman" w:eastAsia="Calibri" w:hAnsi="Times New Roman" w:cs="Times New Roman"/>
                <w:noProof/>
                <w:sz w:val="28"/>
                <w:szCs w:val="28"/>
              </w:rPr>
              <mc:AlternateContent>
                <mc:Choice Requires="wpg">
                  <w:drawing>
                    <wp:inline distT="0" distB="0" distL="0" distR="0" wp14:anchorId="13D81742" wp14:editId="6400EEA1">
                      <wp:extent cx="290942" cy="760596"/>
                      <wp:effectExtent l="0" t="0" r="0" b="0"/>
                      <wp:docPr id="206269" name="Group 206269"/>
                      <wp:cNvGraphicFramePr/>
                      <a:graphic xmlns:a="http://schemas.openxmlformats.org/drawingml/2006/main">
                        <a:graphicData uri="http://schemas.microsoft.com/office/word/2010/wordprocessingGroup">
                          <wpg:wgp>
                            <wpg:cNvGrpSpPr/>
                            <wpg:grpSpPr>
                              <a:xfrm>
                                <a:off x="0" y="0"/>
                                <a:ext cx="290942" cy="760596"/>
                                <a:chOff x="0" y="0"/>
                                <a:chExt cx="290942" cy="760596"/>
                              </a:xfrm>
                            </wpg:grpSpPr>
                            <wps:wsp>
                              <wps:cNvPr id="16851" name="Rectangle 16851"/>
                              <wps:cNvSpPr/>
                              <wps:spPr>
                                <a:xfrm rot="-5399999">
                                  <a:off x="-317879" y="201344"/>
                                  <a:ext cx="840162"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Глинтвейн</w:t>
                                    </w:r>
                                  </w:p>
                                </w:txbxContent>
                              </wps:txbx>
                              <wps:bodyPr horzOverflow="overflow" vert="horz" lIns="0" tIns="0" rIns="0" bIns="0" rtlCol="0">
                                <a:noAutofit/>
                              </wps:bodyPr>
                            </wps:wsp>
                            <wps:wsp>
                              <wps:cNvPr id="16852" name="Rectangle 16852"/>
                              <wps:cNvSpPr/>
                              <wps:spPr>
                                <a:xfrm rot="-5399999">
                                  <a:off x="72088" y="-50018"/>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s:wsp>
                              <wps:cNvPr id="16853" name="Rectangle 16853"/>
                              <wps:cNvSpPr/>
                              <wps:spPr>
                                <a:xfrm rot="-5399999">
                                  <a:off x="-252718" y="179636"/>
                                  <a:ext cx="1011593"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«Застольный</w:t>
                                    </w:r>
                                  </w:p>
                                </w:txbxContent>
                              </wps:txbx>
                              <wps:bodyPr horzOverflow="overflow" vert="horz" lIns="0" tIns="0" rIns="0" bIns="0" rtlCol="0">
                                <a:noAutofit/>
                              </wps:bodyPr>
                            </wps:wsp>
                          </wpg:wgp>
                        </a:graphicData>
                      </a:graphic>
                    </wp:inline>
                  </w:drawing>
                </mc:Choice>
                <mc:Fallback>
                  <w:pict>
                    <v:group w14:anchorId="13D81742" id="Group 206269" o:spid="_x0000_s1131" style="width:22.9pt;height:59.9pt;mso-position-horizontal-relative:char;mso-position-vertical-relative:line" coordsize="2909,7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">
                      <v:rect id="Rectangle 16851" o:spid="_x0000_s1132" style="position:absolute;left:-3178;top:2013;width:840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Глинтвейн</w:t>
                              </w:r>
                            </w:p>
                          </w:txbxContent>
                        </v:textbox>
                      </v:rect>
                      <v:rect id="Rectangle 16852" o:spid="_x0000_s1133" style="position:absolute;left:720;top:-500;width:421;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v:rect id="Rectangle 16853" o:spid="_x0000_s1134" style="position:absolute;left:-2526;top:1796;width:10114;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«Застольный</w:t>
                              </w:r>
                            </w:p>
                          </w:txbxContent>
                        </v:textbox>
                      </v:rect>
                      <w10:anchorlock/>
                    </v:group>
                  </w:pict>
                </mc:Fallback>
              </mc:AlternateContent>
            </w:r>
          </w:p>
        </w:tc>
        <w:tc>
          <w:tcPr>
            <w:tcW w:w="57" w:type="pct"/>
            <w:tcBorders>
              <w:top w:val="single" w:sz="4" w:space="0" w:color="000000"/>
              <w:left w:val="single" w:sz="4" w:space="0" w:color="000000"/>
              <w:bottom w:val="single" w:sz="4" w:space="0" w:color="000000"/>
              <w:right w:val="nil"/>
            </w:tcBorders>
            <w:vAlign w:val="center"/>
          </w:tcPr>
          <w:p w:rsidR="00467040" w:rsidRPr="00467040" w:rsidRDefault="00467040" w:rsidP="00467040">
            <w:pPr>
              <w:ind w:left="-105"/>
              <w:rPr>
                <w:rFonts w:ascii="Times New Roman" w:eastAsia="Calibri" w:hAnsi="Times New Roman" w:cs="Times New Roman"/>
                <w:sz w:val="28"/>
                <w:szCs w:val="28"/>
              </w:rPr>
            </w:pPr>
            <w:r w:rsidRPr="00467040">
              <w:rPr>
                <w:rFonts w:ascii="Times New Roman" w:eastAsia="Calibri" w:hAnsi="Times New Roman" w:cs="Times New Roman"/>
                <w:noProof/>
                <w:sz w:val="28"/>
                <w:szCs w:val="28"/>
              </w:rPr>
              <mc:AlternateContent>
                <mc:Choice Requires="wpg">
                  <w:drawing>
                    <wp:inline distT="0" distB="0" distL="0" distR="0" wp14:anchorId="12CF8469" wp14:editId="3E177587">
                      <wp:extent cx="140066" cy="95631"/>
                      <wp:effectExtent l="0" t="0" r="0" b="0"/>
                      <wp:docPr id="206273" name="Group 206273"/>
                      <wp:cNvGraphicFramePr/>
                      <a:graphic xmlns:a="http://schemas.openxmlformats.org/drawingml/2006/main">
                        <a:graphicData uri="http://schemas.microsoft.com/office/word/2010/wordprocessingGroup">
                          <wpg:wgp>
                            <wpg:cNvGrpSpPr/>
                            <wpg:grpSpPr>
                              <a:xfrm>
                                <a:off x="0" y="0"/>
                                <a:ext cx="140066" cy="95631"/>
                                <a:chOff x="0" y="0"/>
                                <a:chExt cx="140066" cy="95631"/>
                              </a:xfrm>
                            </wpg:grpSpPr>
                            <wps:wsp>
                              <wps:cNvPr id="16854" name="Rectangle 16854"/>
                              <wps:cNvSpPr/>
                              <wps:spPr>
                                <a:xfrm rot="-5399999">
                                  <a:off x="60143" y="-21589"/>
                                  <a:ext cx="84117"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w:t>
                                    </w:r>
                                  </w:p>
                                </w:txbxContent>
                              </wps:txbx>
                              <wps:bodyPr horzOverflow="overflow" vert="horz" lIns="0" tIns="0" rIns="0" bIns="0" rtlCol="0">
                                <a:noAutofit/>
                              </wps:bodyPr>
                            </wps:wsp>
                            <wps:wsp>
                              <wps:cNvPr id="16855" name="Rectangle 16855"/>
                              <wps:cNvSpPr/>
                              <wps:spPr>
                                <a:xfrm rot="-5399999">
                                  <a:off x="72088" y="-82523"/>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g:wgp>
                        </a:graphicData>
                      </a:graphic>
                    </wp:inline>
                  </w:drawing>
                </mc:Choice>
                <mc:Fallback>
                  <w:pict>
                    <v:group w14:anchorId="12CF8469" id="Group 206273" o:spid="_x0000_s1135" style="width:11.05pt;height:7.55pt;mso-position-horizontal-relative:char;mso-position-vertical-relative:line" coordsize="140066,95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">
                      <v:rect id="Rectangle 16854" o:spid="_x0000_s1136" style="position:absolute;left:60143;top:-21589;width:84117;height:150327;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w:t>
                              </w:r>
                            </w:p>
                          </w:txbxContent>
                        </v:textbox>
                      </v:rect>
                      <v:rect id="Rectangle 16855" o:spid="_x0000_s1137" style="position:absolute;left:72088;top:-82523;width:42058;height:18623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w10:anchorlock/>
                    </v:group>
                  </w:pict>
                </mc:Fallback>
              </mc:AlternateContent>
            </w:r>
          </w:p>
        </w:tc>
        <w:tc>
          <w:tcPr>
            <w:tcW w:w="494" w:type="pct"/>
            <w:tcBorders>
              <w:top w:val="single" w:sz="4" w:space="0" w:color="000000"/>
              <w:left w:val="nil"/>
              <w:bottom w:val="single" w:sz="4" w:space="0" w:color="000000"/>
              <w:right w:val="single" w:sz="4" w:space="0" w:color="000000"/>
            </w:tcBorders>
          </w:tcPr>
          <w:p w:rsidR="00467040" w:rsidRPr="00467040" w:rsidRDefault="00467040" w:rsidP="00467040">
            <w:pPr>
              <w:ind w:left="170"/>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Чашки </w:t>
            </w:r>
          </w:p>
        </w:tc>
        <w:tc>
          <w:tcPr>
            <w:tcW w:w="1387"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spacing w:line="279" w:lineRule="auto"/>
              <w:ind w:left="108" w:right="67"/>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Красное столовое вино, л Сахар песок, гр. </w:t>
            </w:r>
          </w:p>
          <w:p w:rsidR="00467040" w:rsidRPr="00467040" w:rsidRDefault="00467040" w:rsidP="00467040">
            <w:pPr>
              <w:spacing w:after="18"/>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Лимон, шт. </w:t>
            </w:r>
          </w:p>
          <w:p w:rsidR="00467040" w:rsidRPr="00467040" w:rsidRDefault="00467040" w:rsidP="00467040">
            <w:pPr>
              <w:spacing w:after="18"/>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Корица </w:t>
            </w:r>
          </w:p>
          <w:p w:rsidR="00467040" w:rsidRPr="00467040" w:rsidRDefault="00467040" w:rsidP="00467040">
            <w:pPr>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Гвоздика </w:t>
            </w:r>
          </w:p>
        </w:tc>
        <w:tc>
          <w:tcPr>
            <w:tcW w:w="389"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1,5 </w:t>
            </w:r>
          </w:p>
          <w:p w:rsidR="00467040" w:rsidRPr="00467040" w:rsidRDefault="00467040" w:rsidP="00467040">
            <w:pPr>
              <w:ind w:left="1"/>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150 </w:t>
            </w:r>
          </w:p>
          <w:p w:rsidR="00467040" w:rsidRPr="00467040" w:rsidRDefault="00467040" w:rsidP="00467040">
            <w:pPr>
              <w:ind w:left="1"/>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1 </w:t>
            </w:r>
          </w:p>
          <w:p w:rsidR="00467040" w:rsidRPr="00467040" w:rsidRDefault="00467040" w:rsidP="00467040">
            <w:pPr>
              <w:ind w:left="45"/>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По вкусу </w:t>
            </w:r>
          </w:p>
        </w:tc>
        <w:tc>
          <w:tcPr>
            <w:tcW w:w="2341"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08" w:right="112"/>
              <w:jc w:val="both"/>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В эмалированную посуду влить вино, растворить в нем сахарный песок, довести до кипения, но не кипятить. Добавить специи, лимон, дать настояться 10-15 минут. Готовый глинтвейн разлить по чашкам. </w:t>
            </w:r>
          </w:p>
        </w:tc>
      </w:tr>
      <w:tr w:rsidR="00467040" w:rsidRPr="00467040" w:rsidTr="00467040">
        <w:trPr>
          <w:trHeight w:val="1706"/>
        </w:trPr>
        <w:tc>
          <w:tcPr>
            <w:tcW w:w="332"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18"/>
              <w:rPr>
                <w:rFonts w:ascii="Times New Roman" w:eastAsia="Calibri" w:hAnsi="Times New Roman" w:cs="Times New Roman"/>
                <w:sz w:val="28"/>
                <w:szCs w:val="28"/>
              </w:rPr>
            </w:pPr>
            <w:r w:rsidRPr="00467040">
              <w:rPr>
                <w:rFonts w:ascii="Times New Roman" w:eastAsia="Calibri" w:hAnsi="Times New Roman" w:cs="Times New Roman"/>
                <w:noProof/>
                <w:sz w:val="28"/>
                <w:szCs w:val="28"/>
              </w:rPr>
              <w:lastRenderedPageBreak/>
              <mc:AlternateContent>
                <mc:Choice Requires="wpg">
                  <w:drawing>
                    <wp:inline distT="0" distB="0" distL="0" distR="0" wp14:anchorId="25049D87" wp14:editId="3D1C0395">
                      <wp:extent cx="290942" cy="664084"/>
                      <wp:effectExtent l="0" t="0" r="0" b="0"/>
                      <wp:docPr id="206401" name="Group 206401"/>
                      <wp:cNvGraphicFramePr/>
                      <a:graphic xmlns:a="http://schemas.openxmlformats.org/drawingml/2006/main">
                        <a:graphicData uri="http://schemas.microsoft.com/office/word/2010/wordprocessingGroup">
                          <wpg:wgp>
                            <wpg:cNvGrpSpPr/>
                            <wpg:grpSpPr>
                              <a:xfrm>
                                <a:off x="0" y="0"/>
                                <a:ext cx="290942" cy="664084"/>
                                <a:chOff x="0" y="0"/>
                                <a:chExt cx="290942" cy="664084"/>
                              </a:xfrm>
                            </wpg:grpSpPr>
                            <wps:wsp>
                              <wps:cNvPr id="16902" name="Rectangle 16902"/>
                              <wps:cNvSpPr/>
                              <wps:spPr>
                                <a:xfrm rot="-5399999">
                                  <a:off x="-317879" y="168839"/>
                                  <a:ext cx="840162" cy="150326"/>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Глинтвейн</w:t>
                                    </w:r>
                                  </w:p>
                                </w:txbxContent>
                              </wps:txbx>
                              <wps:bodyPr horzOverflow="overflow" vert="horz" lIns="0" tIns="0" rIns="0" bIns="0" rtlCol="0">
                                <a:noAutofit/>
                              </wps:bodyPr>
                            </wps:wsp>
                            <wps:wsp>
                              <wps:cNvPr id="16903" name="Rectangle 16903"/>
                              <wps:cNvSpPr/>
                              <wps:spPr>
                                <a:xfrm rot="-5399999">
                                  <a:off x="72089" y="-82523"/>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s:wsp>
                              <wps:cNvPr id="16904" name="Rectangle 16904"/>
                              <wps:cNvSpPr/>
                              <wps:spPr>
                                <a:xfrm rot="-5399999">
                                  <a:off x="-127972" y="178913"/>
                                  <a:ext cx="762101"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«Зимний»</w:t>
                                    </w:r>
                                  </w:p>
                                </w:txbxContent>
                              </wps:txbx>
                              <wps:bodyPr horzOverflow="overflow" vert="horz" lIns="0" tIns="0" rIns="0" bIns="0" rtlCol="0">
                                <a:noAutofit/>
                              </wps:bodyPr>
                            </wps:wsp>
                            <wps:wsp>
                              <wps:cNvPr id="16905" name="Rectangle 16905"/>
                              <wps:cNvSpPr/>
                              <wps:spPr>
                                <a:xfrm rot="-5399999">
                                  <a:off x="222964" y="-52043"/>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g:wgp>
                        </a:graphicData>
                      </a:graphic>
                    </wp:inline>
                  </w:drawing>
                </mc:Choice>
                <mc:Fallback>
                  <w:pict>
                    <v:group w14:anchorId="25049D87" id="Group 206401" o:spid="_x0000_s1138" style="width:22.9pt;height:52.3pt;mso-position-horizontal-relative:char;mso-position-vertical-relative:line" coordsize="2909,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">
                      <v:rect id="Rectangle 16902" o:spid="_x0000_s1139" style="position:absolute;left:-3178;top:1688;width:840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Глинтвейн</w:t>
                              </w:r>
                            </w:p>
                          </w:txbxContent>
                        </v:textbox>
                      </v:rect>
                      <v:rect id="Rectangle 16903" o:spid="_x0000_s1140"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v:rect id="Rectangle 16904" o:spid="_x0000_s1141" style="position:absolute;left:-1279;top:1789;width:762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«Зимний»</w:t>
                              </w:r>
                            </w:p>
                          </w:txbxContent>
                        </v:textbox>
                      </v:rect>
                      <v:rect id="Rectangle 16905" o:spid="_x0000_s1142" style="position:absolute;left:2229;top:-521;width:421;height:186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w10:anchorlock/>
                    </v:group>
                  </w:pict>
                </mc:Fallback>
              </mc:AlternateContent>
            </w:r>
          </w:p>
        </w:tc>
        <w:tc>
          <w:tcPr>
            <w:tcW w:w="57" w:type="pct"/>
            <w:tcBorders>
              <w:top w:val="single" w:sz="4" w:space="0" w:color="000000"/>
              <w:left w:val="single" w:sz="4" w:space="0" w:color="000000"/>
              <w:bottom w:val="single" w:sz="4" w:space="0" w:color="000000"/>
              <w:right w:val="nil"/>
            </w:tcBorders>
          </w:tcPr>
          <w:p w:rsidR="00467040" w:rsidRPr="00467040" w:rsidRDefault="00467040" w:rsidP="00467040">
            <w:pPr>
              <w:rPr>
                <w:rFonts w:ascii="Times New Roman" w:eastAsia="Calibri" w:hAnsi="Times New Roman" w:cs="Times New Roman"/>
                <w:sz w:val="28"/>
                <w:szCs w:val="28"/>
              </w:rPr>
            </w:pPr>
          </w:p>
        </w:tc>
        <w:tc>
          <w:tcPr>
            <w:tcW w:w="494" w:type="pct"/>
            <w:tcBorders>
              <w:top w:val="single" w:sz="4" w:space="0" w:color="000000"/>
              <w:left w:val="nil"/>
              <w:bottom w:val="single" w:sz="4" w:space="0" w:color="000000"/>
              <w:right w:val="single" w:sz="4" w:space="0" w:color="000000"/>
            </w:tcBorders>
          </w:tcPr>
          <w:p w:rsidR="00467040" w:rsidRPr="00467040" w:rsidRDefault="00467040" w:rsidP="00467040">
            <w:pPr>
              <w:ind w:left="170"/>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Чашки </w:t>
            </w:r>
          </w:p>
        </w:tc>
        <w:tc>
          <w:tcPr>
            <w:tcW w:w="1387"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spacing w:line="279" w:lineRule="auto"/>
              <w:ind w:left="108" w:right="271"/>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Красное столовое вино, л Настой крепкого чая, л Сахар песок, гр. </w:t>
            </w:r>
          </w:p>
          <w:p w:rsidR="00467040" w:rsidRPr="00467040" w:rsidRDefault="00467040" w:rsidP="00467040">
            <w:pPr>
              <w:spacing w:after="16"/>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Корица </w:t>
            </w:r>
          </w:p>
          <w:p w:rsidR="00467040" w:rsidRPr="00467040" w:rsidRDefault="00467040" w:rsidP="00467040">
            <w:pPr>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Гвоздика </w:t>
            </w:r>
          </w:p>
        </w:tc>
        <w:tc>
          <w:tcPr>
            <w:tcW w:w="389"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207" w:right="157"/>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750 1 </w:t>
            </w:r>
          </w:p>
          <w:p w:rsidR="00467040" w:rsidRPr="00467040" w:rsidRDefault="00467040" w:rsidP="00467040">
            <w:pPr>
              <w:ind w:left="135" w:right="86"/>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150 По вкусу </w:t>
            </w:r>
          </w:p>
        </w:tc>
        <w:tc>
          <w:tcPr>
            <w:tcW w:w="2341"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08" w:right="109"/>
              <w:jc w:val="both"/>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В эмалированную посуду влить вино, настой крепкого чая., добавить сахарный песок, довести до кипения, добавить пряности, дать настояться и разлить по чашкам. </w:t>
            </w:r>
          </w:p>
        </w:tc>
      </w:tr>
      <w:tr w:rsidR="00467040" w:rsidRPr="00467040" w:rsidTr="00467040">
        <w:trPr>
          <w:trHeight w:val="1851"/>
        </w:trPr>
        <w:tc>
          <w:tcPr>
            <w:tcW w:w="332"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18"/>
              <w:rPr>
                <w:rFonts w:ascii="Times New Roman" w:eastAsia="Calibri" w:hAnsi="Times New Roman" w:cs="Times New Roman"/>
                <w:sz w:val="28"/>
                <w:szCs w:val="28"/>
              </w:rPr>
            </w:pPr>
            <w:r w:rsidRPr="00467040">
              <w:rPr>
                <w:rFonts w:ascii="Times New Roman" w:eastAsia="Calibri" w:hAnsi="Times New Roman" w:cs="Times New Roman"/>
                <w:noProof/>
                <w:sz w:val="28"/>
                <w:szCs w:val="28"/>
              </w:rPr>
              <mc:AlternateContent>
                <mc:Choice Requires="wpg">
                  <w:drawing>
                    <wp:inline distT="0" distB="0" distL="0" distR="0" wp14:anchorId="76C2462A" wp14:editId="160AADB3">
                      <wp:extent cx="290942" cy="731393"/>
                      <wp:effectExtent l="0" t="0" r="0" b="0"/>
                      <wp:docPr id="206533" name="Group 206533"/>
                      <wp:cNvGraphicFramePr/>
                      <a:graphic xmlns:a="http://schemas.openxmlformats.org/drawingml/2006/main">
                        <a:graphicData uri="http://schemas.microsoft.com/office/word/2010/wordprocessingGroup">
                          <wpg:wgp>
                            <wpg:cNvGrpSpPr/>
                            <wpg:grpSpPr>
                              <a:xfrm>
                                <a:off x="0" y="0"/>
                                <a:ext cx="290942" cy="731393"/>
                                <a:chOff x="0" y="0"/>
                                <a:chExt cx="290942" cy="731393"/>
                              </a:xfrm>
                            </wpg:grpSpPr>
                            <wps:wsp>
                              <wps:cNvPr id="16950" name="Rectangle 16950"/>
                              <wps:cNvSpPr/>
                              <wps:spPr>
                                <a:xfrm rot="-5399999">
                                  <a:off x="-361368" y="192660"/>
                                  <a:ext cx="927140"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«Вишневый</w:t>
                                    </w:r>
                                  </w:p>
                                </w:txbxContent>
                              </wps:txbx>
                              <wps:bodyPr horzOverflow="overflow" vert="horz" lIns="0" tIns="0" rIns="0" bIns="0" rtlCol="0">
                                <a:noAutofit/>
                              </wps:bodyPr>
                            </wps:wsp>
                            <wps:wsp>
                              <wps:cNvPr id="16951" name="Rectangle 16951"/>
                              <wps:cNvSpPr/>
                              <wps:spPr>
                                <a:xfrm rot="-5399999">
                                  <a:off x="72089" y="-82523"/>
                                  <a:ext cx="42058" cy="186236"/>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s:wsp>
                              <wps:cNvPr id="16952" name="Rectangle 16952"/>
                              <wps:cNvSpPr/>
                              <wps:spPr>
                                <a:xfrm rot="-5399999">
                                  <a:off x="-109971" y="218504"/>
                                  <a:ext cx="726100"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крюшон»</w:t>
                                    </w:r>
                                  </w:p>
                                </w:txbxContent>
                              </wps:txbx>
                              <wps:bodyPr horzOverflow="overflow" vert="horz" lIns="0" tIns="0" rIns="0" bIns="0" rtlCol="0">
                                <a:noAutofit/>
                              </wps:bodyPr>
                            </wps:wsp>
                            <wps:wsp>
                              <wps:cNvPr id="16953" name="Rectangle 16953"/>
                              <wps:cNvSpPr/>
                              <wps:spPr>
                                <a:xfrm rot="-5399999">
                                  <a:off x="222964" y="-6323"/>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g:wgp>
                        </a:graphicData>
                      </a:graphic>
                    </wp:inline>
                  </w:drawing>
                </mc:Choice>
                <mc:Fallback>
                  <w:pict>
                    <v:group w14:anchorId="76C2462A" id="Group 206533" o:spid="_x0000_s1143" style="width:22.9pt;height:57.6pt;mso-position-horizontal-relative:char;mso-position-vertical-relative:line" coordsize="2909,7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">
                      <v:rect id="Rectangle 16950" o:spid="_x0000_s1144" style="position:absolute;left:-3613;top:1926;width:927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" filled="f" stroked="f">
                        <v:textbox inset="0,0,0,0">
                          <w:txbxContent>
                            <w:p w:rsidR="00533D95" w:rsidRDefault="00533D95" w:rsidP="00467040">
                              <w:r>
                                <w:rPr>
                                  <w:rFonts w:ascii="Times New Roman" w:eastAsia="Times New Roman" w:hAnsi="Times New Roman" w:cs="Times New Roman"/>
                                  <w:b/>
                                  <w:color w:val="0070C0"/>
                                  <w:sz w:val="20"/>
                                </w:rPr>
                                <w:t>«Вишневый</w:t>
                              </w:r>
                            </w:p>
                          </w:txbxContent>
                        </v:textbox>
                      </v:rect>
                      <v:rect id="Rectangle 16951" o:spid="_x0000_s1145"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v:rect id="Rectangle 16952" o:spid="_x0000_s1146" style="position:absolute;left:-1099;top:2185;width:726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" filled="f" stroked="f">
                        <v:textbox inset="0,0,0,0">
                          <w:txbxContent>
                            <w:p w:rsidR="00533D95" w:rsidRDefault="00533D95" w:rsidP="00467040">
                              <w:r>
                                <w:rPr>
                                  <w:rFonts w:ascii="Times New Roman" w:eastAsia="Times New Roman" w:hAnsi="Times New Roman" w:cs="Times New Roman"/>
                                  <w:b/>
                                  <w:color w:val="0070C0"/>
                                  <w:sz w:val="20"/>
                                </w:rPr>
                                <w:t>крюшон»</w:t>
                              </w:r>
                            </w:p>
                          </w:txbxContent>
                        </v:textbox>
                      </v:rect>
                      <v:rect id="Rectangle 16953" o:spid="_x0000_s1147" style="position:absolute;left:2229;top:-64;width:421;height:186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w10:anchorlock/>
                    </v:group>
                  </w:pict>
                </mc:Fallback>
              </mc:AlternateContent>
            </w:r>
          </w:p>
        </w:tc>
        <w:tc>
          <w:tcPr>
            <w:tcW w:w="57" w:type="pct"/>
            <w:tcBorders>
              <w:top w:val="single" w:sz="4" w:space="0" w:color="000000"/>
              <w:left w:val="single" w:sz="4" w:space="0" w:color="000000"/>
              <w:bottom w:val="single" w:sz="4" w:space="0" w:color="000000"/>
              <w:right w:val="nil"/>
            </w:tcBorders>
          </w:tcPr>
          <w:p w:rsidR="00467040" w:rsidRPr="00467040" w:rsidRDefault="00467040" w:rsidP="00467040">
            <w:pPr>
              <w:rPr>
                <w:rFonts w:ascii="Times New Roman" w:eastAsia="Calibri" w:hAnsi="Times New Roman" w:cs="Times New Roman"/>
                <w:sz w:val="28"/>
                <w:szCs w:val="28"/>
              </w:rPr>
            </w:pPr>
          </w:p>
        </w:tc>
        <w:tc>
          <w:tcPr>
            <w:tcW w:w="494" w:type="pct"/>
            <w:tcBorders>
              <w:top w:val="single" w:sz="4" w:space="0" w:color="000000"/>
              <w:left w:val="nil"/>
              <w:bottom w:val="single" w:sz="4" w:space="0" w:color="000000"/>
              <w:right w:val="single" w:sz="4" w:space="0" w:color="000000"/>
            </w:tcBorders>
          </w:tcPr>
          <w:p w:rsidR="00467040" w:rsidRPr="00467040" w:rsidRDefault="00467040" w:rsidP="00467040">
            <w:pPr>
              <w:ind w:left="60" w:hanging="60"/>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Чашки для крюшона </w:t>
            </w:r>
          </w:p>
        </w:tc>
        <w:tc>
          <w:tcPr>
            <w:tcW w:w="1387"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tabs>
                <w:tab w:val="center" w:pos="1494"/>
                <w:tab w:val="right" w:pos="2907"/>
              </w:tabs>
              <w:spacing w:after="24"/>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Белое </w:t>
            </w:r>
            <w:r w:rsidRPr="00467040">
              <w:rPr>
                <w:rFonts w:ascii="Times New Roman" w:eastAsia="Times New Roman" w:hAnsi="Times New Roman" w:cs="Times New Roman"/>
                <w:sz w:val="28"/>
                <w:szCs w:val="28"/>
              </w:rPr>
              <w:tab/>
              <w:t xml:space="preserve">столовое </w:t>
            </w:r>
            <w:r w:rsidRPr="00467040">
              <w:rPr>
                <w:rFonts w:ascii="Times New Roman" w:eastAsia="Times New Roman" w:hAnsi="Times New Roman" w:cs="Times New Roman"/>
                <w:sz w:val="28"/>
                <w:szCs w:val="28"/>
              </w:rPr>
              <w:tab/>
              <w:t xml:space="preserve">вино </w:t>
            </w:r>
          </w:p>
          <w:p w:rsidR="00467040" w:rsidRPr="00467040" w:rsidRDefault="00467040" w:rsidP="00467040">
            <w:pPr>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«Совиньон», л </w:t>
            </w:r>
          </w:p>
          <w:p w:rsidR="00467040" w:rsidRPr="00467040" w:rsidRDefault="00467040" w:rsidP="00467040">
            <w:pPr>
              <w:spacing w:after="18"/>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Консервированный вишневый </w:t>
            </w:r>
          </w:p>
          <w:p w:rsidR="00467040" w:rsidRPr="00467040" w:rsidRDefault="00467040" w:rsidP="00467040">
            <w:pPr>
              <w:spacing w:after="20"/>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Компот, л </w:t>
            </w:r>
          </w:p>
          <w:p w:rsidR="00467040" w:rsidRPr="00467040" w:rsidRDefault="00467040" w:rsidP="00467040">
            <w:pPr>
              <w:spacing w:line="277" w:lineRule="auto"/>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Апельсиновый сироп, л Апельсины, шт. </w:t>
            </w:r>
          </w:p>
          <w:p w:rsidR="00467040" w:rsidRPr="00467040" w:rsidRDefault="00467040" w:rsidP="00467040">
            <w:pPr>
              <w:tabs>
                <w:tab w:val="right" w:pos="2907"/>
              </w:tabs>
              <w:spacing w:after="25"/>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Вода </w:t>
            </w:r>
            <w:r w:rsidRPr="00467040">
              <w:rPr>
                <w:rFonts w:ascii="Times New Roman" w:eastAsia="Times New Roman" w:hAnsi="Times New Roman" w:cs="Times New Roman"/>
                <w:sz w:val="28"/>
                <w:szCs w:val="28"/>
              </w:rPr>
              <w:tab/>
              <w:t xml:space="preserve">газированная </w:t>
            </w:r>
          </w:p>
          <w:p w:rsidR="00467040" w:rsidRPr="00467040" w:rsidRDefault="00467040" w:rsidP="00467040">
            <w:pPr>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«Апельсиновая», л </w:t>
            </w:r>
          </w:p>
        </w:tc>
        <w:tc>
          <w:tcPr>
            <w:tcW w:w="389"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0,7 </w:t>
            </w:r>
          </w:p>
          <w:p w:rsidR="00467040" w:rsidRPr="00467040" w:rsidRDefault="00467040" w:rsidP="00467040">
            <w:pPr>
              <w:ind w:left="52"/>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 </w:t>
            </w:r>
          </w:p>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0,7 </w:t>
            </w:r>
          </w:p>
          <w:p w:rsidR="00467040" w:rsidRPr="00467040" w:rsidRDefault="00467040" w:rsidP="00467040">
            <w:pPr>
              <w:ind w:left="52"/>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 </w:t>
            </w:r>
          </w:p>
          <w:p w:rsidR="00467040" w:rsidRPr="00467040" w:rsidRDefault="00467040" w:rsidP="00467040">
            <w:pPr>
              <w:spacing w:after="2" w:line="238" w:lineRule="auto"/>
              <w:ind w:left="233" w:right="181"/>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0,1 3 </w:t>
            </w:r>
          </w:p>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0,5 </w:t>
            </w:r>
          </w:p>
        </w:tc>
        <w:tc>
          <w:tcPr>
            <w:tcW w:w="2341"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08" w:right="112"/>
              <w:jc w:val="both"/>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Все компоненты, кроме газированной воды, смешать в </w:t>
            </w:r>
            <w:proofErr w:type="spellStart"/>
            <w:r w:rsidRPr="00467040">
              <w:rPr>
                <w:rFonts w:ascii="Times New Roman" w:eastAsia="Times New Roman" w:hAnsi="Times New Roman" w:cs="Times New Roman"/>
                <w:sz w:val="28"/>
                <w:szCs w:val="28"/>
              </w:rPr>
              <w:t>крюшоннице</w:t>
            </w:r>
            <w:proofErr w:type="spellEnd"/>
            <w:r w:rsidRPr="00467040">
              <w:rPr>
                <w:rFonts w:ascii="Times New Roman" w:eastAsia="Times New Roman" w:hAnsi="Times New Roman" w:cs="Times New Roman"/>
                <w:sz w:val="28"/>
                <w:szCs w:val="28"/>
              </w:rPr>
              <w:t xml:space="preserve">, наполните льдом. Добавить очищенные и нарезанные дольками апельсины. Поставить на стол. Перед подачей налить охлажденную газированную воду. </w:t>
            </w:r>
          </w:p>
        </w:tc>
      </w:tr>
      <w:tr w:rsidR="00467040" w:rsidRPr="00467040" w:rsidTr="00467040">
        <w:trPr>
          <w:trHeight w:val="1555"/>
        </w:trPr>
        <w:tc>
          <w:tcPr>
            <w:tcW w:w="332"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18"/>
              <w:rPr>
                <w:rFonts w:ascii="Times New Roman" w:eastAsia="Calibri" w:hAnsi="Times New Roman" w:cs="Times New Roman"/>
                <w:sz w:val="28"/>
                <w:szCs w:val="28"/>
              </w:rPr>
            </w:pPr>
            <w:r w:rsidRPr="00467040">
              <w:rPr>
                <w:rFonts w:ascii="Times New Roman" w:eastAsia="Calibri" w:hAnsi="Times New Roman" w:cs="Times New Roman"/>
                <w:noProof/>
                <w:sz w:val="28"/>
                <w:szCs w:val="28"/>
              </w:rPr>
              <mc:AlternateContent>
                <mc:Choice Requires="wpg">
                  <w:drawing>
                    <wp:inline distT="0" distB="0" distL="0" distR="0" wp14:anchorId="32B669FF" wp14:editId="1B0D176F">
                      <wp:extent cx="290942" cy="821055"/>
                      <wp:effectExtent l="0" t="0" r="0" b="0"/>
                      <wp:docPr id="206833" name="Group 206833"/>
                      <wp:cNvGraphicFramePr/>
                      <a:graphic xmlns:a="http://schemas.openxmlformats.org/drawingml/2006/main">
                        <a:graphicData uri="http://schemas.microsoft.com/office/word/2010/wordprocessingGroup">
                          <wpg:wgp>
                            <wpg:cNvGrpSpPr/>
                            <wpg:grpSpPr>
                              <a:xfrm>
                                <a:off x="0" y="0"/>
                                <a:ext cx="290942" cy="821055"/>
                                <a:chOff x="0" y="0"/>
                                <a:chExt cx="290942" cy="821055"/>
                              </a:xfrm>
                            </wpg:grpSpPr>
                            <wps:wsp>
                              <wps:cNvPr id="17005" name="Rectangle 17005"/>
                              <wps:cNvSpPr/>
                              <wps:spPr>
                                <a:xfrm rot="-5399999">
                                  <a:off x="-422100" y="221589"/>
                                  <a:ext cx="1048605"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«Юбилейный</w:t>
                                    </w:r>
                                  </w:p>
                                </w:txbxContent>
                              </wps:txbx>
                              <wps:bodyPr horzOverflow="overflow" vert="horz" lIns="0" tIns="0" rIns="0" bIns="0" rtlCol="0">
                                <a:noAutofit/>
                              </wps:bodyPr>
                            </wps:wsp>
                            <wps:wsp>
                              <wps:cNvPr id="17006" name="Rectangle 17006"/>
                              <wps:cNvSpPr/>
                              <wps:spPr>
                                <a:xfrm rot="-5399999">
                                  <a:off x="72089" y="-82523"/>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s:wsp>
                              <wps:cNvPr id="17007" name="Rectangle 17007"/>
                              <wps:cNvSpPr/>
                              <wps:spPr>
                                <a:xfrm rot="-5399999">
                                  <a:off x="-109971" y="262446"/>
                                  <a:ext cx="726100" cy="150327"/>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крюшон»</w:t>
                                    </w:r>
                                  </w:p>
                                </w:txbxContent>
                              </wps:txbx>
                              <wps:bodyPr horzOverflow="overflow" vert="horz" lIns="0" tIns="0" rIns="0" bIns="0" rtlCol="0">
                                <a:noAutofit/>
                              </wps:bodyPr>
                            </wps:wsp>
                            <wps:wsp>
                              <wps:cNvPr id="17008" name="Rectangle 17008"/>
                              <wps:cNvSpPr/>
                              <wps:spPr>
                                <a:xfrm rot="-5399999">
                                  <a:off x="222965" y="37872"/>
                                  <a:ext cx="42058" cy="186235"/>
                                </a:xfrm>
                                <a:prstGeom prst="rect">
                                  <a:avLst/>
                                </a:prstGeom>
                                <a:ln>
                                  <a:noFill/>
                                </a:ln>
                              </wps:spPr>
                              <wps:txbx>
                                <w:txbxContent>
                                  <w:p w:rsidR="00533D95" w:rsidRDefault="00533D95" w:rsidP="00467040">
                                    <w:r>
                                      <w:rPr>
                                        <w:rFonts w:ascii="Times New Roman" w:eastAsia="Times New Roman" w:hAnsi="Times New Roman" w:cs="Times New Roman"/>
                                        <w:b/>
                                        <w:color w:val="0070C0"/>
                                        <w:sz w:val="20"/>
                                      </w:rPr>
                                      <w:t xml:space="preserve"> </w:t>
                                    </w:r>
                                  </w:p>
                                </w:txbxContent>
                              </wps:txbx>
                              <wps:bodyPr horzOverflow="overflow" vert="horz" lIns="0" tIns="0" rIns="0" bIns="0" rtlCol="0">
                                <a:noAutofit/>
                              </wps:bodyPr>
                            </wps:wsp>
                          </wpg:wgp>
                        </a:graphicData>
                      </a:graphic>
                    </wp:inline>
                  </w:drawing>
                </mc:Choice>
                <mc:Fallback>
                  <w:pict>
                    <v:group w14:anchorId="32B669FF" id="Group 206833" o:spid="_x0000_s1148" style="width:22.9pt;height:64.65pt;mso-position-horizontal-relative:char;mso-position-vertical-relative:line" coordsize="2909,8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">
                      <v:rect id="Rectangle 17005" o:spid="_x0000_s1149" style="position:absolute;left:-4221;top:2216;width:10485;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" filled="f" stroked="f">
                        <v:textbox inset="0,0,0,0">
                          <w:txbxContent>
                            <w:p w:rsidR="00533D95" w:rsidRDefault="00533D95" w:rsidP="00467040">
                              <w:r>
                                <w:rPr>
                                  <w:rFonts w:ascii="Times New Roman" w:eastAsia="Times New Roman" w:hAnsi="Times New Roman" w:cs="Times New Roman"/>
                                  <w:b/>
                                  <w:color w:val="0070C0"/>
                                  <w:sz w:val="20"/>
                                </w:rPr>
                                <w:t>«Юбилейный</w:t>
                              </w:r>
                            </w:p>
                          </w:txbxContent>
                        </v:textbox>
                      </v:rect>
                      <v:rect id="Rectangle 17006" o:spid="_x0000_s1150" style="position:absolute;left:721;top:-825;width:420;height:186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v:rect id="Rectangle 17007" o:spid="_x0000_s1151" style="position:absolute;left:-1099;top:2624;width:726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" filled="f" stroked="f">
                        <v:textbox inset="0,0,0,0">
                          <w:txbxContent>
                            <w:p w:rsidR="00533D95" w:rsidRDefault="00533D95" w:rsidP="00467040">
                              <w:r>
                                <w:rPr>
                                  <w:rFonts w:ascii="Times New Roman" w:eastAsia="Times New Roman" w:hAnsi="Times New Roman" w:cs="Times New Roman"/>
                                  <w:b/>
                                  <w:color w:val="0070C0"/>
                                  <w:sz w:val="20"/>
                                </w:rPr>
                                <w:t>крюшон»</w:t>
                              </w:r>
                            </w:p>
                          </w:txbxContent>
                        </v:textbox>
                      </v:rect>
                      <v:rect id="Rectangle 17008" o:spid="_x0000_s1152" style="position:absolute;left:2229;top:378;width:421;height:186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" filled="f" stroked="f">
                        <v:textbox inset="0,0,0,0">
                          <w:txbxContent>
                            <w:p w:rsidR="00533D95" w:rsidRDefault="00533D95" w:rsidP="00467040">
                              <w:r>
                                <w:rPr>
                                  <w:rFonts w:ascii="Times New Roman" w:eastAsia="Times New Roman" w:hAnsi="Times New Roman" w:cs="Times New Roman"/>
                                  <w:b/>
                                  <w:color w:val="0070C0"/>
                                  <w:sz w:val="20"/>
                                </w:rPr>
                                <w:t xml:space="preserve"> </w:t>
                              </w:r>
                            </w:p>
                          </w:txbxContent>
                        </v:textbox>
                      </v:rect>
                      <w10:anchorlock/>
                    </v:group>
                  </w:pict>
                </mc:Fallback>
              </mc:AlternateContent>
            </w:r>
          </w:p>
        </w:tc>
        <w:tc>
          <w:tcPr>
            <w:tcW w:w="57" w:type="pct"/>
            <w:tcBorders>
              <w:top w:val="single" w:sz="4" w:space="0" w:color="000000"/>
              <w:left w:val="single" w:sz="4" w:space="0" w:color="000000"/>
              <w:bottom w:val="single" w:sz="4" w:space="0" w:color="000000"/>
              <w:right w:val="nil"/>
            </w:tcBorders>
          </w:tcPr>
          <w:p w:rsidR="00467040" w:rsidRPr="00467040" w:rsidRDefault="00467040" w:rsidP="00467040">
            <w:pPr>
              <w:rPr>
                <w:rFonts w:ascii="Times New Roman" w:eastAsia="Calibri" w:hAnsi="Times New Roman" w:cs="Times New Roman"/>
                <w:sz w:val="28"/>
                <w:szCs w:val="28"/>
              </w:rPr>
            </w:pPr>
          </w:p>
        </w:tc>
        <w:tc>
          <w:tcPr>
            <w:tcW w:w="494" w:type="pct"/>
            <w:tcBorders>
              <w:top w:val="single" w:sz="4" w:space="0" w:color="000000"/>
              <w:left w:val="nil"/>
              <w:bottom w:val="single" w:sz="4" w:space="0" w:color="000000"/>
              <w:right w:val="single" w:sz="4" w:space="0" w:color="000000"/>
            </w:tcBorders>
          </w:tcPr>
          <w:p w:rsidR="00467040" w:rsidRPr="00467040" w:rsidRDefault="00467040" w:rsidP="00467040">
            <w:pPr>
              <w:ind w:left="60" w:hanging="60"/>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Чашки для крюшона </w:t>
            </w:r>
          </w:p>
        </w:tc>
        <w:tc>
          <w:tcPr>
            <w:tcW w:w="1387"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spacing w:after="1" w:line="279" w:lineRule="auto"/>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Дыня (массой 1 кг), шт. Клубника, кг </w:t>
            </w:r>
          </w:p>
          <w:p w:rsidR="00467040" w:rsidRPr="00467040" w:rsidRDefault="00467040" w:rsidP="00467040">
            <w:pPr>
              <w:spacing w:after="6"/>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Малиновый сироп, л </w:t>
            </w:r>
          </w:p>
          <w:p w:rsidR="00467040" w:rsidRPr="00467040" w:rsidRDefault="00467040" w:rsidP="00467040">
            <w:pPr>
              <w:tabs>
                <w:tab w:val="right" w:pos="2907"/>
              </w:tabs>
              <w:spacing w:after="22"/>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Советское </w:t>
            </w:r>
            <w:r w:rsidRPr="00467040">
              <w:rPr>
                <w:rFonts w:ascii="Times New Roman" w:eastAsia="Times New Roman" w:hAnsi="Times New Roman" w:cs="Times New Roman"/>
                <w:sz w:val="28"/>
                <w:szCs w:val="28"/>
              </w:rPr>
              <w:tab/>
              <w:t xml:space="preserve">шампанское </w:t>
            </w:r>
          </w:p>
          <w:p w:rsidR="00467040" w:rsidRPr="00467040" w:rsidRDefault="00467040" w:rsidP="00467040">
            <w:pPr>
              <w:ind w:left="108"/>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Полусладкое, л </w:t>
            </w:r>
          </w:p>
        </w:tc>
        <w:tc>
          <w:tcPr>
            <w:tcW w:w="389"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1 </w:t>
            </w:r>
          </w:p>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0,5 </w:t>
            </w:r>
          </w:p>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0,1 </w:t>
            </w:r>
          </w:p>
          <w:p w:rsidR="00467040" w:rsidRPr="00467040" w:rsidRDefault="00467040" w:rsidP="00467040">
            <w:pPr>
              <w:ind w:left="3"/>
              <w:jc w:val="center"/>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0,7 </w:t>
            </w:r>
          </w:p>
        </w:tc>
        <w:tc>
          <w:tcPr>
            <w:tcW w:w="2341" w:type="pct"/>
            <w:tcBorders>
              <w:top w:val="single" w:sz="4" w:space="0" w:color="000000"/>
              <w:left w:val="single" w:sz="4" w:space="0" w:color="000000"/>
              <w:bottom w:val="single" w:sz="4" w:space="0" w:color="000000"/>
              <w:right w:val="single" w:sz="4" w:space="0" w:color="000000"/>
            </w:tcBorders>
          </w:tcPr>
          <w:p w:rsidR="00467040" w:rsidRPr="00467040" w:rsidRDefault="00467040" w:rsidP="00467040">
            <w:pPr>
              <w:ind w:left="108" w:right="110"/>
              <w:jc w:val="both"/>
              <w:rPr>
                <w:rFonts w:ascii="Times New Roman" w:eastAsia="Calibri" w:hAnsi="Times New Roman" w:cs="Times New Roman"/>
                <w:sz w:val="28"/>
                <w:szCs w:val="28"/>
              </w:rPr>
            </w:pPr>
            <w:r w:rsidRPr="00467040">
              <w:rPr>
                <w:rFonts w:ascii="Times New Roman" w:eastAsia="Times New Roman" w:hAnsi="Times New Roman" w:cs="Times New Roman"/>
                <w:sz w:val="28"/>
                <w:szCs w:val="28"/>
              </w:rPr>
              <w:t xml:space="preserve">В блендере взбить ½ массы очищенной дыни, нарезанной ломтиками, ½ массы клубники и малиновый сироп, перелить в </w:t>
            </w:r>
            <w:proofErr w:type="spellStart"/>
            <w:r w:rsidRPr="00467040">
              <w:rPr>
                <w:rFonts w:ascii="Times New Roman" w:eastAsia="Times New Roman" w:hAnsi="Times New Roman" w:cs="Times New Roman"/>
                <w:sz w:val="28"/>
                <w:szCs w:val="28"/>
              </w:rPr>
              <w:t>крюшонницу</w:t>
            </w:r>
            <w:proofErr w:type="spellEnd"/>
            <w:r w:rsidRPr="00467040">
              <w:rPr>
                <w:rFonts w:ascii="Times New Roman" w:eastAsia="Times New Roman" w:hAnsi="Times New Roman" w:cs="Times New Roman"/>
                <w:sz w:val="28"/>
                <w:szCs w:val="28"/>
              </w:rPr>
              <w:t xml:space="preserve"> со льдом, положить оставшиеся ломтики дыни и ягоды клубники, добавить охлажденное шампанское. </w:t>
            </w:r>
          </w:p>
        </w:tc>
      </w:tr>
    </w:tbl>
    <w:p w:rsidR="00467040" w:rsidRPr="00467040" w:rsidRDefault="00467040" w:rsidP="00467040">
      <w:pPr>
        <w:spacing w:after="72"/>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 </w:t>
      </w:r>
    </w:p>
    <w:p w:rsidR="00467040" w:rsidRPr="00467040" w:rsidRDefault="00467040" w:rsidP="00467040">
      <w:pPr>
        <w:keepNext/>
        <w:keepLines/>
        <w:spacing w:after="22"/>
        <w:ind w:left="10" w:right="59" w:hanging="10"/>
        <w:jc w:val="center"/>
        <w:outlineLvl w:val="5"/>
        <w:rPr>
          <w:rFonts w:ascii="Times New Roman" w:eastAsia="Times New Roman"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Вопросы для самопроверки </w:t>
      </w:r>
    </w:p>
    <w:p w:rsidR="00467040" w:rsidRPr="00467040" w:rsidRDefault="00467040" w:rsidP="00467040">
      <w:pPr>
        <w:numPr>
          <w:ilvl w:val="0"/>
          <w:numId w:val="71"/>
        </w:numPr>
        <w:spacing w:after="17" w:line="271" w:lineRule="auto"/>
        <w:ind w:right="5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Какие группы напитков подают для компании? </w:t>
      </w:r>
    </w:p>
    <w:p w:rsidR="00467040" w:rsidRPr="00467040" w:rsidRDefault="00467040" w:rsidP="00467040">
      <w:pPr>
        <w:numPr>
          <w:ilvl w:val="0"/>
          <w:numId w:val="71"/>
        </w:numPr>
        <w:spacing w:after="17" w:line="271" w:lineRule="auto"/>
        <w:ind w:right="5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Какие напитки называют пуншами? </w:t>
      </w:r>
    </w:p>
    <w:p w:rsidR="00467040" w:rsidRPr="00467040" w:rsidRDefault="00467040" w:rsidP="00467040">
      <w:pPr>
        <w:numPr>
          <w:ilvl w:val="0"/>
          <w:numId w:val="71"/>
        </w:numPr>
        <w:spacing w:after="17" w:line="271" w:lineRule="auto"/>
        <w:ind w:right="5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Какие напитки называют крюшонами? </w:t>
      </w:r>
    </w:p>
    <w:p w:rsidR="00467040" w:rsidRPr="00467040" w:rsidRDefault="00467040" w:rsidP="00467040">
      <w:pPr>
        <w:numPr>
          <w:ilvl w:val="0"/>
          <w:numId w:val="71"/>
        </w:numPr>
        <w:spacing w:after="17" w:line="271" w:lineRule="auto"/>
        <w:ind w:right="50"/>
        <w:jc w:val="both"/>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Как приготовить крюшон в ананасе? </w:t>
      </w:r>
    </w:p>
    <w:p w:rsidR="003E5498" w:rsidRDefault="003E5498" w:rsidP="003E5498">
      <w:pPr>
        <w:spacing w:after="0"/>
        <w:jc w:val="center"/>
        <w:rPr>
          <w:rFonts w:ascii="Times New Roman" w:eastAsia="Times New Roman" w:hAnsi="Times New Roman" w:cs="Times New Roman"/>
          <w:b/>
          <w:sz w:val="28"/>
          <w:szCs w:val="28"/>
          <w:lang w:eastAsia="ru-RU"/>
        </w:rPr>
      </w:pPr>
    </w:p>
    <w:p w:rsidR="00467040" w:rsidRDefault="00533D95" w:rsidP="00467040">
      <w:pPr>
        <w:spacing w:after="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Практическая работа № 18</w:t>
      </w:r>
    </w:p>
    <w:p w:rsidR="00062588" w:rsidRDefault="00062588" w:rsidP="00467040">
      <w:pPr>
        <w:spacing w:after="0"/>
        <w:jc w:val="center"/>
        <w:rPr>
          <w:rFonts w:ascii="Times New Roman" w:eastAsia="Times New Roman" w:hAnsi="Times New Roman" w:cs="Times New Roman"/>
          <w:b/>
          <w:sz w:val="28"/>
          <w:szCs w:val="28"/>
          <w:lang w:eastAsia="ru-RU"/>
        </w:rPr>
      </w:pPr>
      <w:r w:rsidRPr="00062588">
        <w:rPr>
          <w:rFonts w:ascii="Times New Roman" w:eastAsia="Times New Roman" w:hAnsi="Times New Roman" w:cs="Times New Roman"/>
          <w:b/>
          <w:sz w:val="28"/>
          <w:szCs w:val="28"/>
          <w:lang w:eastAsia="ru-RU"/>
        </w:rPr>
        <w:t>Проведение инвентаризации в баре, буфете.</w:t>
      </w:r>
    </w:p>
    <w:p w:rsidR="00062588" w:rsidRDefault="00062588" w:rsidP="00062588">
      <w:pPr>
        <w:tabs>
          <w:tab w:val="center" w:pos="341"/>
          <w:tab w:val="center" w:pos="2727"/>
        </w:tabs>
        <w:spacing w:after="19" w:line="268" w:lineRule="auto"/>
        <w:rPr>
          <w:rFonts w:ascii="Times New Roman" w:eastAsia="Times New Roman" w:hAnsi="Times New Roman" w:cs="Times New Roman"/>
          <w:sz w:val="28"/>
          <w:szCs w:val="28"/>
          <w:lang w:eastAsia="ru-RU"/>
        </w:rPr>
      </w:pPr>
    </w:p>
    <w:p w:rsidR="003E5498" w:rsidRDefault="003E5498" w:rsidP="00F34560">
      <w:pPr>
        <w:spacing w:after="0"/>
        <w:rPr>
          <w:rFonts w:ascii="Times New Roman" w:hAnsi="Times New Roman" w:cs="Times New Roman"/>
          <w:sz w:val="28"/>
          <w:szCs w:val="28"/>
        </w:rPr>
      </w:pPr>
    </w:p>
    <w:p w:rsidR="00533D95" w:rsidRDefault="00533D95" w:rsidP="00533D95">
      <w:pPr>
        <w:spacing w:after="15" w:line="269" w:lineRule="auto"/>
        <w:ind w:right="78"/>
        <w:jc w:val="both"/>
        <w:rPr>
          <w:rFonts w:ascii="Times New Roman" w:eastAsia="Times New Roman" w:hAnsi="Times New Roman" w:cs="Times New Roman"/>
          <w:color w:val="000000"/>
          <w:sz w:val="28"/>
          <w:szCs w:val="28"/>
          <w:lang w:eastAsia="ru-RU"/>
        </w:rPr>
      </w:pPr>
    </w:p>
    <w:p w:rsidR="00533D95" w:rsidRPr="00467040" w:rsidRDefault="00533D95" w:rsidP="00533D95">
      <w:pPr>
        <w:tabs>
          <w:tab w:val="center" w:pos="341"/>
          <w:tab w:val="center" w:pos="2727"/>
        </w:tabs>
        <w:spacing w:after="19" w:line="268" w:lineRule="auto"/>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Время проведения: 2 часа. </w:t>
      </w:r>
    </w:p>
    <w:p w:rsidR="00533D95" w:rsidRDefault="00533D95" w:rsidP="00533D95">
      <w:pPr>
        <w:spacing w:after="15" w:line="269" w:lineRule="auto"/>
        <w:ind w:right="78"/>
        <w:jc w:val="both"/>
        <w:rPr>
          <w:rFonts w:ascii="Times New Roman" w:eastAsia="Times New Roman" w:hAnsi="Times New Roman" w:cs="Times New Roman"/>
          <w:color w:val="000000"/>
          <w:sz w:val="28"/>
          <w:szCs w:val="28"/>
          <w:lang w:eastAsia="ru-RU"/>
        </w:rPr>
      </w:pPr>
      <w:r w:rsidRPr="00467040">
        <w:rPr>
          <w:rFonts w:ascii="Times New Roman" w:eastAsia="Times New Roman" w:hAnsi="Times New Roman" w:cs="Times New Roman"/>
          <w:sz w:val="28"/>
          <w:szCs w:val="28"/>
          <w:lang w:eastAsia="ru-RU"/>
        </w:rPr>
        <w:lastRenderedPageBreak/>
        <w:t>Цель</w:t>
      </w:r>
      <w:proofErr w:type="gramStart"/>
      <w:r w:rsidRPr="00467040">
        <w:rPr>
          <w:rFonts w:ascii="Times New Roman" w:eastAsia="Times New Roman" w:hAnsi="Times New Roman" w:cs="Times New Roman"/>
          <w:sz w:val="28"/>
          <w:szCs w:val="28"/>
          <w:lang w:eastAsia="ru-RU"/>
        </w:rPr>
        <w:t>: Изучить</w:t>
      </w:r>
      <w:proofErr w:type="gramEnd"/>
      <w:r w:rsidRPr="0046704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062588">
        <w:rPr>
          <w:rFonts w:ascii="Times New Roman" w:eastAsia="Times New Roman" w:hAnsi="Times New Roman" w:cs="Times New Roman"/>
          <w:sz w:val="28"/>
          <w:szCs w:val="28"/>
          <w:lang w:eastAsia="ru-RU"/>
        </w:rPr>
        <w:t>роведение инвентаризации в баре, буфете.</w:t>
      </w:r>
    </w:p>
    <w:p w:rsidR="00533D95" w:rsidRPr="00533D95" w:rsidRDefault="00533D95" w:rsidP="00533D95">
      <w:pPr>
        <w:spacing w:after="15" w:line="269" w:lineRule="auto"/>
        <w:ind w:right="78"/>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Инвентаризация — это проверка фактического наличия </w:t>
      </w:r>
    </w:p>
    <w:p w:rsidR="00533D95" w:rsidRPr="00533D95" w:rsidRDefault="00533D95" w:rsidP="00533D95">
      <w:pPr>
        <w:spacing w:after="15" w:line="269" w:lineRule="auto"/>
        <w:ind w:right="78"/>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товарно-материальных ценностей и денежных средств и </w:t>
      </w:r>
      <w:r w:rsidRPr="00533D95">
        <w:rPr>
          <w:rFonts w:ascii="Times New Roman" w:eastAsia="Times New Roman" w:hAnsi="Times New Roman" w:cs="Times New Roman"/>
          <w:color w:val="000000"/>
          <w:sz w:val="28"/>
          <w:szCs w:val="28"/>
          <w:lang w:eastAsia="ru-RU"/>
        </w:rPr>
        <w:tab/>
        <w:t xml:space="preserve"> сверка их с учетными данными. Если в трудовом договоре,  </w:t>
      </w:r>
    </w:p>
    <w:p w:rsidR="00533D95" w:rsidRPr="00533D95" w:rsidRDefault="00533D95" w:rsidP="00533D95">
      <w:pPr>
        <w:spacing w:after="15" w:line="269" w:lineRule="auto"/>
        <w:ind w:right="308"/>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заключенным между работодателем и работником (барменом), указано, что бармен является материально ответственным лицом, то он имеет право проводить инвентаризацию числящегося за ним имущества. Но работодатель может ограничить это право, соблюдая при этом определенный порядок. Данное ограничение должно быть установлено приказом руководителя с указанием причин, по которым оно принимается. Работник должен быть ознакомлен с этим приказом. Ограничивая право бармена на снятие остатков по окончании рабочего дня или смены, руководитель обязан назначить другого работника или работников для проведения данной инвентаризации. </w:t>
      </w:r>
    </w:p>
    <w:p w:rsidR="00533D95" w:rsidRPr="00533D95" w:rsidRDefault="00533D95" w:rsidP="00533D95">
      <w:pPr>
        <w:spacing w:after="15" w:line="269" w:lineRule="auto"/>
        <w:ind w:right="317"/>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Если бармен лишается права снимать остатки, но остается материально ответственным лицом, он обязан присутствовать при инвентаризации вверенного имущества и подписать итоговый акт. </w:t>
      </w:r>
    </w:p>
    <w:p w:rsidR="00533D95" w:rsidRPr="00533D95" w:rsidRDefault="00533D95" w:rsidP="00533D95">
      <w:pPr>
        <w:spacing w:after="15" w:line="269" w:lineRule="auto"/>
        <w:ind w:right="310"/>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Проверка кассы. Поскольку бары реализуют в основном продукцию и напитки за наличный расчет, инвентаризацию начинают с проверки кассы. Для определения суммы выручки комиссия снимает показания счетчиков контрольно-кассовой машины. Остаток денег на момент инвентаризации по учетным данным определяют по последнему кассовому отчету, который предъявляет комиссии кассир со всеми первичными кассовыми документа ми. Затем подсчитывают фактическую сумму денежных средств. </w:t>
      </w:r>
    </w:p>
    <w:p w:rsidR="00533D95" w:rsidRPr="00533D95" w:rsidRDefault="00533D95" w:rsidP="00533D95">
      <w:pPr>
        <w:spacing w:after="15" w:line="269" w:lineRule="auto"/>
        <w:ind w:right="306"/>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По итогам проверки кассы составляют акт, в котором выводят результат (соответствие фактической суммы денежных средств данным кассового отчета; наличие недостачи или излишков денежных средств). Инвентаризация товарной продукции. Перед началом инвентаризации комиссия обязана опломбировать все кладовые и подсобные помещения бара. Целесообразно одновременно проводить инвентаризацию </w:t>
      </w:r>
      <w:proofErr w:type="spellStart"/>
      <w:r w:rsidRPr="00533D95">
        <w:rPr>
          <w:rFonts w:ascii="Times New Roman" w:eastAsia="Times New Roman" w:hAnsi="Times New Roman" w:cs="Times New Roman"/>
          <w:color w:val="000000"/>
          <w:sz w:val="28"/>
          <w:szCs w:val="28"/>
          <w:lang w:eastAsia="ru-RU"/>
        </w:rPr>
        <w:t>товарноматериальных</w:t>
      </w:r>
      <w:proofErr w:type="spellEnd"/>
      <w:r w:rsidRPr="00533D95">
        <w:rPr>
          <w:rFonts w:ascii="Times New Roman" w:eastAsia="Times New Roman" w:hAnsi="Times New Roman" w:cs="Times New Roman"/>
          <w:color w:val="000000"/>
          <w:sz w:val="28"/>
          <w:szCs w:val="28"/>
          <w:lang w:eastAsia="ru-RU"/>
        </w:rPr>
        <w:t xml:space="preserve"> ценностей в филиалах данного предприятия и прикрепленной к нему мелкорозничной </w:t>
      </w:r>
      <w:r w:rsidRPr="00533D95">
        <w:rPr>
          <w:rFonts w:ascii="Times New Roman" w:eastAsia="Times New Roman" w:hAnsi="Times New Roman" w:cs="Times New Roman"/>
          <w:color w:val="000000"/>
          <w:sz w:val="28"/>
          <w:szCs w:val="28"/>
          <w:lang w:eastAsia="ru-RU"/>
        </w:rPr>
        <w:tab/>
        <w:t xml:space="preserve">сети.  </w:t>
      </w:r>
    </w:p>
    <w:p w:rsidR="00533D95" w:rsidRPr="00533D95" w:rsidRDefault="00533D95" w:rsidP="00533D95">
      <w:pPr>
        <w:spacing w:after="15" w:line="269" w:lineRule="auto"/>
        <w:ind w:right="310"/>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 Инвентаризацию начинают с кладовых и подсобных помещений, а затем в торговом зале бара. В присутствии членов инвентаризационной комиссии работники бара подбирают продукты и напитки по наименованиям и укладывают их в порядке, удобном для подсчета количества, после чего данные заносятся в инвентаризационную опись. На тару, продукты, напитки составляются отдельные описи. Недостача товаров сверх норм естественной убыли относится на материально ответственных лиц. Сумма </w:t>
      </w:r>
      <w:r w:rsidRPr="00533D95">
        <w:rPr>
          <w:rFonts w:ascii="Times New Roman" w:eastAsia="Times New Roman" w:hAnsi="Times New Roman" w:cs="Times New Roman"/>
          <w:color w:val="000000"/>
          <w:sz w:val="28"/>
          <w:szCs w:val="28"/>
          <w:lang w:eastAsia="ru-RU"/>
        </w:rPr>
        <w:lastRenderedPageBreak/>
        <w:t xml:space="preserve">недостачи вносится виновным лицом в кассу предприятия или удерживается из заработной платы. </w:t>
      </w:r>
    </w:p>
    <w:p w:rsidR="00533D95" w:rsidRPr="00533D95" w:rsidRDefault="00533D95" w:rsidP="00533D95">
      <w:pPr>
        <w:spacing w:after="7" w:line="273" w:lineRule="auto"/>
        <w:rPr>
          <w:rFonts w:ascii="Times New Roman" w:eastAsia="Calibri" w:hAnsi="Times New Roman" w:cs="Times New Roman"/>
          <w:color w:val="000000"/>
          <w:sz w:val="28"/>
          <w:szCs w:val="28"/>
          <w:lang w:eastAsia="ru-RU"/>
        </w:rPr>
      </w:pPr>
      <w:r w:rsidRPr="00533D95">
        <w:rPr>
          <w:rFonts w:ascii="Times New Roman" w:eastAsia="Arial" w:hAnsi="Times New Roman" w:cs="Times New Roman"/>
          <w:color w:val="222222"/>
          <w:sz w:val="28"/>
          <w:szCs w:val="28"/>
          <w:lang w:eastAsia="ru-RU"/>
        </w:rPr>
        <w:t xml:space="preserve"> Инвентаризация товаров, продуктов и тары на предприятиях ресторанного хозяйства </w:t>
      </w:r>
      <w:r w:rsidRPr="00533D95">
        <w:rPr>
          <w:rFonts w:ascii="Times New Roman" w:eastAsia="Times New Roman" w:hAnsi="Times New Roman" w:cs="Times New Roman"/>
          <w:color w:val="222222"/>
          <w:sz w:val="28"/>
          <w:szCs w:val="28"/>
          <w:lang w:eastAsia="ru-RU"/>
        </w:rPr>
        <w:t xml:space="preserve">проводится в следующие сроки: </w:t>
      </w:r>
    </w:p>
    <w:p w:rsidR="00533D95" w:rsidRPr="00533D95" w:rsidRDefault="00533D95" w:rsidP="005035F3">
      <w:pPr>
        <w:numPr>
          <w:ilvl w:val="0"/>
          <w:numId w:val="72"/>
        </w:numPr>
        <w:spacing w:after="12" w:line="270" w:lineRule="auto"/>
        <w:ind w:left="0" w:right="9"/>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222222"/>
          <w:sz w:val="28"/>
          <w:szCs w:val="28"/>
          <w:lang w:eastAsia="ru-RU"/>
        </w:rPr>
        <w:t xml:space="preserve">В производстве (на кухне), в производственных цехах, подсобных помещениях, цехах по производства полуфабрикатов, кондитерских изделий - не менее одного раза в месяц; </w:t>
      </w:r>
    </w:p>
    <w:p w:rsidR="00533D95" w:rsidRPr="00533D95" w:rsidRDefault="00533D95" w:rsidP="005035F3">
      <w:pPr>
        <w:numPr>
          <w:ilvl w:val="0"/>
          <w:numId w:val="72"/>
        </w:numPr>
        <w:spacing w:after="12" w:line="270" w:lineRule="auto"/>
        <w:ind w:left="0" w:right="9"/>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222222"/>
          <w:sz w:val="28"/>
          <w:szCs w:val="28"/>
          <w:lang w:eastAsia="ru-RU"/>
        </w:rPr>
        <w:t xml:space="preserve">В буфетах-не меньше, чем один раз в месяц; </w:t>
      </w:r>
    </w:p>
    <w:p w:rsidR="00533D95" w:rsidRPr="00533D95" w:rsidRDefault="00533D95" w:rsidP="005035F3">
      <w:pPr>
        <w:numPr>
          <w:ilvl w:val="0"/>
          <w:numId w:val="72"/>
        </w:numPr>
        <w:spacing w:after="12" w:line="270" w:lineRule="auto"/>
        <w:ind w:left="0" w:right="9"/>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222222"/>
          <w:sz w:val="28"/>
          <w:szCs w:val="28"/>
          <w:lang w:eastAsia="ru-RU"/>
        </w:rPr>
        <w:t>На складах (кладовых) с отдельной материальной-ответ-</w:t>
      </w:r>
      <w:proofErr w:type="spellStart"/>
      <w:r w:rsidRPr="00533D95">
        <w:rPr>
          <w:rFonts w:ascii="Times New Roman" w:eastAsia="Times New Roman" w:hAnsi="Times New Roman" w:cs="Times New Roman"/>
          <w:color w:val="222222"/>
          <w:sz w:val="28"/>
          <w:szCs w:val="28"/>
          <w:lang w:eastAsia="ru-RU"/>
        </w:rPr>
        <w:t>ностью</w:t>
      </w:r>
      <w:proofErr w:type="spellEnd"/>
      <w:r w:rsidRPr="00533D95">
        <w:rPr>
          <w:rFonts w:ascii="Times New Roman" w:eastAsia="Times New Roman" w:hAnsi="Times New Roman" w:cs="Times New Roman"/>
          <w:color w:val="222222"/>
          <w:sz w:val="28"/>
          <w:szCs w:val="28"/>
          <w:lang w:eastAsia="ru-RU"/>
        </w:rPr>
        <w:t xml:space="preserve"> - не реже, чем: ежеквартально; </w:t>
      </w:r>
    </w:p>
    <w:p w:rsidR="00533D95" w:rsidRPr="00533D95" w:rsidRDefault="00533D95" w:rsidP="005035F3">
      <w:pPr>
        <w:numPr>
          <w:ilvl w:val="0"/>
          <w:numId w:val="72"/>
        </w:numPr>
        <w:spacing w:after="12" w:line="270" w:lineRule="auto"/>
        <w:ind w:left="0" w:right="9"/>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222222"/>
          <w:sz w:val="28"/>
          <w:szCs w:val="28"/>
          <w:lang w:eastAsia="ru-RU"/>
        </w:rPr>
        <w:t xml:space="preserve">На складах объединений (комбинатов) предприятий ресторанного хозяйства - два раза в год. </w:t>
      </w:r>
    </w:p>
    <w:p w:rsidR="00533D95" w:rsidRPr="00533D95" w:rsidRDefault="00533D95" w:rsidP="00533D95">
      <w:pPr>
        <w:spacing w:after="12" w:line="270" w:lineRule="auto"/>
        <w:jc w:val="both"/>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222222"/>
          <w:sz w:val="28"/>
          <w:szCs w:val="28"/>
          <w:lang w:eastAsia="ru-RU"/>
        </w:rPr>
        <w:t xml:space="preserve"> </w:t>
      </w:r>
      <w:r w:rsidRPr="00533D95">
        <w:rPr>
          <w:rFonts w:ascii="Times New Roman" w:eastAsia="Times New Roman" w:hAnsi="Times New Roman" w:cs="Times New Roman"/>
          <w:color w:val="222222"/>
          <w:sz w:val="28"/>
          <w:szCs w:val="28"/>
          <w:lang w:eastAsia="ru-RU"/>
        </w:rPr>
        <w:tab/>
        <w:t>Инвентаризацию проводит инвентаризационная комиссия, которая назначается приказом руководителя предприятия</w:t>
      </w:r>
      <w:r w:rsidRPr="00533D95">
        <w:rPr>
          <w:rFonts w:ascii="Times New Roman" w:eastAsia="Arial" w:hAnsi="Times New Roman" w:cs="Times New Roman"/>
          <w:color w:val="222222"/>
          <w:sz w:val="28"/>
          <w:szCs w:val="28"/>
          <w:lang w:eastAsia="ru-RU"/>
        </w:rPr>
        <w:t xml:space="preserve">. </w:t>
      </w:r>
    </w:p>
    <w:p w:rsidR="00533D95" w:rsidRPr="00533D95" w:rsidRDefault="00533D95" w:rsidP="005035F3">
      <w:pPr>
        <w:numPr>
          <w:ilvl w:val="0"/>
          <w:numId w:val="73"/>
        </w:numPr>
        <w:spacing w:after="5" w:line="271" w:lineRule="auto"/>
        <w:ind w:left="0" w:right="61"/>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Продолжить предложение: инвентаризация – это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33D95">
      <w:pPr>
        <w:tabs>
          <w:tab w:val="center" w:pos="5317"/>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s>
        <w:spacing w:after="0"/>
        <w:rPr>
          <w:rFonts w:ascii="Times New Roman" w:eastAsia="Calibri" w:hAnsi="Times New Roman" w:cs="Times New Roman"/>
          <w:color w:val="000000"/>
          <w:sz w:val="28"/>
          <w:szCs w:val="28"/>
          <w:lang w:eastAsia="ru-RU"/>
        </w:rPr>
      </w:pPr>
      <w:r w:rsidRPr="00533D95">
        <w:rPr>
          <w:rFonts w:ascii="Times New Roman" w:eastAsia="Calibri" w:hAnsi="Times New Roman" w:cs="Times New Roman"/>
          <w:color w:val="000000"/>
          <w:sz w:val="28"/>
          <w:szCs w:val="28"/>
          <w:lang w:eastAsia="ru-RU"/>
        </w:rPr>
        <w:tab/>
      </w:r>
      <w:r w:rsidRPr="00533D95">
        <w:rPr>
          <w:rFonts w:ascii="Times New Roman" w:eastAsia="Times New Roman" w:hAnsi="Times New Roman" w:cs="Times New Roman"/>
          <w:color w:val="000000"/>
          <w:sz w:val="28"/>
          <w:szCs w:val="28"/>
          <w:lang w:eastAsia="ru-RU"/>
        </w:rPr>
        <w:t xml:space="preserve"> </w:t>
      </w:r>
      <w:r w:rsidRPr="00533D95">
        <w:rPr>
          <w:rFonts w:ascii="Times New Roman" w:eastAsia="Times New Roman" w:hAnsi="Times New Roman" w:cs="Times New Roman"/>
          <w:noProof/>
          <w:color w:val="000000"/>
          <w:sz w:val="28"/>
          <w:szCs w:val="28"/>
          <w:lang w:eastAsia="ru-RU"/>
        </w:rPr>
        <mc:AlternateContent>
          <mc:Choice Requires="wps">
            <w:drawing>
              <wp:inline distT="0" distB="0" distL="0" distR="0" wp14:anchorId="6073BD9E" wp14:editId="533E3DF3">
                <wp:extent cx="6295390" cy="9144"/>
                <wp:effectExtent l="0" t="0" r="0" b="0"/>
                <wp:docPr id="887744" name="Shape 887744"/>
                <wp:cNvGraphicFramePr/>
                <a:graphic xmlns:a="http://schemas.openxmlformats.org/drawingml/2006/main">
                  <a:graphicData uri="http://schemas.microsoft.com/office/word/2010/wordprocessingShape">
                    <wps:wsp>
                      <wps:cNvSpPr/>
                      <wps:spPr>
                        <a:xfrm>
                          <a:off x="0" y="0"/>
                          <a:ext cx="6295390" cy="9144"/>
                        </a:xfrm>
                        <a:custGeom>
                          <a:avLst/>
                          <a:gdLst/>
                          <a:ahLst/>
                          <a:cxnLst/>
                          <a:rect l="0" t="0" r="0" b="0"/>
                          <a:pathLst>
                            <a:path w="6295390" h="9144">
                              <a:moveTo>
                                <a:pt x="0" y="0"/>
                              </a:moveTo>
                              <a:lnTo>
                                <a:pt x="6295390" y="0"/>
                              </a:lnTo>
                              <a:lnTo>
                                <a:pt x="6295390" y="9144"/>
                              </a:lnTo>
                              <a:lnTo>
                                <a:pt x="0" y="9144"/>
                              </a:lnTo>
                              <a:lnTo>
                                <a:pt x="0" y="0"/>
                              </a:lnTo>
                            </a:path>
                          </a:pathLst>
                        </a:custGeom>
                        <a:solidFill>
                          <a:srgbClr val="000000"/>
                        </a:solidFill>
                        <a:ln w="0" cap="flat">
                          <a:noFill/>
                          <a:miter lim="127000"/>
                        </a:ln>
                        <a:effectLst/>
                      </wps:spPr>
                      <wps:bodyPr/>
                    </wps:wsp>
                  </a:graphicData>
                </a:graphic>
              </wp:inline>
            </w:drawing>
          </mc:Choice>
          <mc:Fallback>
            <w:pict>
              <v:shape w14:anchorId="307AA46C" id="Shape 887744" o:spid="_x0000_s1026" style="width:495.7pt;height:.7pt;visibility:visible;mso-wrap-style:square;mso-left-percent:-10001;mso-top-percent:-10001;mso-position-horizontal:absolute;mso-position-horizontal-relative:char;mso-position-vertical:absolute;mso-position-vertical-relative:line;mso-left-percent:-10001;mso-top-percent:-10001;v-text-anchor:top" coordsize="6295390,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" path="m,l6295390,r,9144l,9144,,e" fillcolor="black" stroked="f" strokeweight="0">
                <v:stroke miterlimit="83231f" joinstyle="miter"/>
                <v:path arrowok="t" textboxrect="0,0,6295390,9144"/>
                <w10:anchorlock/>
              </v:shape>
            </w:pict>
          </mc:Fallback>
        </mc:AlternateConten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33D95">
      <w:pPr>
        <w:spacing w:after="55" w:line="244" w:lineRule="auto"/>
        <w:ind w:left="360" w:right="884"/>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035F3">
      <w:pPr>
        <w:numPr>
          <w:ilvl w:val="0"/>
          <w:numId w:val="73"/>
        </w:numPr>
        <w:spacing w:after="5" w:line="271" w:lineRule="auto"/>
        <w:ind w:right="61"/>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Составить алгоритм проведения инвентаризации в баре: </w:t>
      </w:r>
    </w:p>
    <w:p w:rsidR="00533D95" w:rsidRPr="00533D95" w:rsidRDefault="00533D95" w:rsidP="00533D95">
      <w:pPr>
        <w:tabs>
          <w:tab w:val="center" w:pos="5317"/>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s>
        <w:spacing w:after="0"/>
        <w:rPr>
          <w:rFonts w:ascii="Times New Roman" w:eastAsia="Calibri" w:hAnsi="Times New Roman" w:cs="Times New Roman"/>
          <w:color w:val="000000"/>
          <w:sz w:val="28"/>
          <w:szCs w:val="28"/>
          <w:lang w:eastAsia="ru-RU"/>
        </w:rPr>
      </w:pPr>
      <w:r w:rsidRPr="00533D95">
        <w:rPr>
          <w:rFonts w:ascii="Times New Roman" w:eastAsia="Calibri" w:hAnsi="Times New Roman" w:cs="Times New Roman"/>
          <w:color w:val="000000"/>
          <w:sz w:val="28"/>
          <w:szCs w:val="28"/>
          <w:lang w:eastAsia="ru-RU"/>
        </w:rPr>
        <w:tab/>
      </w:r>
      <w:r w:rsidRPr="00533D95">
        <w:rPr>
          <w:rFonts w:ascii="Times New Roman" w:eastAsia="Times New Roman" w:hAnsi="Times New Roman" w:cs="Times New Roman"/>
          <w:color w:val="000000"/>
          <w:sz w:val="28"/>
          <w:szCs w:val="28"/>
          <w:lang w:eastAsia="ru-RU"/>
        </w:rPr>
        <w:t xml:space="preserve"> </w:t>
      </w:r>
      <w:r w:rsidRPr="00533D95">
        <w:rPr>
          <w:rFonts w:ascii="Times New Roman" w:eastAsia="Calibri" w:hAnsi="Times New Roman" w:cs="Times New Roman"/>
          <w:noProof/>
          <w:color w:val="000000"/>
          <w:sz w:val="28"/>
          <w:szCs w:val="28"/>
          <w:lang w:eastAsia="ru-RU"/>
        </w:rPr>
        <mc:AlternateContent>
          <mc:Choice Requires="wpg">
            <w:drawing>
              <wp:inline distT="0" distB="0" distL="0" distR="0" wp14:anchorId="05E829E7" wp14:editId="369C3007">
                <wp:extent cx="6295390" cy="7620"/>
                <wp:effectExtent l="0" t="0" r="0" b="0"/>
                <wp:docPr id="693173" name="Group 693173"/>
                <wp:cNvGraphicFramePr/>
                <a:graphic xmlns:a="http://schemas.openxmlformats.org/drawingml/2006/main">
                  <a:graphicData uri="http://schemas.microsoft.com/office/word/2010/wordprocessingGroup">
                    <wpg:wgp>
                      <wpg:cNvGrpSpPr/>
                      <wpg:grpSpPr>
                        <a:xfrm>
                          <a:off x="0" y="0"/>
                          <a:ext cx="6295390" cy="7620"/>
                          <a:chOff x="0" y="0"/>
                          <a:chExt cx="6295390" cy="7620"/>
                        </a:xfrm>
                      </wpg:grpSpPr>
                      <wps:wsp>
                        <wps:cNvPr id="887751" name="Shape 887751"/>
                        <wps:cNvSpPr/>
                        <wps:spPr>
                          <a:xfrm>
                            <a:off x="0" y="0"/>
                            <a:ext cx="6295390" cy="9144"/>
                          </a:xfrm>
                          <a:custGeom>
                            <a:avLst/>
                            <a:gdLst/>
                            <a:ahLst/>
                            <a:cxnLst/>
                            <a:rect l="0" t="0" r="0" b="0"/>
                            <a:pathLst>
                              <a:path w="6295390" h="9144">
                                <a:moveTo>
                                  <a:pt x="0" y="0"/>
                                </a:moveTo>
                                <a:lnTo>
                                  <a:pt x="6295390" y="0"/>
                                </a:lnTo>
                                <a:lnTo>
                                  <a:pt x="6295390" y="9144"/>
                                </a:lnTo>
                                <a:lnTo>
                                  <a:pt x="0" y="9144"/>
                                </a:lnTo>
                                <a:lnTo>
                                  <a:pt x="0" y="0"/>
                                </a:lnTo>
                              </a:path>
                            </a:pathLst>
                          </a:custGeom>
                          <a:solidFill>
                            <a:srgbClr val="000000"/>
                          </a:solidFill>
                          <a:ln w="0" cap="flat">
                            <a:noFill/>
                            <a:miter lim="127000"/>
                          </a:ln>
                          <a:effectLst/>
                        </wps:spPr>
                        <wps:bodyPr/>
                      </wps:wsp>
                    </wpg:wgp>
                  </a:graphicData>
                </a:graphic>
              </wp:inline>
            </w:drawing>
          </mc:Choice>
          <mc:Fallback>
            <w:pict>
              <v:group w14:anchorId="63BB062D" id="Group 693173" o:spid="_x0000_s1026" style="width:495.7pt;height:.6pt;mso-position-horizontal-relative:char;mso-position-vertical-relative:line" coordsize="629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">
                <v:shape id="Shape 887751" o:spid="_x0000_s1027" style="position:absolute;width:62953;height:91;visibility:visible;mso-wrap-style:square;v-text-anchor:top" coordsize="629539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" path="m,l6295390,r,9144l,9144,,e" fillcolor="black" stroked="f" strokeweight="0">
                  <v:stroke miterlimit="83231f" joinstyle="miter"/>
                  <v:path arrowok="t" textboxrect="0,0,6295390,9144"/>
                </v:shape>
                <w10:anchorlock/>
              </v:group>
            </w:pict>
          </mc:Fallback>
        </mc:AlternateConten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33D95">
      <w:pPr>
        <w:tabs>
          <w:tab w:val="center" w:pos="5317"/>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s>
        <w:spacing w:after="0"/>
        <w:rPr>
          <w:rFonts w:ascii="Times New Roman" w:eastAsia="Calibri" w:hAnsi="Times New Roman" w:cs="Times New Roman"/>
          <w:color w:val="000000"/>
          <w:sz w:val="28"/>
          <w:szCs w:val="28"/>
          <w:lang w:eastAsia="ru-RU"/>
        </w:rPr>
      </w:pPr>
      <w:r w:rsidRPr="00533D95">
        <w:rPr>
          <w:rFonts w:ascii="Times New Roman" w:eastAsia="Calibri" w:hAnsi="Times New Roman" w:cs="Times New Roman"/>
          <w:color w:val="000000"/>
          <w:sz w:val="28"/>
          <w:szCs w:val="28"/>
          <w:lang w:eastAsia="ru-RU"/>
        </w:rPr>
        <w:tab/>
      </w:r>
      <w:r w:rsidRPr="00533D95">
        <w:rPr>
          <w:rFonts w:ascii="Times New Roman" w:eastAsia="Times New Roman" w:hAnsi="Times New Roman" w:cs="Times New Roman"/>
          <w:color w:val="000000"/>
          <w:sz w:val="28"/>
          <w:szCs w:val="28"/>
          <w:lang w:eastAsia="ru-RU"/>
        </w:rPr>
        <w:t xml:space="preserve"> </w:t>
      </w:r>
      <w:r w:rsidRPr="00533D95">
        <w:rPr>
          <w:rFonts w:ascii="Times New Roman" w:eastAsia="Calibri" w:hAnsi="Times New Roman" w:cs="Times New Roman"/>
          <w:noProof/>
          <w:color w:val="000000"/>
          <w:sz w:val="28"/>
          <w:szCs w:val="28"/>
          <w:lang w:eastAsia="ru-RU"/>
        </w:rPr>
        <mc:AlternateContent>
          <mc:Choice Requires="wpg">
            <w:drawing>
              <wp:inline distT="0" distB="0" distL="0" distR="0" wp14:anchorId="20EB3D5C" wp14:editId="7B9DAA77">
                <wp:extent cx="6295390" cy="7620"/>
                <wp:effectExtent l="0" t="0" r="0" b="0"/>
                <wp:docPr id="693174" name="Group 693174"/>
                <wp:cNvGraphicFramePr/>
                <a:graphic xmlns:a="http://schemas.openxmlformats.org/drawingml/2006/main">
                  <a:graphicData uri="http://schemas.microsoft.com/office/word/2010/wordprocessingGroup">
                    <wpg:wgp>
                      <wpg:cNvGrpSpPr/>
                      <wpg:grpSpPr>
                        <a:xfrm>
                          <a:off x="0" y="0"/>
                          <a:ext cx="6295390" cy="7620"/>
                          <a:chOff x="0" y="0"/>
                          <a:chExt cx="6295390" cy="7620"/>
                        </a:xfrm>
                      </wpg:grpSpPr>
                      <wps:wsp>
                        <wps:cNvPr id="887753" name="Shape 887753"/>
                        <wps:cNvSpPr/>
                        <wps:spPr>
                          <a:xfrm>
                            <a:off x="0" y="0"/>
                            <a:ext cx="6295390" cy="9144"/>
                          </a:xfrm>
                          <a:custGeom>
                            <a:avLst/>
                            <a:gdLst/>
                            <a:ahLst/>
                            <a:cxnLst/>
                            <a:rect l="0" t="0" r="0" b="0"/>
                            <a:pathLst>
                              <a:path w="6295390" h="9144">
                                <a:moveTo>
                                  <a:pt x="0" y="0"/>
                                </a:moveTo>
                                <a:lnTo>
                                  <a:pt x="6295390" y="0"/>
                                </a:lnTo>
                                <a:lnTo>
                                  <a:pt x="6295390" y="9144"/>
                                </a:lnTo>
                                <a:lnTo>
                                  <a:pt x="0" y="9144"/>
                                </a:lnTo>
                                <a:lnTo>
                                  <a:pt x="0" y="0"/>
                                </a:lnTo>
                              </a:path>
                            </a:pathLst>
                          </a:custGeom>
                          <a:solidFill>
                            <a:srgbClr val="000000"/>
                          </a:solidFill>
                          <a:ln w="0" cap="flat">
                            <a:noFill/>
                            <a:miter lim="127000"/>
                          </a:ln>
                          <a:effectLst/>
                        </wps:spPr>
                        <wps:bodyPr/>
                      </wps:wsp>
                    </wpg:wgp>
                  </a:graphicData>
                </a:graphic>
              </wp:inline>
            </w:drawing>
          </mc:Choice>
          <mc:Fallback>
            <w:pict>
              <v:group w14:anchorId="27EE04E8" id="Group 693174" o:spid="_x0000_s1026" style="width:495.7pt;height:.6pt;mso-position-horizontal-relative:char;mso-position-vertical-relative:line" coordsize="629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">
                <v:shape id="Shape 887753" o:spid="_x0000_s1027" style="position:absolute;width:62953;height:91;visibility:visible;mso-wrap-style:square;v-text-anchor:top" coordsize="629539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" path="m,l6295390,r,9144l,9144,,e" fillcolor="black" stroked="f" strokeweight="0">
                  <v:stroke miterlimit="83231f" joinstyle="miter"/>
                  <v:path arrowok="t" textboxrect="0,0,6295390,9144"/>
                </v:shape>
                <w10:anchorlock/>
              </v:group>
            </w:pict>
          </mc:Fallback>
        </mc:AlternateConten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33D95">
      <w:pPr>
        <w:spacing w:after="5" w:line="271" w:lineRule="auto"/>
        <w:ind w:left="370" w:right="61" w:hanging="10"/>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3.Определить сроки проведения инвентаризации на предприятиях общественного питания: </w:t>
      </w:r>
    </w:p>
    <w:p w:rsidR="00533D95" w:rsidRPr="00533D95" w:rsidRDefault="00533D95" w:rsidP="00533D95">
      <w:pPr>
        <w:tabs>
          <w:tab w:val="center" w:pos="5317"/>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s>
        <w:spacing w:after="0"/>
        <w:rPr>
          <w:rFonts w:ascii="Times New Roman" w:eastAsia="Calibri" w:hAnsi="Times New Roman" w:cs="Times New Roman"/>
          <w:color w:val="000000"/>
          <w:sz w:val="28"/>
          <w:szCs w:val="28"/>
          <w:lang w:eastAsia="ru-RU"/>
        </w:rPr>
      </w:pPr>
      <w:r w:rsidRPr="00533D95">
        <w:rPr>
          <w:rFonts w:ascii="Times New Roman" w:eastAsia="Calibri" w:hAnsi="Times New Roman" w:cs="Times New Roman"/>
          <w:color w:val="000000"/>
          <w:sz w:val="28"/>
          <w:szCs w:val="28"/>
          <w:lang w:eastAsia="ru-RU"/>
        </w:rPr>
        <w:tab/>
      </w:r>
      <w:r w:rsidRPr="00533D95">
        <w:rPr>
          <w:rFonts w:ascii="Times New Roman" w:eastAsia="Times New Roman" w:hAnsi="Times New Roman" w:cs="Times New Roman"/>
          <w:color w:val="000000"/>
          <w:sz w:val="28"/>
          <w:szCs w:val="28"/>
          <w:lang w:eastAsia="ru-RU"/>
        </w:rPr>
        <w:t xml:space="preserve"> </w:t>
      </w:r>
      <w:r w:rsidRPr="00533D95">
        <w:rPr>
          <w:rFonts w:ascii="Times New Roman" w:eastAsia="Calibri" w:hAnsi="Times New Roman" w:cs="Times New Roman"/>
          <w:noProof/>
          <w:color w:val="000000"/>
          <w:sz w:val="28"/>
          <w:szCs w:val="28"/>
          <w:lang w:eastAsia="ru-RU"/>
        </w:rPr>
        <mc:AlternateContent>
          <mc:Choice Requires="wpg">
            <w:drawing>
              <wp:inline distT="0" distB="0" distL="0" distR="0" wp14:anchorId="6AA19256" wp14:editId="5377D7DD">
                <wp:extent cx="6295390" cy="7620"/>
                <wp:effectExtent l="0" t="0" r="0" b="0"/>
                <wp:docPr id="693182" name="Group 693182"/>
                <wp:cNvGraphicFramePr/>
                <a:graphic xmlns:a="http://schemas.openxmlformats.org/drawingml/2006/main">
                  <a:graphicData uri="http://schemas.microsoft.com/office/word/2010/wordprocessingGroup">
                    <wpg:wgp>
                      <wpg:cNvGrpSpPr/>
                      <wpg:grpSpPr>
                        <a:xfrm>
                          <a:off x="0" y="0"/>
                          <a:ext cx="6295390" cy="7620"/>
                          <a:chOff x="0" y="0"/>
                          <a:chExt cx="6295390" cy="7620"/>
                        </a:xfrm>
                      </wpg:grpSpPr>
                      <wps:wsp>
                        <wps:cNvPr id="887769" name="Shape 887769"/>
                        <wps:cNvSpPr/>
                        <wps:spPr>
                          <a:xfrm>
                            <a:off x="0" y="0"/>
                            <a:ext cx="6295390" cy="9144"/>
                          </a:xfrm>
                          <a:custGeom>
                            <a:avLst/>
                            <a:gdLst/>
                            <a:ahLst/>
                            <a:cxnLst/>
                            <a:rect l="0" t="0" r="0" b="0"/>
                            <a:pathLst>
                              <a:path w="6295390" h="9144">
                                <a:moveTo>
                                  <a:pt x="0" y="0"/>
                                </a:moveTo>
                                <a:lnTo>
                                  <a:pt x="6295390" y="0"/>
                                </a:lnTo>
                                <a:lnTo>
                                  <a:pt x="6295390" y="9144"/>
                                </a:lnTo>
                                <a:lnTo>
                                  <a:pt x="0" y="9144"/>
                                </a:lnTo>
                                <a:lnTo>
                                  <a:pt x="0" y="0"/>
                                </a:lnTo>
                              </a:path>
                            </a:pathLst>
                          </a:custGeom>
                          <a:solidFill>
                            <a:srgbClr val="000000"/>
                          </a:solidFill>
                          <a:ln w="0" cap="flat">
                            <a:noFill/>
                            <a:miter lim="127000"/>
                          </a:ln>
                          <a:effectLst/>
                        </wps:spPr>
                        <wps:bodyPr/>
                      </wps:wsp>
                    </wpg:wgp>
                  </a:graphicData>
                </a:graphic>
              </wp:inline>
            </w:drawing>
          </mc:Choice>
          <mc:Fallback>
            <w:pict>
              <v:group w14:anchorId="23CAA150" id="Group 693182" o:spid="_x0000_s1026" style="width:495.7pt;height:.6pt;mso-position-horizontal-relative:char;mso-position-vertical-relative:line" coordsize="629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">
                <v:shape id="Shape 887769" o:spid="_x0000_s1027" style="position:absolute;width:62953;height:91;visibility:visible;mso-wrap-style:square;v-text-anchor:top" coordsize="629539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" path="m,l6295390,r,9144l,9144,,e" fillcolor="black" stroked="f" strokeweight="0">
                  <v:stroke miterlimit="83231f" joinstyle="miter"/>
                  <v:path arrowok="t" textboxrect="0,0,6295390,9144"/>
                </v:shape>
                <w10:anchorlock/>
              </v:group>
            </w:pict>
          </mc:Fallback>
        </mc:AlternateConten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r w:rsidRPr="00533D95">
        <w:rPr>
          <w:rFonts w:ascii="Times New Roman" w:eastAsia="Times New Roman" w:hAnsi="Times New Roman" w:cs="Times New Roman"/>
          <w:color w:val="000000"/>
          <w:sz w:val="28"/>
          <w:szCs w:val="28"/>
          <w:lang w:eastAsia="ru-RU"/>
        </w:rPr>
        <w:tab/>
        <w:t xml:space="preserve"> </w:t>
      </w:r>
    </w:p>
    <w:p w:rsidR="00533D95" w:rsidRPr="00533D95" w:rsidRDefault="00533D95" w:rsidP="00533D95">
      <w:pPr>
        <w:tabs>
          <w:tab w:val="center" w:pos="5317"/>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s>
        <w:spacing w:after="0"/>
        <w:rPr>
          <w:rFonts w:ascii="Times New Roman" w:eastAsia="Calibri" w:hAnsi="Times New Roman" w:cs="Times New Roman"/>
          <w:color w:val="000000"/>
          <w:sz w:val="28"/>
          <w:szCs w:val="28"/>
          <w:lang w:eastAsia="ru-RU"/>
        </w:rPr>
      </w:pPr>
      <w:r w:rsidRPr="00533D95">
        <w:rPr>
          <w:rFonts w:ascii="Times New Roman" w:eastAsia="Calibri" w:hAnsi="Times New Roman" w:cs="Times New Roman"/>
          <w:color w:val="000000"/>
          <w:sz w:val="28"/>
          <w:szCs w:val="28"/>
          <w:lang w:eastAsia="ru-RU"/>
        </w:rPr>
        <w:tab/>
      </w:r>
      <w:r w:rsidRPr="00533D95">
        <w:rPr>
          <w:rFonts w:ascii="Times New Roman" w:eastAsia="Times New Roman" w:hAnsi="Times New Roman" w:cs="Times New Roman"/>
          <w:color w:val="000000"/>
          <w:sz w:val="28"/>
          <w:szCs w:val="28"/>
          <w:lang w:eastAsia="ru-RU"/>
        </w:rPr>
        <w:t xml:space="preserve"> </w:t>
      </w:r>
    </w:p>
    <w:p w:rsidR="00533D95" w:rsidRPr="00533D95" w:rsidRDefault="00533D95" w:rsidP="00533D95">
      <w:pPr>
        <w:spacing w:after="5" w:line="271" w:lineRule="auto"/>
        <w:ind w:left="370" w:right="61" w:hanging="10"/>
        <w:rPr>
          <w:rFonts w:ascii="Times New Roman" w:eastAsia="Calibri" w:hAnsi="Times New Roman" w:cs="Times New Roman"/>
          <w:color w:val="000000"/>
          <w:sz w:val="28"/>
          <w:szCs w:val="28"/>
          <w:lang w:eastAsia="ru-RU"/>
        </w:rPr>
      </w:pPr>
      <w:r w:rsidRPr="00533D95">
        <w:rPr>
          <w:rFonts w:ascii="Times New Roman" w:eastAsia="Times New Roman" w:hAnsi="Times New Roman" w:cs="Times New Roman"/>
          <w:color w:val="000000"/>
          <w:sz w:val="28"/>
          <w:szCs w:val="28"/>
          <w:lang w:eastAsia="ru-RU"/>
        </w:rPr>
        <w:t xml:space="preserve">Заполнить инвентаризационная опись товарно-материальных ценностей </w:t>
      </w:r>
    </w:p>
    <w:p w:rsidR="00533D95" w:rsidRPr="00533D95" w:rsidRDefault="00533D95" w:rsidP="00533D95">
      <w:pPr>
        <w:spacing w:after="0" w:line="279" w:lineRule="auto"/>
        <w:ind w:left="9086" w:right="601"/>
        <w:jc w:val="right"/>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w:t>
      </w:r>
    </w:p>
    <w:p w:rsidR="00533D95" w:rsidRPr="00533D95" w:rsidRDefault="00533D95" w:rsidP="00533D95">
      <w:pPr>
        <w:spacing w:after="58"/>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15" w:line="268" w:lineRule="auto"/>
        <w:ind w:right="78" w:hanging="10"/>
        <w:jc w:val="both"/>
        <w:rPr>
          <w:rFonts w:ascii="Calibri" w:eastAsia="Calibri" w:hAnsi="Calibri" w:cs="Calibri"/>
          <w:color w:val="000000"/>
          <w:lang w:eastAsia="ru-RU"/>
        </w:rPr>
      </w:pPr>
      <w:r w:rsidRPr="00533D95">
        <w:rPr>
          <w:rFonts w:ascii="Times New Roman" w:eastAsia="Times New Roman" w:hAnsi="Times New Roman" w:cs="Times New Roman"/>
          <w:color w:val="000000"/>
          <w:sz w:val="24"/>
          <w:lang w:eastAsia="ru-RU"/>
        </w:rPr>
        <w:t xml:space="preserve">ФОРМА N ИНВ-3 </w:t>
      </w:r>
    </w:p>
    <w:tbl>
      <w:tblPr>
        <w:tblStyle w:val="TableGrid1"/>
        <w:tblpPr w:vertAnchor="text" w:horzAnchor="margin" w:tblpXSpec="right" w:tblpY="154"/>
        <w:tblOverlap w:val="never"/>
        <w:tblW w:w="3401" w:type="dxa"/>
        <w:tblInd w:w="0" w:type="dxa"/>
        <w:tblCellMar>
          <w:left w:w="115" w:type="dxa"/>
          <w:right w:w="115" w:type="dxa"/>
        </w:tblCellMar>
        <w:tblLook w:val="04A0" w:firstRow="1" w:lastRow="0" w:firstColumn="1" w:lastColumn="0" w:noHBand="0" w:noVBand="1"/>
      </w:tblPr>
      <w:tblGrid>
        <w:gridCol w:w="3401"/>
      </w:tblGrid>
      <w:tr w:rsidR="00533D95" w:rsidRPr="00533D95" w:rsidTr="00533D95">
        <w:trPr>
          <w:trHeight w:val="470"/>
        </w:trPr>
        <w:tc>
          <w:tcPr>
            <w:tcW w:w="3401" w:type="dxa"/>
            <w:tcBorders>
              <w:top w:val="single" w:sz="4" w:space="0" w:color="000000"/>
              <w:left w:val="single" w:sz="4" w:space="0" w:color="000000"/>
              <w:bottom w:val="single" w:sz="4" w:space="0" w:color="000000"/>
              <w:right w:val="single" w:sz="4" w:space="0" w:color="000000"/>
            </w:tcBorders>
            <w:vAlign w:val="center"/>
          </w:tcPr>
          <w:p w:rsidR="00533D95" w:rsidRPr="00533D95" w:rsidRDefault="00533D95" w:rsidP="00533D95">
            <w:pPr>
              <w:ind w:left="48"/>
              <w:jc w:val="center"/>
              <w:rPr>
                <w:rFonts w:ascii="Calibri" w:eastAsia="Calibri" w:hAnsi="Calibri" w:cs="Calibri"/>
                <w:color w:val="000000"/>
              </w:rPr>
            </w:pPr>
          </w:p>
        </w:tc>
      </w:tr>
    </w:tbl>
    <w:p w:rsidR="00533D95" w:rsidRPr="00533D95" w:rsidRDefault="00533D95" w:rsidP="00533D95">
      <w:pPr>
        <w:spacing w:after="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53" w:line="270" w:lineRule="auto"/>
        <w:ind w:right="1739"/>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_________________________________  </w:t>
      </w:r>
    </w:p>
    <w:p w:rsidR="00533D95" w:rsidRPr="00533D95" w:rsidRDefault="00533D95" w:rsidP="00533D95">
      <w:pPr>
        <w:tabs>
          <w:tab w:val="center" w:pos="2745"/>
          <w:tab w:val="center" w:pos="5746"/>
        </w:tabs>
        <w:spacing w:after="4" w:line="270" w:lineRule="auto"/>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(предприятие, организация) </w:t>
      </w:r>
      <w:r w:rsidRPr="00533D95">
        <w:rPr>
          <w:rFonts w:ascii="Times New Roman" w:eastAsia="Times New Roman" w:hAnsi="Times New Roman" w:cs="Times New Roman"/>
          <w:color w:val="000000"/>
          <w:sz w:val="20"/>
          <w:lang w:eastAsia="ru-RU"/>
        </w:rPr>
        <w:tab/>
      </w:r>
      <w:r w:rsidRPr="00533D95">
        <w:rPr>
          <w:rFonts w:ascii="Times New Roman" w:eastAsia="Times New Roman" w:hAnsi="Times New Roman" w:cs="Times New Roman"/>
          <w:color w:val="000000"/>
          <w:sz w:val="31"/>
          <w:vertAlign w:val="superscript"/>
          <w:lang w:eastAsia="ru-RU"/>
        </w:rPr>
        <w:t xml:space="preserve">Код по ОКУД </w:t>
      </w: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174"/>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tbl>
      <w:tblPr>
        <w:tblStyle w:val="TableGrid1"/>
        <w:tblpPr w:vertAnchor="text" w:tblpX="5749" w:tblpY="-154"/>
        <w:tblOverlap w:val="never"/>
        <w:tblW w:w="4393" w:type="dxa"/>
        <w:tblInd w:w="0" w:type="dxa"/>
        <w:tblCellMar>
          <w:top w:w="7" w:type="dxa"/>
          <w:left w:w="187" w:type="dxa"/>
          <w:right w:w="89" w:type="dxa"/>
        </w:tblCellMar>
        <w:tblLook w:val="04A0" w:firstRow="1" w:lastRow="0" w:firstColumn="1" w:lastColumn="0" w:noHBand="0" w:noVBand="1"/>
      </w:tblPr>
      <w:tblGrid>
        <w:gridCol w:w="1275"/>
        <w:gridCol w:w="1419"/>
        <w:gridCol w:w="991"/>
        <w:gridCol w:w="708"/>
      </w:tblGrid>
      <w:tr w:rsidR="00533D95" w:rsidRPr="00533D95" w:rsidTr="00533D95">
        <w:trPr>
          <w:trHeight w:val="526"/>
        </w:trPr>
        <w:tc>
          <w:tcPr>
            <w:tcW w:w="1275"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Номер документа </w:t>
            </w:r>
          </w:p>
        </w:tc>
        <w:tc>
          <w:tcPr>
            <w:tcW w:w="1419"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firstLine="295"/>
              <w:rPr>
                <w:rFonts w:ascii="Calibri" w:eastAsia="Calibri" w:hAnsi="Calibri" w:cs="Calibri"/>
                <w:color w:val="000000"/>
              </w:rPr>
            </w:pPr>
            <w:r w:rsidRPr="00533D95">
              <w:rPr>
                <w:rFonts w:ascii="Times New Roman" w:eastAsia="Times New Roman" w:hAnsi="Times New Roman" w:cs="Times New Roman"/>
                <w:color w:val="000000"/>
                <w:sz w:val="20"/>
              </w:rPr>
              <w:t xml:space="preserve"> Дата составления  </w:t>
            </w:r>
          </w:p>
        </w:tc>
        <w:tc>
          <w:tcPr>
            <w:tcW w:w="991"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 w:firstLine="113"/>
              <w:rPr>
                <w:rFonts w:ascii="Calibri" w:eastAsia="Calibri" w:hAnsi="Calibri" w:cs="Calibri"/>
                <w:color w:val="000000"/>
              </w:rPr>
            </w:pPr>
            <w:r w:rsidRPr="00533D95">
              <w:rPr>
                <w:rFonts w:ascii="Times New Roman" w:eastAsia="Times New Roman" w:hAnsi="Times New Roman" w:cs="Times New Roman"/>
                <w:color w:val="000000"/>
                <w:sz w:val="20"/>
              </w:rPr>
              <w:t xml:space="preserve"> Цех (склад)  </w:t>
            </w:r>
          </w:p>
        </w:tc>
        <w:tc>
          <w:tcPr>
            <w:tcW w:w="708"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r w:rsidR="00533D95" w:rsidRPr="00533D95" w:rsidTr="00533D95">
        <w:trPr>
          <w:trHeight w:val="240"/>
        </w:trPr>
        <w:tc>
          <w:tcPr>
            <w:tcW w:w="1275"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1419"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51"/>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bl>
    <w:p w:rsidR="00533D95" w:rsidRPr="00533D95" w:rsidRDefault="00533D95" w:rsidP="00533D95">
      <w:pPr>
        <w:spacing w:after="41" w:line="268" w:lineRule="auto"/>
        <w:ind w:right="1076"/>
        <w:jc w:val="both"/>
        <w:rPr>
          <w:rFonts w:ascii="Calibri" w:eastAsia="Calibri" w:hAnsi="Calibri" w:cs="Calibri"/>
          <w:color w:val="000000"/>
          <w:lang w:eastAsia="ru-RU"/>
        </w:rPr>
      </w:pPr>
      <w:r w:rsidRPr="00533D95">
        <w:rPr>
          <w:rFonts w:ascii="Times New Roman" w:eastAsia="Times New Roman" w:hAnsi="Times New Roman" w:cs="Times New Roman"/>
          <w:color w:val="000000"/>
          <w:sz w:val="24"/>
          <w:lang w:eastAsia="ru-RU"/>
        </w:rPr>
        <w:t xml:space="preserve">Инвентаризационная </w:t>
      </w:r>
      <w:proofErr w:type="gramStart"/>
      <w:r w:rsidRPr="00533D95">
        <w:rPr>
          <w:rFonts w:ascii="Times New Roman" w:eastAsia="Times New Roman" w:hAnsi="Times New Roman" w:cs="Times New Roman"/>
          <w:color w:val="000000"/>
          <w:sz w:val="24"/>
          <w:lang w:eastAsia="ru-RU"/>
        </w:rPr>
        <w:t>опись  товарно</w:t>
      </w:r>
      <w:proofErr w:type="gramEnd"/>
      <w:r w:rsidRPr="00533D95">
        <w:rPr>
          <w:rFonts w:ascii="Times New Roman" w:eastAsia="Times New Roman" w:hAnsi="Times New Roman" w:cs="Times New Roman"/>
          <w:color w:val="000000"/>
          <w:sz w:val="24"/>
          <w:lang w:eastAsia="ru-RU"/>
        </w:rPr>
        <w:t xml:space="preserve">-материальных ценностей </w:t>
      </w:r>
    </w:p>
    <w:p w:rsidR="00533D95" w:rsidRPr="00533D95" w:rsidRDefault="00533D95" w:rsidP="00533D95">
      <w:pPr>
        <w:spacing w:after="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4" w:line="270" w:lineRule="auto"/>
        <w:ind w:left="3696" w:right="1739" w:hanging="3351"/>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_______________________________________________________________________________________ </w:t>
      </w:r>
      <w:r w:rsidRPr="00533D95">
        <w:rPr>
          <w:rFonts w:ascii="Times New Roman" w:eastAsia="Times New Roman" w:hAnsi="Times New Roman" w:cs="Times New Roman"/>
          <w:i/>
          <w:color w:val="000000"/>
          <w:sz w:val="20"/>
          <w:lang w:eastAsia="ru-RU"/>
        </w:rPr>
        <w:t xml:space="preserve">(род товарно-материальных ценностей) </w:t>
      </w:r>
    </w:p>
    <w:p w:rsidR="00533D95" w:rsidRPr="00533D95" w:rsidRDefault="00533D95" w:rsidP="00533D95">
      <w:pPr>
        <w:spacing w:after="62"/>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15" w:line="268" w:lineRule="auto"/>
        <w:ind w:right="78"/>
        <w:jc w:val="center"/>
        <w:rPr>
          <w:rFonts w:ascii="Calibri" w:eastAsia="Calibri" w:hAnsi="Calibri" w:cs="Calibri"/>
          <w:color w:val="000000"/>
          <w:lang w:eastAsia="ru-RU"/>
        </w:rPr>
      </w:pPr>
      <w:r w:rsidRPr="00533D95">
        <w:rPr>
          <w:rFonts w:ascii="Times New Roman" w:eastAsia="Times New Roman" w:hAnsi="Times New Roman" w:cs="Times New Roman"/>
          <w:color w:val="000000"/>
          <w:sz w:val="24"/>
          <w:lang w:eastAsia="ru-RU"/>
        </w:rPr>
        <w:t>РАСПИСКА</w:t>
      </w:r>
    </w:p>
    <w:p w:rsidR="00533D95" w:rsidRPr="00533D95" w:rsidRDefault="00533D95" w:rsidP="00533D95">
      <w:pPr>
        <w:spacing w:after="2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4" w:line="270" w:lineRule="auto"/>
        <w:ind w:left="345" w:right="652" w:firstLine="567"/>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К началу проведения инвентаризации все расходные и приходные документы на товарно-материальные ценности сданы в бухгалтерию и все товарно-материальные ценности, поступившие на мою (нашу) ответственность, оприходованы, а выбывшие списаны в расход. </w:t>
      </w:r>
    </w:p>
    <w:p w:rsidR="00533D95" w:rsidRPr="00533D95" w:rsidRDefault="00533D95" w:rsidP="00533D95">
      <w:pPr>
        <w:spacing w:after="2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4" w:line="270" w:lineRule="auto"/>
        <w:ind w:left="937" w:right="1739" w:hanging="10"/>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Материально ответственное(</w:t>
      </w:r>
      <w:proofErr w:type="spellStart"/>
      <w:r w:rsidRPr="00533D95">
        <w:rPr>
          <w:rFonts w:ascii="Times New Roman" w:eastAsia="Times New Roman" w:hAnsi="Times New Roman" w:cs="Times New Roman"/>
          <w:color w:val="000000"/>
          <w:sz w:val="20"/>
          <w:lang w:eastAsia="ru-RU"/>
        </w:rPr>
        <w:t>ые</w:t>
      </w:r>
      <w:proofErr w:type="spellEnd"/>
      <w:r w:rsidRPr="00533D95">
        <w:rPr>
          <w:rFonts w:ascii="Times New Roman" w:eastAsia="Times New Roman" w:hAnsi="Times New Roman" w:cs="Times New Roman"/>
          <w:color w:val="000000"/>
          <w:sz w:val="20"/>
          <w:lang w:eastAsia="ru-RU"/>
        </w:rPr>
        <w:t xml:space="preserve">) лицо(а): </w:t>
      </w:r>
    </w:p>
    <w:p w:rsidR="00533D95" w:rsidRPr="00533D95" w:rsidRDefault="00533D95" w:rsidP="00533D95">
      <w:pPr>
        <w:spacing w:after="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tbl>
      <w:tblPr>
        <w:tblStyle w:val="TableGrid1"/>
        <w:tblW w:w="8879" w:type="dxa"/>
        <w:tblInd w:w="866" w:type="dxa"/>
        <w:tblLook w:val="04A0" w:firstRow="1" w:lastRow="0" w:firstColumn="1" w:lastColumn="0" w:noHBand="0" w:noVBand="1"/>
      </w:tblPr>
      <w:tblGrid>
        <w:gridCol w:w="2535"/>
        <w:gridCol w:w="3742"/>
        <w:gridCol w:w="2602"/>
      </w:tblGrid>
      <w:tr w:rsidR="00533D95" w:rsidRPr="00533D95" w:rsidTr="00533D95">
        <w:trPr>
          <w:trHeight w:val="456"/>
        </w:trPr>
        <w:tc>
          <w:tcPr>
            <w:tcW w:w="2535" w:type="dxa"/>
            <w:tcBorders>
              <w:top w:val="nil"/>
              <w:left w:val="nil"/>
              <w:bottom w:val="nil"/>
              <w:right w:val="nil"/>
            </w:tcBorders>
          </w:tcPr>
          <w:p w:rsidR="00533D95" w:rsidRPr="00533D95" w:rsidRDefault="00533D95" w:rsidP="00533D95">
            <w:pPr>
              <w:spacing w:after="19"/>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  </w:t>
            </w:r>
          </w:p>
          <w:p w:rsidR="00533D95" w:rsidRPr="00533D95" w:rsidRDefault="00533D95" w:rsidP="00533D95">
            <w:pPr>
              <w:ind w:left="579"/>
              <w:rPr>
                <w:rFonts w:ascii="Calibri" w:eastAsia="Calibri" w:hAnsi="Calibri" w:cs="Calibri"/>
                <w:color w:val="000000"/>
              </w:rPr>
            </w:pPr>
            <w:r w:rsidRPr="00533D95">
              <w:rPr>
                <w:rFonts w:ascii="Times New Roman" w:eastAsia="Times New Roman" w:hAnsi="Times New Roman" w:cs="Times New Roman"/>
                <w:color w:val="000000"/>
                <w:sz w:val="20"/>
              </w:rPr>
              <w:t xml:space="preserve">(должность)  </w:t>
            </w:r>
          </w:p>
        </w:tc>
        <w:tc>
          <w:tcPr>
            <w:tcW w:w="3742" w:type="dxa"/>
            <w:tcBorders>
              <w:top w:val="nil"/>
              <w:left w:val="nil"/>
              <w:bottom w:val="nil"/>
              <w:right w:val="nil"/>
            </w:tcBorders>
          </w:tcPr>
          <w:p w:rsidR="00533D95" w:rsidRPr="00533D95" w:rsidRDefault="00533D95" w:rsidP="00533D95">
            <w:pPr>
              <w:spacing w:after="18"/>
              <w:ind w:right="19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_______________________  </w:t>
            </w:r>
          </w:p>
          <w:p w:rsidR="00533D95" w:rsidRPr="00533D95" w:rsidRDefault="00533D95" w:rsidP="00533D95">
            <w:pPr>
              <w:ind w:right="18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(подпись)  </w:t>
            </w:r>
          </w:p>
        </w:tc>
        <w:tc>
          <w:tcPr>
            <w:tcW w:w="2602" w:type="dxa"/>
            <w:tcBorders>
              <w:top w:val="nil"/>
              <w:left w:val="nil"/>
              <w:bottom w:val="nil"/>
              <w:right w:val="nil"/>
            </w:tcBorders>
          </w:tcPr>
          <w:p w:rsidR="00533D95" w:rsidRPr="00533D95" w:rsidRDefault="00533D95" w:rsidP="00533D95">
            <w:pPr>
              <w:spacing w:after="19"/>
              <w:jc w:val="both"/>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_________________________  </w:t>
            </w:r>
          </w:p>
          <w:p w:rsidR="00533D95" w:rsidRPr="00533D95" w:rsidRDefault="00533D95" w:rsidP="00533D95">
            <w:pPr>
              <w:ind w:right="10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(и., о., фамилия)  </w:t>
            </w:r>
          </w:p>
        </w:tc>
      </w:tr>
      <w:tr w:rsidR="00533D95" w:rsidRPr="00533D95" w:rsidTr="00533D95">
        <w:trPr>
          <w:trHeight w:val="453"/>
        </w:trPr>
        <w:tc>
          <w:tcPr>
            <w:tcW w:w="2535" w:type="dxa"/>
            <w:tcBorders>
              <w:top w:val="nil"/>
              <w:left w:val="nil"/>
              <w:bottom w:val="nil"/>
              <w:right w:val="nil"/>
            </w:tcBorders>
          </w:tcPr>
          <w:p w:rsidR="00533D95" w:rsidRPr="00533D95" w:rsidRDefault="00533D95" w:rsidP="00533D95">
            <w:pPr>
              <w:spacing w:after="16"/>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  </w:t>
            </w:r>
          </w:p>
          <w:p w:rsidR="00533D95" w:rsidRPr="00533D95" w:rsidRDefault="00533D95" w:rsidP="00533D95">
            <w:pPr>
              <w:ind w:left="579"/>
              <w:rPr>
                <w:rFonts w:ascii="Calibri" w:eastAsia="Calibri" w:hAnsi="Calibri" w:cs="Calibri"/>
                <w:color w:val="000000"/>
              </w:rPr>
            </w:pPr>
            <w:r w:rsidRPr="00533D95">
              <w:rPr>
                <w:rFonts w:ascii="Times New Roman" w:eastAsia="Times New Roman" w:hAnsi="Times New Roman" w:cs="Times New Roman"/>
                <w:color w:val="000000"/>
                <w:sz w:val="20"/>
              </w:rPr>
              <w:t xml:space="preserve">(должность)  </w:t>
            </w:r>
          </w:p>
        </w:tc>
        <w:tc>
          <w:tcPr>
            <w:tcW w:w="3742" w:type="dxa"/>
            <w:tcBorders>
              <w:top w:val="nil"/>
              <w:left w:val="nil"/>
              <w:bottom w:val="nil"/>
              <w:right w:val="nil"/>
            </w:tcBorders>
          </w:tcPr>
          <w:p w:rsidR="00533D95" w:rsidRPr="00533D95" w:rsidRDefault="00533D95" w:rsidP="00533D95">
            <w:pPr>
              <w:spacing w:after="16"/>
              <w:ind w:right="19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_______________________  </w:t>
            </w:r>
          </w:p>
          <w:p w:rsidR="00533D95" w:rsidRPr="00533D95" w:rsidRDefault="00533D95" w:rsidP="00533D95">
            <w:pPr>
              <w:ind w:right="18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(подпись)  </w:t>
            </w:r>
          </w:p>
        </w:tc>
        <w:tc>
          <w:tcPr>
            <w:tcW w:w="2602" w:type="dxa"/>
            <w:tcBorders>
              <w:top w:val="nil"/>
              <w:left w:val="nil"/>
              <w:bottom w:val="nil"/>
              <w:right w:val="nil"/>
            </w:tcBorders>
          </w:tcPr>
          <w:p w:rsidR="00533D95" w:rsidRPr="00533D95" w:rsidRDefault="00533D95" w:rsidP="00533D95">
            <w:pPr>
              <w:spacing w:after="17"/>
              <w:jc w:val="both"/>
              <w:rPr>
                <w:rFonts w:ascii="Calibri" w:eastAsia="Calibri" w:hAnsi="Calibri" w:cs="Calibri"/>
                <w:color w:val="000000"/>
              </w:rPr>
            </w:pPr>
            <w:r w:rsidRPr="00533D95">
              <w:rPr>
                <w:rFonts w:ascii="Times New Roman" w:eastAsia="Times New Roman" w:hAnsi="Times New Roman" w:cs="Times New Roman"/>
                <w:color w:val="000000"/>
                <w:sz w:val="20"/>
              </w:rPr>
              <w:t xml:space="preserve">_________________________  </w:t>
            </w:r>
          </w:p>
          <w:p w:rsidR="00533D95" w:rsidRPr="00533D95" w:rsidRDefault="00533D95" w:rsidP="00533D95">
            <w:pPr>
              <w:ind w:right="10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(и., о., фамилия)  </w:t>
            </w:r>
          </w:p>
        </w:tc>
      </w:tr>
    </w:tbl>
    <w:p w:rsidR="00533D95" w:rsidRPr="00533D95" w:rsidRDefault="00533D95" w:rsidP="00533D95">
      <w:pPr>
        <w:spacing w:after="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4" w:line="270" w:lineRule="auto"/>
        <w:ind w:left="937" w:hanging="10"/>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На основании приказа (распоряжения) от "__" __________ 20__ г. N ___ произведено снятие фактических </w:t>
      </w:r>
    </w:p>
    <w:p w:rsidR="00533D95" w:rsidRPr="00533D95" w:rsidRDefault="00533D95" w:rsidP="00533D95">
      <w:pPr>
        <w:spacing w:after="4" w:line="270" w:lineRule="auto"/>
        <w:ind w:left="355" w:right="1739" w:hanging="10"/>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остатков ценностей по состоянию на "__" ____________ 20__ г.  </w:t>
      </w:r>
    </w:p>
    <w:p w:rsidR="00533D95" w:rsidRPr="00533D95" w:rsidRDefault="00533D95" w:rsidP="00533D95">
      <w:pPr>
        <w:spacing w:after="126"/>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tabs>
          <w:tab w:val="center" w:pos="1523"/>
          <w:tab w:val="center" w:pos="6864"/>
        </w:tabs>
        <w:spacing w:after="4" w:line="270" w:lineRule="auto"/>
        <w:rPr>
          <w:rFonts w:ascii="Calibri" w:eastAsia="Calibri" w:hAnsi="Calibri" w:cs="Calibri"/>
          <w:color w:val="000000"/>
          <w:lang w:eastAsia="ru-RU"/>
        </w:rPr>
      </w:pPr>
      <w:r w:rsidRPr="00533D95">
        <w:rPr>
          <w:rFonts w:ascii="Calibri" w:eastAsia="Calibri" w:hAnsi="Calibri" w:cs="Calibri"/>
          <w:color w:val="000000"/>
          <w:lang w:eastAsia="ru-RU"/>
        </w:rPr>
        <w:tab/>
      </w:r>
      <w:proofErr w:type="gramStart"/>
      <w:r w:rsidRPr="00533D95">
        <w:rPr>
          <w:rFonts w:ascii="Times New Roman" w:eastAsia="Times New Roman" w:hAnsi="Times New Roman" w:cs="Times New Roman"/>
          <w:color w:val="000000"/>
          <w:sz w:val="20"/>
          <w:lang w:eastAsia="ru-RU"/>
        </w:rPr>
        <w:t xml:space="preserve">Инвентаризация:  </w:t>
      </w:r>
      <w:r w:rsidRPr="00533D95">
        <w:rPr>
          <w:rFonts w:ascii="Times New Roman" w:eastAsia="Times New Roman" w:hAnsi="Times New Roman" w:cs="Times New Roman"/>
          <w:color w:val="000000"/>
          <w:sz w:val="20"/>
          <w:lang w:eastAsia="ru-RU"/>
        </w:rPr>
        <w:tab/>
      </w:r>
      <w:proofErr w:type="gramEnd"/>
      <w:r w:rsidRPr="00533D95">
        <w:rPr>
          <w:rFonts w:ascii="Times New Roman" w:eastAsia="Times New Roman" w:hAnsi="Times New Roman" w:cs="Times New Roman"/>
          <w:color w:val="000000"/>
          <w:sz w:val="20"/>
          <w:lang w:eastAsia="ru-RU"/>
        </w:rPr>
        <w:t xml:space="preserve">начата "__" ____________ 20__ г.  </w:t>
      </w:r>
    </w:p>
    <w:p w:rsidR="00533D95" w:rsidRPr="00533D95" w:rsidRDefault="00533D95" w:rsidP="00533D95">
      <w:pPr>
        <w:spacing w:after="0"/>
        <w:ind w:left="2513"/>
        <w:jc w:val="center"/>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окончена "__" _____________ 20__ г.  </w:t>
      </w:r>
    </w:p>
    <w:p w:rsidR="00533D95" w:rsidRPr="00533D95" w:rsidRDefault="00533D95" w:rsidP="00533D95">
      <w:pPr>
        <w:spacing w:after="2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4" w:line="270" w:lineRule="auto"/>
        <w:ind w:left="937" w:right="1739" w:hanging="10"/>
        <w:jc w:val="both"/>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При инвентаризации установлено следующее:  </w:t>
      </w:r>
    </w:p>
    <w:p w:rsidR="00533D95" w:rsidRPr="00533D95" w:rsidRDefault="00533D95" w:rsidP="00533D95">
      <w:pPr>
        <w:spacing w:after="14"/>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p>
    <w:p w:rsidR="00533D95" w:rsidRPr="00533D95" w:rsidRDefault="00533D95" w:rsidP="00533D95">
      <w:pPr>
        <w:spacing w:after="0"/>
        <w:ind w:right="294"/>
        <w:jc w:val="center"/>
        <w:rPr>
          <w:rFonts w:ascii="Calibri" w:eastAsia="Calibri" w:hAnsi="Calibri" w:cs="Calibri"/>
          <w:color w:val="000000"/>
          <w:lang w:eastAsia="ru-RU"/>
        </w:rPr>
      </w:pPr>
      <w:r w:rsidRPr="00533D95">
        <w:rPr>
          <w:rFonts w:ascii="Times New Roman" w:eastAsia="Times New Roman" w:hAnsi="Times New Roman" w:cs="Times New Roman"/>
          <w:i/>
          <w:color w:val="000000"/>
          <w:sz w:val="20"/>
          <w:lang w:eastAsia="ru-RU"/>
        </w:rPr>
        <w:t xml:space="preserve">2-я и 3-я страницы формы N инв-3  </w:t>
      </w:r>
    </w:p>
    <w:p w:rsidR="00533D95" w:rsidRPr="00533D95" w:rsidRDefault="00533D95" w:rsidP="00533D95">
      <w:pPr>
        <w:spacing w:after="0"/>
        <w:ind w:left="360"/>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r w:rsidRPr="00533D95">
        <w:rPr>
          <w:rFonts w:ascii="Times New Roman" w:eastAsia="Times New Roman" w:hAnsi="Times New Roman" w:cs="Times New Roman"/>
          <w:color w:val="000000"/>
          <w:sz w:val="20"/>
          <w:lang w:eastAsia="ru-RU"/>
        </w:rPr>
        <w:tab/>
        <w:t xml:space="preserve"> </w:t>
      </w:r>
    </w:p>
    <w:tbl>
      <w:tblPr>
        <w:tblStyle w:val="TableGrid1"/>
        <w:tblW w:w="5000" w:type="pct"/>
        <w:tblInd w:w="0" w:type="dxa"/>
        <w:tblCellMar>
          <w:top w:w="7" w:type="dxa"/>
        </w:tblCellMar>
        <w:tblLook w:val="04A0" w:firstRow="1" w:lastRow="0" w:firstColumn="1" w:lastColumn="0" w:noHBand="0" w:noVBand="1"/>
      </w:tblPr>
      <w:tblGrid>
        <w:gridCol w:w="322"/>
        <w:gridCol w:w="598"/>
        <w:gridCol w:w="845"/>
        <w:gridCol w:w="986"/>
        <w:gridCol w:w="412"/>
        <w:gridCol w:w="1136"/>
        <w:gridCol w:w="488"/>
        <w:gridCol w:w="1085"/>
        <w:gridCol w:w="798"/>
        <w:gridCol w:w="912"/>
        <w:gridCol w:w="425"/>
        <w:gridCol w:w="912"/>
        <w:gridCol w:w="426"/>
      </w:tblGrid>
      <w:tr w:rsidR="00533D95" w:rsidRPr="00533D95" w:rsidTr="00533D95">
        <w:trPr>
          <w:trHeight w:val="700"/>
        </w:trPr>
        <w:tc>
          <w:tcPr>
            <w:tcW w:w="172"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spacing w:after="19"/>
              <w:ind w:left="143"/>
              <w:rPr>
                <w:rFonts w:ascii="Calibri" w:eastAsia="Calibri" w:hAnsi="Calibri" w:cs="Calibri"/>
                <w:color w:val="000000"/>
              </w:rPr>
            </w:pPr>
            <w:r w:rsidRPr="00533D95">
              <w:rPr>
                <w:rFonts w:ascii="Times New Roman" w:eastAsia="Times New Roman" w:hAnsi="Times New Roman" w:cs="Times New Roman"/>
                <w:b/>
                <w:color w:val="000000"/>
                <w:sz w:val="20"/>
              </w:rPr>
              <w:t xml:space="preserve">N </w:t>
            </w:r>
          </w:p>
          <w:p w:rsidR="00533D95" w:rsidRPr="00533D95" w:rsidRDefault="00533D95" w:rsidP="00533D95">
            <w:pPr>
              <w:ind w:left="73"/>
              <w:jc w:val="both"/>
              <w:rPr>
                <w:rFonts w:ascii="Calibri" w:eastAsia="Calibri" w:hAnsi="Calibri" w:cs="Calibri"/>
                <w:color w:val="000000"/>
              </w:rPr>
            </w:pPr>
            <w:r w:rsidRPr="00533D95">
              <w:rPr>
                <w:rFonts w:ascii="Times New Roman" w:eastAsia="Times New Roman" w:hAnsi="Times New Roman" w:cs="Times New Roman"/>
                <w:b/>
                <w:color w:val="000000"/>
                <w:sz w:val="20"/>
              </w:rPr>
              <w:t xml:space="preserve">п/п  </w:t>
            </w:r>
          </w:p>
        </w:tc>
        <w:tc>
          <w:tcPr>
            <w:tcW w:w="320"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Счет, субсчет  </w:t>
            </w:r>
          </w:p>
        </w:tc>
        <w:tc>
          <w:tcPr>
            <w:tcW w:w="980" w:type="pct"/>
            <w:gridSpan w:val="2"/>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jc w:val="center"/>
              <w:rPr>
                <w:rFonts w:ascii="Calibri" w:eastAsia="Calibri" w:hAnsi="Calibri" w:cs="Calibri"/>
                <w:color w:val="000000"/>
              </w:rPr>
            </w:pPr>
            <w:proofErr w:type="spellStart"/>
            <w:r w:rsidRPr="00533D95">
              <w:rPr>
                <w:rFonts w:ascii="Times New Roman" w:eastAsia="Times New Roman" w:hAnsi="Times New Roman" w:cs="Times New Roman"/>
                <w:b/>
                <w:color w:val="000000"/>
                <w:sz w:val="20"/>
              </w:rPr>
              <w:t>Товарноматериальные</w:t>
            </w:r>
            <w:proofErr w:type="spellEnd"/>
            <w:r w:rsidRPr="00533D95">
              <w:rPr>
                <w:rFonts w:ascii="Times New Roman" w:eastAsia="Times New Roman" w:hAnsi="Times New Roman" w:cs="Times New Roman"/>
                <w:b/>
                <w:color w:val="000000"/>
                <w:sz w:val="20"/>
              </w:rPr>
              <w:t xml:space="preserve"> ценности  </w:t>
            </w:r>
          </w:p>
        </w:tc>
        <w:tc>
          <w:tcPr>
            <w:tcW w:w="828" w:type="pct"/>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Единица измерения  </w:t>
            </w:r>
          </w:p>
        </w:tc>
        <w:tc>
          <w:tcPr>
            <w:tcW w:w="261"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left="91"/>
              <w:jc w:val="both"/>
              <w:rPr>
                <w:rFonts w:ascii="Calibri" w:eastAsia="Calibri" w:hAnsi="Calibri" w:cs="Calibri"/>
                <w:color w:val="000000"/>
              </w:rPr>
            </w:pPr>
            <w:r w:rsidRPr="00533D95">
              <w:rPr>
                <w:rFonts w:ascii="Times New Roman" w:eastAsia="Times New Roman" w:hAnsi="Times New Roman" w:cs="Times New Roman"/>
                <w:b/>
                <w:color w:val="000000"/>
                <w:sz w:val="20"/>
              </w:rPr>
              <w:t xml:space="preserve">Цена  </w:t>
            </w:r>
          </w:p>
        </w:tc>
        <w:tc>
          <w:tcPr>
            <w:tcW w:w="1007" w:type="pct"/>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right="2"/>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Номер  </w:t>
            </w:r>
          </w:p>
        </w:tc>
        <w:tc>
          <w:tcPr>
            <w:tcW w:w="715" w:type="pct"/>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Фактическое наличие  </w:t>
            </w:r>
          </w:p>
        </w:tc>
        <w:tc>
          <w:tcPr>
            <w:tcW w:w="716" w:type="pct"/>
            <w:gridSpan w:val="2"/>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По данным бухгалтер. учета  </w:t>
            </w:r>
          </w:p>
        </w:tc>
      </w:tr>
      <w:tr w:rsidR="00533D95" w:rsidRPr="00533D95" w:rsidTr="00533D95">
        <w:trPr>
          <w:trHeight w:val="701"/>
        </w:trPr>
        <w:tc>
          <w:tcPr>
            <w:tcW w:w="172"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320"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452"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left="5"/>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Наим., вид, сорт, группа  </w:t>
            </w:r>
          </w:p>
        </w:tc>
        <w:tc>
          <w:tcPr>
            <w:tcW w:w="528"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left="127"/>
              <w:rPr>
                <w:rFonts w:ascii="Calibri" w:eastAsia="Calibri" w:hAnsi="Calibri" w:cs="Calibri"/>
                <w:color w:val="000000"/>
              </w:rPr>
            </w:pPr>
            <w:proofErr w:type="spellStart"/>
            <w:r w:rsidRPr="00533D95">
              <w:rPr>
                <w:rFonts w:ascii="Times New Roman" w:eastAsia="Times New Roman" w:hAnsi="Times New Roman" w:cs="Times New Roman"/>
                <w:b/>
                <w:color w:val="000000"/>
                <w:sz w:val="20"/>
              </w:rPr>
              <w:t>номенк</w:t>
            </w:r>
            <w:proofErr w:type="spellEnd"/>
            <w:r w:rsidRPr="00533D95">
              <w:rPr>
                <w:rFonts w:ascii="Times New Roman" w:eastAsia="Times New Roman" w:hAnsi="Times New Roman" w:cs="Times New Roman"/>
                <w:b/>
                <w:color w:val="000000"/>
                <w:sz w:val="20"/>
              </w:rPr>
              <w:t>-</w:t>
            </w:r>
          </w:p>
          <w:p w:rsidR="00533D95" w:rsidRPr="00533D95" w:rsidRDefault="00533D95" w:rsidP="00533D95">
            <w:pPr>
              <w:jc w:val="center"/>
              <w:rPr>
                <w:rFonts w:ascii="Calibri" w:eastAsia="Calibri" w:hAnsi="Calibri" w:cs="Calibri"/>
                <w:color w:val="000000"/>
              </w:rPr>
            </w:pPr>
            <w:proofErr w:type="spellStart"/>
            <w:r w:rsidRPr="00533D95">
              <w:rPr>
                <w:rFonts w:ascii="Times New Roman" w:eastAsia="Times New Roman" w:hAnsi="Times New Roman" w:cs="Times New Roman"/>
                <w:b/>
                <w:color w:val="000000"/>
                <w:sz w:val="20"/>
              </w:rPr>
              <w:t>латурный</w:t>
            </w:r>
            <w:proofErr w:type="spellEnd"/>
            <w:r w:rsidRPr="00533D95">
              <w:rPr>
                <w:rFonts w:ascii="Times New Roman" w:eastAsia="Times New Roman" w:hAnsi="Times New Roman" w:cs="Times New Roman"/>
                <w:b/>
                <w:color w:val="000000"/>
                <w:sz w:val="20"/>
              </w:rPr>
              <w:t xml:space="preserve"> номер  </w:t>
            </w:r>
          </w:p>
        </w:tc>
        <w:tc>
          <w:tcPr>
            <w:tcW w:w="220"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left="146"/>
              <w:rPr>
                <w:rFonts w:ascii="Calibri" w:eastAsia="Calibri" w:hAnsi="Calibri" w:cs="Calibri"/>
                <w:color w:val="000000"/>
              </w:rPr>
            </w:pPr>
            <w:r w:rsidRPr="00533D95">
              <w:rPr>
                <w:rFonts w:ascii="Times New Roman" w:eastAsia="Times New Roman" w:hAnsi="Times New Roman" w:cs="Times New Roman"/>
                <w:b/>
                <w:color w:val="000000"/>
                <w:sz w:val="20"/>
              </w:rPr>
              <w:t xml:space="preserve">код  </w:t>
            </w:r>
          </w:p>
        </w:tc>
        <w:tc>
          <w:tcPr>
            <w:tcW w:w="608"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наименование </w:t>
            </w:r>
          </w:p>
        </w:tc>
        <w:tc>
          <w:tcPr>
            <w:tcW w:w="261"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581"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инвентарный  </w:t>
            </w:r>
          </w:p>
        </w:tc>
        <w:tc>
          <w:tcPr>
            <w:tcW w:w="427"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left="79"/>
              <w:jc w:val="both"/>
              <w:rPr>
                <w:rFonts w:ascii="Calibri" w:eastAsia="Calibri" w:hAnsi="Calibri" w:cs="Calibri"/>
                <w:color w:val="000000"/>
              </w:rPr>
            </w:pPr>
            <w:r w:rsidRPr="00533D95">
              <w:rPr>
                <w:rFonts w:ascii="Times New Roman" w:eastAsia="Times New Roman" w:hAnsi="Times New Roman" w:cs="Times New Roman"/>
                <w:b/>
                <w:color w:val="000000"/>
                <w:sz w:val="20"/>
              </w:rPr>
              <w:t xml:space="preserve">паспорта  </w:t>
            </w:r>
          </w:p>
        </w:tc>
        <w:tc>
          <w:tcPr>
            <w:tcW w:w="488"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количество </w:t>
            </w:r>
          </w:p>
        </w:tc>
        <w:tc>
          <w:tcPr>
            <w:tcW w:w="227"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spacing w:after="13"/>
              <w:ind w:left="86"/>
              <w:jc w:val="both"/>
              <w:rPr>
                <w:rFonts w:ascii="Calibri" w:eastAsia="Calibri" w:hAnsi="Calibri" w:cs="Calibri"/>
                <w:color w:val="000000"/>
              </w:rPr>
            </w:pPr>
            <w:proofErr w:type="spellStart"/>
            <w:r w:rsidRPr="00533D95">
              <w:rPr>
                <w:rFonts w:ascii="Times New Roman" w:eastAsia="Times New Roman" w:hAnsi="Times New Roman" w:cs="Times New Roman"/>
                <w:b/>
                <w:color w:val="000000"/>
                <w:sz w:val="20"/>
              </w:rPr>
              <w:t>сум</w:t>
            </w:r>
            <w:proofErr w:type="spellEnd"/>
            <w:r w:rsidRPr="00533D95">
              <w:rPr>
                <w:rFonts w:ascii="Times New Roman" w:eastAsia="Times New Roman" w:hAnsi="Times New Roman" w:cs="Times New Roman"/>
                <w:b/>
                <w:color w:val="000000"/>
                <w:sz w:val="20"/>
              </w:rPr>
              <w:t>-</w:t>
            </w:r>
          </w:p>
          <w:p w:rsidR="00533D95" w:rsidRPr="00533D95" w:rsidRDefault="00533D95" w:rsidP="00533D95">
            <w:pPr>
              <w:ind w:left="-7"/>
              <w:jc w:val="both"/>
              <w:rPr>
                <w:rFonts w:ascii="Calibri" w:eastAsia="Calibri" w:hAnsi="Calibri" w:cs="Calibri"/>
                <w:color w:val="000000"/>
              </w:rPr>
            </w:pPr>
            <w:r w:rsidRPr="00533D95">
              <w:rPr>
                <w:rFonts w:ascii="Times New Roman" w:eastAsia="Times New Roman" w:hAnsi="Times New Roman" w:cs="Times New Roman"/>
                <w:b/>
                <w:color w:val="000000"/>
                <w:sz w:val="20"/>
              </w:rPr>
              <w:t xml:space="preserve"> </w:t>
            </w:r>
            <w:proofErr w:type="spellStart"/>
            <w:r w:rsidRPr="00533D95">
              <w:rPr>
                <w:rFonts w:ascii="Times New Roman" w:eastAsia="Times New Roman" w:hAnsi="Times New Roman" w:cs="Times New Roman"/>
                <w:b/>
                <w:color w:val="000000"/>
                <w:sz w:val="20"/>
              </w:rPr>
              <w:t>ма</w:t>
            </w:r>
            <w:proofErr w:type="spellEnd"/>
            <w:r w:rsidRPr="00533D95">
              <w:rPr>
                <w:rFonts w:ascii="Times New Roman" w:eastAsia="Times New Roman" w:hAnsi="Times New Roman" w:cs="Times New Roman"/>
                <w:b/>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количество </w:t>
            </w:r>
          </w:p>
        </w:tc>
        <w:tc>
          <w:tcPr>
            <w:tcW w:w="228" w:type="pc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spacing w:after="13"/>
              <w:ind w:left="87"/>
              <w:jc w:val="both"/>
              <w:rPr>
                <w:rFonts w:ascii="Calibri" w:eastAsia="Calibri" w:hAnsi="Calibri" w:cs="Calibri"/>
                <w:color w:val="000000"/>
              </w:rPr>
            </w:pPr>
            <w:proofErr w:type="spellStart"/>
            <w:r w:rsidRPr="00533D95">
              <w:rPr>
                <w:rFonts w:ascii="Times New Roman" w:eastAsia="Times New Roman" w:hAnsi="Times New Roman" w:cs="Times New Roman"/>
                <w:b/>
                <w:color w:val="000000"/>
                <w:sz w:val="20"/>
              </w:rPr>
              <w:t>сум</w:t>
            </w:r>
            <w:proofErr w:type="spellEnd"/>
            <w:r w:rsidRPr="00533D95">
              <w:rPr>
                <w:rFonts w:ascii="Times New Roman" w:eastAsia="Times New Roman" w:hAnsi="Times New Roman" w:cs="Times New Roman"/>
                <w:b/>
                <w:color w:val="000000"/>
                <w:sz w:val="20"/>
              </w:rPr>
              <w:t>-</w:t>
            </w:r>
          </w:p>
          <w:p w:rsidR="00533D95" w:rsidRPr="00533D95" w:rsidRDefault="00533D95" w:rsidP="00533D95">
            <w:pPr>
              <w:ind w:left="-7"/>
              <w:jc w:val="both"/>
              <w:rPr>
                <w:rFonts w:ascii="Calibri" w:eastAsia="Calibri" w:hAnsi="Calibri" w:cs="Calibri"/>
                <w:color w:val="000000"/>
              </w:rPr>
            </w:pPr>
            <w:r w:rsidRPr="00533D95">
              <w:rPr>
                <w:rFonts w:ascii="Times New Roman" w:eastAsia="Times New Roman" w:hAnsi="Times New Roman" w:cs="Times New Roman"/>
                <w:b/>
                <w:color w:val="000000"/>
                <w:sz w:val="20"/>
              </w:rPr>
              <w:t xml:space="preserve"> </w:t>
            </w:r>
            <w:proofErr w:type="spellStart"/>
            <w:r w:rsidRPr="00533D95">
              <w:rPr>
                <w:rFonts w:ascii="Times New Roman" w:eastAsia="Times New Roman" w:hAnsi="Times New Roman" w:cs="Times New Roman"/>
                <w:b/>
                <w:color w:val="000000"/>
                <w:sz w:val="20"/>
              </w:rPr>
              <w:t>ма</w:t>
            </w:r>
            <w:proofErr w:type="spellEnd"/>
            <w:r w:rsidRPr="00533D95">
              <w:rPr>
                <w:rFonts w:ascii="Times New Roman" w:eastAsia="Times New Roman" w:hAnsi="Times New Roman" w:cs="Times New Roman"/>
                <w:b/>
                <w:color w:val="000000"/>
                <w:sz w:val="20"/>
              </w:rPr>
              <w:t xml:space="preserve">  </w:t>
            </w:r>
          </w:p>
        </w:tc>
      </w:tr>
      <w:tr w:rsidR="00533D95" w:rsidRPr="00533D95" w:rsidTr="00533D95">
        <w:trPr>
          <w:trHeight w:val="239"/>
        </w:trPr>
        <w:tc>
          <w:tcPr>
            <w:tcW w:w="172"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right="6"/>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1  </w:t>
            </w:r>
          </w:p>
        </w:tc>
        <w:tc>
          <w:tcPr>
            <w:tcW w:w="320"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2  </w:t>
            </w:r>
          </w:p>
        </w:tc>
        <w:tc>
          <w:tcPr>
            <w:tcW w:w="452"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left="1"/>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3  </w:t>
            </w:r>
          </w:p>
        </w:tc>
        <w:tc>
          <w:tcPr>
            <w:tcW w:w="528"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6"/>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4  </w:t>
            </w:r>
          </w:p>
        </w:tc>
        <w:tc>
          <w:tcPr>
            <w:tcW w:w="220"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4"/>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5  </w:t>
            </w:r>
          </w:p>
        </w:tc>
        <w:tc>
          <w:tcPr>
            <w:tcW w:w="608"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right="4"/>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6  </w:t>
            </w:r>
          </w:p>
        </w:tc>
        <w:tc>
          <w:tcPr>
            <w:tcW w:w="261"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6"/>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7  </w:t>
            </w:r>
          </w:p>
        </w:tc>
        <w:tc>
          <w:tcPr>
            <w:tcW w:w="581"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1"/>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8  </w:t>
            </w:r>
          </w:p>
        </w:tc>
        <w:tc>
          <w:tcPr>
            <w:tcW w:w="427"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5"/>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9  </w:t>
            </w:r>
          </w:p>
        </w:tc>
        <w:tc>
          <w:tcPr>
            <w:tcW w:w="488"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2"/>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10  </w:t>
            </w:r>
          </w:p>
        </w:tc>
        <w:tc>
          <w:tcPr>
            <w:tcW w:w="227" w:type="pct"/>
            <w:tcBorders>
              <w:top w:val="single" w:sz="4" w:space="0" w:color="000000"/>
              <w:left w:val="single" w:sz="4" w:space="0" w:color="000000"/>
              <w:bottom w:val="single" w:sz="4" w:space="0" w:color="000000"/>
              <w:right w:val="single" w:sz="4" w:space="0" w:color="000000"/>
            </w:tcBorders>
            <w:shd w:val="clear" w:color="auto" w:fill="E6E6E6"/>
          </w:tcPr>
          <w:p w:rsidR="00533D95" w:rsidRPr="00533D95" w:rsidRDefault="00533D95" w:rsidP="00533D95">
            <w:pPr>
              <w:ind w:right="1"/>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11  </w:t>
            </w:r>
          </w:p>
        </w:tc>
        <w:tc>
          <w:tcPr>
            <w:tcW w:w="488"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right="4"/>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12  </w:t>
            </w:r>
          </w:p>
        </w:tc>
        <w:tc>
          <w:tcPr>
            <w:tcW w:w="228" w:type="pct"/>
            <w:vMerge w:val="restart"/>
            <w:tcBorders>
              <w:top w:val="single" w:sz="4" w:space="0" w:color="000000"/>
              <w:left w:val="single" w:sz="4" w:space="0" w:color="000000"/>
              <w:bottom w:val="single" w:sz="4" w:space="0" w:color="000000"/>
              <w:right w:val="single" w:sz="4" w:space="0" w:color="000000"/>
            </w:tcBorders>
            <w:shd w:val="clear" w:color="auto" w:fill="E6E6E6"/>
            <w:vAlign w:val="center"/>
          </w:tcPr>
          <w:p w:rsidR="00533D95" w:rsidRPr="00533D95" w:rsidRDefault="00533D95" w:rsidP="00533D95">
            <w:pPr>
              <w:ind w:right="2"/>
              <w:jc w:val="center"/>
              <w:rPr>
                <w:rFonts w:ascii="Calibri" w:eastAsia="Calibri" w:hAnsi="Calibri" w:cs="Calibri"/>
                <w:color w:val="000000"/>
              </w:rPr>
            </w:pPr>
            <w:r w:rsidRPr="00533D95">
              <w:rPr>
                <w:rFonts w:ascii="Times New Roman" w:eastAsia="Times New Roman" w:hAnsi="Times New Roman" w:cs="Times New Roman"/>
                <w:b/>
                <w:color w:val="000000"/>
                <w:sz w:val="20"/>
              </w:rPr>
              <w:t xml:space="preserve">13  </w:t>
            </w:r>
          </w:p>
        </w:tc>
      </w:tr>
      <w:tr w:rsidR="00533D95" w:rsidRPr="00533D95" w:rsidTr="00533D95">
        <w:trPr>
          <w:trHeight w:val="240"/>
        </w:trPr>
        <w:tc>
          <w:tcPr>
            <w:tcW w:w="172"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320"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452"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5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608"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26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8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228" w:type="pct"/>
            <w:vMerge/>
            <w:tcBorders>
              <w:top w:val="nil"/>
              <w:left w:val="single" w:sz="4" w:space="0" w:color="000000"/>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r>
      <w:tr w:rsidR="00533D95" w:rsidRPr="00533D95" w:rsidTr="00533D95">
        <w:trPr>
          <w:trHeight w:val="241"/>
        </w:trPr>
        <w:tc>
          <w:tcPr>
            <w:tcW w:w="17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3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1"/>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5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60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6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8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r w:rsidR="00533D95" w:rsidRPr="00533D95" w:rsidTr="00533D95">
        <w:trPr>
          <w:trHeight w:val="240"/>
        </w:trPr>
        <w:tc>
          <w:tcPr>
            <w:tcW w:w="17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3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1"/>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5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60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6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8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r w:rsidR="00533D95" w:rsidRPr="00533D95" w:rsidTr="00533D95">
        <w:trPr>
          <w:trHeight w:val="240"/>
        </w:trPr>
        <w:tc>
          <w:tcPr>
            <w:tcW w:w="17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3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1"/>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5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60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6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8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r w:rsidR="00533D95" w:rsidRPr="00533D95" w:rsidTr="00533D95">
        <w:trPr>
          <w:trHeight w:val="240"/>
        </w:trPr>
        <w:tc>
          <w:tcPr>
            <w:tcW w:w="17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3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1"/>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52"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2"/>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0"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60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right="157"/>
              <w:jc w:val="right"/>
              <w:rPr>
                <w:rFonts w:ascii="Calibri" w:eastAsia="Calibri" w:hAnsi="Calibri" w:cs="Calibri"/>
                <w:color w:val="000000"/>
              </w:rPr>
            </w:pPr>
            <w:r w:rsidRPr="00533D95">
              <w:rPr>
                <w:rFonts w:ascii="Times New Roman" w:eastAsia="Times New Roman" w:hAnsi="Times New Roman" w:cs="Times New Roman"/>
                <w:color w:val="000000"/>
                <w:sz w:val="20"/>
              </w:rPr>
              <w:t xml:space="preserve">и т. д.  </w:t>
            </w:r>
          </w:p>
        </w:tc>
        <w:tc>
          <w:tcPr>
            <w:tcW w:w="26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5"/>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581"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6"/>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r w:rsidR="00533D95" w:rsidRPr="00533D95" w:rsidTr="00533D95">
        <w:trPr>
          <w:trHeight w:val="242"/>
        </w:trPr>
        <w:tc>
          <w:tcPr>
            <w:tcW w:w="492" w:type="pct"/>
            <w:gridSpan w:val="2"/>
            <w:tcBorders>
              <w:top w:val="single" w:sz="4" w:space="0" w:color="000000"/>
              <w:left w:val="single" w:sz="4" w:space="0" w:color="000000"/>
              <w:bottom w:val="single" w:sz="4" w:space="0" w:color="000000"/>
              <w:right w:val="nil"/>
            </w:tcBorders>
          </w:tcPr>
          <w:p w:rsidR="00533D95" w:rsidRPr="00533D95" w:rsidRDefault="00533D95" w:rsidP="00533D95">
            <w:pPr>
              <w:rPr>
                <w:rFonts w:ascii="Calibri" w:eastAsia="Calibri" w:hAnsi="Calibri" w:cs="Calibri"/>
                <w:color w:val="000000"/>
              </w:rPr>
            </w:pPr>
          </w:p>
        </w:tc>
        <w:tc>
          <w:tcPr>
            <w:tcW w:w="980" w:type="pct"/>
            <w:gridSpan w:val="2"/>
            <w:tcBorders>
              <w:top w:val="single" w:sz="4" w:space="0" w:color="000000"/>
              <w:left w:val="nil"/>
              <w:bottom w:val="single" w:sz="4" w:space="0" w:color="000000"/>
              <w:right w:val="nil"/>
            </w:tcBorders>
          </w:tcPr>
          <w:p w:rsidR="00533D95" w:rsidRPr="00533D95" w:rsidRDefault="00533D95" w:rsidP="00533D95">
            <w:pPr>
              <w:rPr>
                <w:rFonts w:ascii="Calibri" w:eastAsia="Calibri" w:hAnsi="Calibri" w:cs="Calibri"/>
                <w:color w:val="000000"/>
              </w:rPr>
            </w:pPr>
          </w:p>
        </w:tc>
        <w:tc>
          <w:tcPr>
            <w:tcW w:w="828" w:type="pct"/>
            <w:gridSpan w:val="2"/>
            <w:tcBorders>
              <w:top w:val="single" w:sz="4" w:space="0" w:color="000000"/>
              <w:left w:val="nil"/>
              <w:bottom w:val="single" w:sz="4" w:space="0" w:color="000000"/>
              <w:right w:val="nil"/>
            </w:tcBorders>
          </w:tcPr>
          <w:p w:rsidR="00533D95" w:rsidRPr="00533D95" w:rsidRDefault="00533D95" w:rsidP="00533D95">
            <w:pPr>
              <w:ind w:left="91"/>
              <w:rPr>
                <w:rFonts w:ascii="Calibri" w:eastAsia="Calibri" w:hAnsi="Calibri" w:cs="Calibri"/>
                <w:color w:val="000000"/>
              </w:rPr>
            </w:pPr>
            <w:r w:rsidRPr="00533D95">
              <w:rPr>
                <w:rFonts w:ascii="Times New Roman" w:eastAsia="Times New Roman" w:hAnsi="Times New Roman" w:cs="Times New Roman"/>
                <w:color w:val="000000"/>
                <w:sz w:val="20"/>
              </w:rPr>
              <w:t xml:space="preserve">Итого  </w:t>
            </w:r>
          </w:p>
        </w:tc>
        <w:tc>
          <w:tcPr>
            <w:tcW w:w="261" w:type="pct"/>
            <w:tcBorders>
              <w:top w:val="single" w:sz="4" w:space="0" w:color="000000"/>
              <w:left w:val="nil"/>
              <w:bottom w:val="single" w:sz="4" w:space="0" w:color="000000"/>
              <w:right w:val="nil"/>
            </w:tcBorders>
          </w:tcPr>
          <w:p w:rsidR="00533D95" w:rsidRPr="00533D95" w:rsidRDefault="00533D95" w:rsidP="00533D95">
            <w:pPr>
              <w:rPr>
                <w:rFonts w:ascii="Calibri" w:eastAsia="Calibri" w:hAnsi="Calibri" w:cs="Calibri"/>
                <w:color w:val="000000"/>
              </w:rPr>
            </w:pPr>
          </w:p>
        </w:tc>
        <w:tc>
          <w:tcPr>
            <w:tcW w:w="1007" w:type="pct"/>
            <w:gridSpan w:val="2"/>
            <w:tcBorders>
              <w:top w:val="single" w:sz="4" w:space="0" w:color="000000"/>
              <w:left w:val="nil"/>
              <w:bottom w:val="single" w:sz="4" w:space="0" w:color="000000"/>
              <w:right w:val="single" w:sz="4" w:space="0" w:color="000000"/>
            </w:tcBorders>
          </w:tcPr>
          <w:p w:rsidR="00533D95" w:rsidRPr="00533D95" w:rsidRDefault="00533D95" w:rsidP="00533D95">
            <w:pPr>
              <w:rPr>
                <w:rFonts w:ascii="Calibri" w:eastAsia="Calibri" w:hAnsi="Calibri" w:cs="Calibri"/>
                <w:color w:val="000000"/>
              </w:rPr>
            </w:pP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7"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50"/>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48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7"/>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c>
          <w:tcPr>
            <w:tcW w:w="228" w:type="pct"/>
            <w:tcBorders>
              <w:top w:val="single" w:sz="4" w:space="0" w:color="000000"/>
              <w:left w:val="single" w:sz="4" w:space="0" w:color="000000"/>
              <w:bottom w:val="single" w:sz="4" w:space="0" w:color="000000"/>
              <w:right w:val="single" w:sz="4" w:space="0" w:color="000000"/>
            </w:tcBorders>
          </w:tcPr>
          <w:p w:rsidR="00533D95" w:rsidRPr="00533D95" w:rsidRDefault="00533D95" w:rsidP="00533D95">
            <w:pPr>
              <w:ind w:left="49"/>
              <w:jc w:val="center"/>
              <w:rPr>
                <w:rFonts w:ascii="Calibri" w:eastAsia="Calibri" w:hAnsi="Calibri" w:cs="Calibri"/>
                <w:color w:val="000000"/>
              </w:rPr>
            </w:pPr>
            <w:r w:rsidRPr="00533D95">
              <w:rPr>
                <w:rFonts w:ascii="Times New Roman" w:eastAsia="Times New Roman" w:hAnsi="Times New Roman" w:cs="Times New Roman"/>
                <w:color w:val="000000"/>
                <w:sz w:val="20"/>
              </w:rPr>
              <w:t xml:space="preserve"> </w:t>
            </w:r>
          </w:p>
        </w:tc>
      </w:tr>
    </w:tbl>
    <w:p w:rsidR="00533D95" w:rsidRPr="00533D95" w:rsidRDefault="00533D95" w:rsidP="00533D95">
      <w:pPr>
        <w:spacing w:after="67" w:line="228" w:lineRule="auto"/>
        <w:ind w:left="927" w:right="9675"/>
        <w:rPr>
          <w:rFonts w:ascii="Calibri" w:eastAsia="Calibri" w:hAnsi="Calibri" w:cs="Calibri"/>
          <w:color w:val="000000"/>
          <w:lang w:eastAsia="ru-RU"/>
        </w:rPr>
      </w:pPr>
      <w:r w:rsidRPr="00533D95">
        <w:rPr>
          <w:rFonts w:ascii="Times New Roman" w:eastAsia="Times New Roman" w:hAnsi="Times New Roman" w:cs="Times New Roman"/>
          <w:color w:val="000000"/>
          <w:sz w:val="20"/>
          <w:lang w:eastAsia="ru-RU"/>
        </w:rPr>
        <w:t xml:space="preserve"> </w:t>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keepNext/>
        <w:keepLines/>
        <w:spacing w:after="30" w:line="252" w:lineRule="auto"/>
        <w:ind w:left="1209" w:right="360" w:hanging="10"/>
        <w:jc w:val="center"/>
        <w:outlineLvl w:val="4"/>
        <w:rPr>
          <w:rFonts w:ascii="Times New Roman" w:eastAsia="Times New Roman" w:hAnsi="Times New Roman" w:cs="Times New Roman"/>
          <w:b/>
          <w:color w:val="000000"/>
          <w:sz w:val="24"/>
          <w:lang w:eastAsia="ru-RU"/>
        </w:rPr>
      </w:pPr>
      <w:r w:rsidRPr="00533D95">
        <w:rPr>
          <w:rFonts w:ascii="Times New Roman" w:eastAsia="Times New Roman" w:hAnsi="Times New Roman" w:cs="Times New Roman"/>
          <w:b/>
          <w:i/>
          <w:color w:val="000000"/>
          <w:sz w:val="24"/>
          <w:lang w:eastAsia="ru-RU"/>
        </w:rPr>
        <w:lastRenderedPageBreak/>
        <w:t xml:space="preserve">Вопросы для самоконтроля </w:t>
      </w:r>
    </w:p>
    <w:p w:rsidR="00533D95" w:rsidRPr="00533D95" w:rsidRDefault="00533D95" w:rsidP="005035F3">
      <w:pPr>
        <w:numPr>
          <w:ilvl w:val="0"/>
          <w:numId w:val="74"/>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Что такое инвентаризация? </w:t>
      </w:r>
    </w:p>
    <w:p w:rsidR="00533D95" w:rsidRPr="00533D95" w:rsidRDefault="00533D95" w:rsidP="005035F3">
      <w:pPr>
        <w:numPr>
          <w:ilvl w:val="0"/>
          <w:numId w:val="74"/>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Для чего необходимо проводить инвентаризацию </w:t>
      </w:r>
      <w:proofErr w:type="spellStart"/>
      <w:r w:rsidRPr="00533D95">
        <w:rPr>
          <w:rFonts w:ascii="Times New Roman" w:eastAsia="Times New Roman" w:hAnsi="Times New Roman" w:cs="Times New Roman"/>
          <w:b/>
          <w:i/>
          <w:color w:val="000000"/>
          <w:sz w:val="24"/>
          <w:lang w:eastAsia="ru-RU"/>
        </w:rPr>
        <w:t>товарно</w:t>
      </w:r>
      <w:proofErr w:type="spellEnd"/>
      <w:r w:rsidRPr="00533D95">
        <w:rPr>
          <w:rFonts w:ascii="Times New Roman" w:eastAsia="Times New Roman" w:hAnsi="Times New Roman" w:cs="Times New Roman"/>
          <w:b/>
          <w:i/>
          <w:color w:val="000000"/>
          <w:sz w:val="24"/>
          <w:lang w:eastAsia="ru-RU"/>
        </w:rPr>
        <w:t xml:space="preserve">–материальных ценностей? </w:t>
      </w:r>
    </w:p>
    <w:p w:rsidR="00533D95" w:rsidRPr="00533D95" w:rsidRDefault="00533D95" w:rsidP="005035F3">
      <w:pPr>
        <w:numPr>
          <w:ilvl w:val="0"/>
          <w:numId w:val="74"/>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Назвать сроки проведения инвентаризации в предприятиях общественного питания. </w:t>
      </w:r>
    </w:p>
    <w:p w:rsidR="00533D95" w:rsidRDefault="00533D95" w:rsidP="00533D95">
      <w:pPr>
        <w:spacing w:after="0"/>
        <w:jc w:val="center"/>
        <w:rPr>
          <w:rFonts w:ascii="Times New Roman" w:eastAsia="Times New Roman" w:hAnsi="Times New Roman" w:cs="Times New Roman"/>
          <w:b/>
          <w:sz w:val="28"/>
          <w:szCs w:val="28"/>
          <w:lang w:eastAsia="ru-RU"/>
        </w:rPr>
      </w:pPr>
    </w:p>
    <w:p w:rsidR="00533D95" w:rsidRDefault="00533D95" w:rsidP="00533D95">
      <w:pPr>
        <w:spacing w:after="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Практическая работа № 19</w:t>
      </w:r>
    </w:p>
    <w:p w:rsidR="00533D95" w:rsidRDefault="00533D95" w:rsidP="00533D95">
      <w:pPr>
        <w:spacing w:after="0"/>
        <w:jc w:val="center"/>
        <w:rPr>
          <w:rFonts w:ascii="Times New Roman" w:eastAsia="Times New Roman" w:hAnsi="Times New Roman" w:cs="Times New Roman"/>
          <w:b/>
          <w:sz w:val="28"/>
          <w:szCs w:val="28"/>
          <w:lang w:eastAsia="ru-RU"/>
        </w:rPr>
      </w:pPr>
      <w:r w:rsidRPr="00533D95">
        <w:rPr>
          <w:rFonts w:ascii="Times New Roman" w:eastAsia="Times New Roman" w:hAnsi="Times New Roman" w:cs="Times New Roman"/>
          <w:b/>
          <w:sz w:val="28"/>
          <w:szCs w:val="28"/>
          <w:lang w:eastAsia="ru-RU"/>
        </w:rPr>
        <w:t>Оформление отчетно-учетной документации.</w:t>
      </w:r>
    </w:p>
    <w:p w:rsidR="00533D95" w:rsidRPr="00467040" w:rsidRDefault="00533D95" w:rsidP="00533D95">
      <w:pPr>
        <w:tabs>
          <w:tab w:val="center" w:pos="341"/>
          <w:tab w:val="center" w:pos="2727"/>
        </w:tabs>
        <w:spacing w:after="19" w:line="268" w:lineRule="auto"/>
        <w:rPr>
          <w:rFonts w:ascii="Times New Roman" w:eastAsia="Calibri" w:hAnsi="Times New Roman" w:cs="Times New Roman"/>
          <w:sz w:val="28"/>
          <w:szCs w:val="28"/>
          <w:lang w:eastAsia="ru-RU"/>
        </w:rPr>
      </w:pPr>
      <w:r w:rsidRPr="00467040">
        <w:rPr>
          <w:rFonts w:ascii="Times New Roman" w:eastAsia="Times New Roman" w:hAnsi="Times New Roman" w:cs="Times New Roman"/>
          <w:sz w:val="28"/>
          <w:szCs w:val="28"/>
          <w:lang w:eastAsia="ru-RU"/>
        </w:rPr>
        <w:t xml:space="preserve">Время проведения: 2 часа. </w:t>
      </w:r>
    </w:p>
    <w:p w:rsidR="00533D95" w:rsidRDefault="00533D95" w:rsidP="00533D95">
      <w:pPr>
        <w:spacing w:after="15" w:line="269" w:lineRule="auto"/>
        <w:ind w:right="78"/>
        <w:jc w:val="both"/>
        <w:rPr>
          <w:rFonts w:ascii="Times New Roman" w:eastAsia="Times New Roman" w:hAnsi="Times New Roman" w:cs="Times New Roman"/>
          <w:color w:val="000000"/>
          <w:sz w:val="28"/>
          <w:szCs w:val="28"/>
          <w:lang w:eastAsia="ru-RU"/>
        </w:rPr>
      </w:pPr>
      <w:r w:rsidRPr="00467040">
        <w:rPr>
          <w:rFonts w:ascii="Times New Roman" w:eastAsia="Times New Roman" w:hAnsi="Times New Roman" w:cs="Times New Roman"/>
          <w:sz w:val="28"/>
          <w:szCs w:val="28"/>
          <w:lang w:eastAsia="ru-RU"/>
        </w:rPr>
        <w:t>Цель</w:t>
      </w:r>
      <w:proofErr w:type="gramStart"/>
      <w:r w:rsidRPr="00467040">
        <w:rPr>
          <w:rFonts w:ascii="Times New Roman" w:eastAsia="Times New Roman" w:hAnsi="Times New Roman" w:cs="Times New Roman"/>
          <w:sz w:val="28"/>
          <w:szCs w:val="28"/>
          <w:lang w:eastAsia="ru-RU"/>
        </w:rPr>
        <w:t>: Изучить</w:t>
      </w:r>
      <w:proofErr w:type="gramEnd"/>
      <w:r w:rsidRPr="00467040">
        <w:rPr>
          <w:rFonts w:ascii="Times New Roman" w:eastAsia="Times New Roman" w:hAnsi="Times New Roman" w:cs="Times New Roman"/>
          <w:sz w:val="28"/>
          <w:szCs w:val="28"/>
          <w:lang w:eastAsia="ru-RU"/>
        </w:rPr>
        <w:t xml:space="preserve"> </w:t>
      </w:r>
      <w:r w:rsidR="009640B1">
        <w:rPr>
          <w:rFonts w:ascii="Times New Roman" w:eastAsia="Times New Roman" w:hAnsi="Times New Roman" w:cs="Times New Roman"/>
          <w:sz w:val="28"/>
          <w:szCs w:val="28"/>
          <w:lang w:eastAsia="ru-RU"/>
        </w:rPr>
        <w:t>о</w:t>
      </w:r>
      <w:r w:rsidRPr="009640B1">
        <w:rPr>
          <w:rFonts w:ascii="Times New Roman" w:eastAsia="Times New Roman" w:hAnsi="Times New Roman" w:cs="Times New Roman"/>
          <w:sz w:val="28"/>
          <w:szCs w:val="28"/>
          <w:lang w:eastAsia="ru-RU"/>
        </w:rPr>
        <w:t>формление отчетно-учетной документации</w:t>
      </w:r>
      <w:r w:rsidRPr="00062588">
        <w:rPr>
          <w:rFonts w:ascii="Times New Roman" w:eastAsia="Times New Roman" w:hAnsi="Times New Roman" w:cs="Times New Roman"/>
          <w:sz w:val="28"/>
          <w:szCs w:val="28"/>
          <w:lang w:eastAsia="ru-RU"/>
        </w:rPr>
        <w:t xml:space="preserve"> в баре, буфете.</w:t>
      </w:r>
    </w:p>
    <w:p w:rsidR="00533D95" w:rsidRDefault="00533D95" w:rsidP="00533D95">
      <w:pPr>
        <w:spacing w:after="0"/>
        <w:jc w:val="center"/>
        <w:rPr>
          <w:rFonts w:ascii="Times New Roman" w:eastAsia="Times New Roman" w:hAnsi="Times New Roman" w:cs="Times New Roman"/>
          <w:b/>
          <w:sz w:val="28"/>
          <w:szCs w:val="28"/>
          <w:lang w:eastAsia="ru-RU"/>
        </w:rPr>
      </w:pP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От правильного учета и своевременного контроля во многом зависит успех работы бара. Учет денежных средств, получаемых от реализации напитков в баре, осуществляется с применением контрольно-кассовой техники. Контрольно-кассовая техника в Государственном реестре классифицируется по сфере применения и конструктивному исполнению. Предприятие выбирает такую технику, которая обеспечит ему оперативный учет реализуемых товаров.   Отчетность бармена. Ответственность за сохранность товарно-материальных ценностей возлагается на бармена. Передача товарно-материальных ценностей по смене от одного бармена к другому осуществляется по акту, который заполняется в присутствии представителей администрации, подписывающих акт. Он является основным документом о движении товара за смену и должен находиться у бармена в течение смены. </w:t>
      </w:r>
    </w:p>
    <w:p w:rsidR="00533D95" w:rsidRPr="00533D95" w:rsidRDefault="00533D95" w:rsidP="00533D95">
      <w:pPr>
        <w:tabs>
          <w:tab w:val="center" w:pos="927"/>
          <w:tab w:val="right" w:pos="11218"/>
        </w:tabs>
        <w:spacing w:after="5" w:line="271" w:lineRule="auto"/>
        <w:rPr>
          <w:rFonts w:ascii="Times New Roman" w:eastAsia="Calibri" w:hAnsi="Times New Roman" w:cs="Times New Roman"/>
          <w:sz w:val="28"/>
          <w:szCs w:val="28"/>
          <w:lang w:eastAsia="ru-RU"/>
        </w:rPr>
      </w:pPr>
      <w:r w:rsidRPr="00533D95">
        <w:rPr>
          <w:rFonts w:ascii="Times New Roman" w:eastAsia="Calibri" w:hAnsi="Times New Roman" w:cs="Times New Roman"/>
          <w:sz w:val="28"/>
          <w:szCs w:val="28"/>
          <w:lang w:eastAsia="ru-RU"/>
        </w:rPr>
        <w:tab/>
      </w:r>
      <w:r w:rsidRPr="00533D95">
        <w:rPr>
          <w:rFonts w:ascii="Times New Roman" w:eastAsia="Times New Roman" w:hAnsi="Times New Roman" w:cs="Times New Roman"/>
          <w:sz w:val="28"/>
          <w:szCs w:val="28"/>
          <w:lang w:eastAsia="ru-RU"/>
        </w:rPr>
        <w:t xml:space="preserve"> </w:t>
      </w:r>
      <w:r w:rsidRPr="00533D95">
        <w:rPr>
          <w:rFonts w:ascii="Times New Roman" w:eastAsia="Times New Roman" w:hAnsi="Times New Roman" w:cs="Times New Roman"/>
          <w:sz w:val="28"/>
          <w:szCs w:val="28"/>
          <w:lang w:eastAsia="ru-RU"/>
        </w:rPr>
        <w:tab/>
        <w:t xml:space="preserve">Вся учетно-отчетная документация бармена включает и себя следующие документы: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акт приема-передачи;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акт инвентаризации;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контрольную ленту кассового аппарата со сроком хранения 1 </w:t>
      </w:r>
      <w:proofErr w:type="spellStart"/>
      <w:r w:rsidRPr="00533D95">
        <w:rPr>
          <w:rFonts w:ascii="Times New Roman" w:eastAsia="Times New Roman" w:hAnsi="Times New Roman" w:cs="Times New Roman"/>
          <w:sz w:val="28"/>
          <w:szCs w:val="28"/>
          <w:lang w:eastAsia="ru-RU"/>
        </w:rPr>
        <w:t>мес</w:t>
      </w:r>
      <w:proofErr w:type="spellEnd"/>
      <w:r w:rsidRPr="00533D95">
        <w:rPr>
          <w:rFonts w:ascii="Times New Roman" w:eastAsia="Times New Roman" w:hAnsi="Times New Roman" w:cs="Times New Roman"/>
          <w:sz w:val="28"/>
          <w:szCs w:val="28"/>
          <w:lang w:eastAsia="ru-RU"/>
        </w:rPr>
        <w:t xml:space="preserve">;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кассовую книгу, счета, накладные;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книги счетов; </w:t>
      </w:r>
      <w:r w:rsidRPr="00533D95">
        <w:rPr>
          <w:rFonts w:ascii="Times New Roman" w:eastAsia="Wingdings" w:hAnsi="Times New Roman" w:cs="Times New Roman"/>
          <w:sz w:val="28"/>
          <w:szCs w:val="28"/>
          <w:lang w:eastAsia="ru-RU"/>
        </w:rPr>
        <w:t></w:t>
      </w:r>
      <w:r w:rsidRPr="00533D95">
        <w:rPr>
          <w:rFonts w:ascii="Times New Roman" w:eastAsia="Arial" w:hAnsi="Times New Roman" w:cs="Times New Roman"/>
          <w:sz w:val="28"/>
          <w:szCs w:val="28"/>
          <w:lang w:eastAsia="ru-RU"/>
        </w:rPr>
        <w:t xml:space="preserve"> </w:t>
      </w:r>
      <w:r w:rsidRPr="00533D95">
        <w:rPr>
          <w:rFonts w:ascii="Times New Roman" w:eastAsia="Arial" w:hAnsi="Times New Roman" w:cs="Times New Roman"/>
          <w:sz w:val="28"/>
          <w:szCs w:val="28"/>
          <w:lang w:eastAsia="ru-RU"/>
        </w:rPr>
        <w:tab/>
      </w:r>
      <w:r w:rsidRPr="00533D95">
        <w:rPr>
          <w:rFonts w:ascii="Times New Roman" w:eastAsia="Times New Roman" w:hAnsi="Times New Roman" w:cs="Times New Roman"/>
          <w:sz w:val="28"/>
          <w:szCs w:val="28"/>
          <w:lang w:eastAsia="ru-RU"/>
        </w:rPr>
        <w:t xml:space="preserve">акты списания. </w:t>
      </w:r>
    </w:p>
    <w:p w:rsidR="00533D95" w:rsidRPr="00533D95" w:rsidRDefault="00533D95" w:rsidP="005035F3">
      <w:pPr>
        <w:numPr>
          <w:ilvl w:val="0"/>
          <w:numId w:val="75"/>
        </w:numPr>
        <w:spacing w:after="17"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требования в кладовую </w:t>
      </w:r>
    </w:p>
    <w:p w:rsidR="00533D95" w:rsidRPr="00533D95" w:rsidRDefault="00533D95" w:rsidP="005035F3">
      <w:pPr>
        <w:numPr>
          <w:ilvl w:val="0"/>
          <w:numId w:val="75"/>
        </w:numPr>
        <w:spacing w:after="15" w:line="269" w:lineRule="auto"/>
        <w:ind w:left="0"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накладная на отпуск продуктов и других материальных ценностей.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 </w:t>
      </w:r>
      <w:r w:rsidRPr="00533D95">
        <w:rPr>
          <w:rFonts w:ascii="Times New Roman" w:eastAsia="Times New Roman" w:hAnsi="Times New Roman" w:cs="Times New Roman"/>
          <w:sz w:val="28"/>
          <w:szCs w:val="28"/>
          <w:lang w:eastAsia="ru-RU"/>
        </w:rPr>
        <w:tab/>
        <w:t xml:space="preserve">1. Акт приема – передачи в таблице остаток (1) имеет товарное и денежное выражения.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Приход — товар, поступающий со склада согласно накладной, также указывается в товарном и денежном выражениях.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Расход — товар, реализованный в течение смены.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Остаток (2) — товарный остаток после окончания работы, имеющий количественное и денежное выражения.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lastRenderedPageBreak/>
        <w:t xml:space="preserve">Остаток (1) + Приход - Расход = Остаток (2)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Остаток (1) + Приход = Расход + Остаток (2)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2,5 л - 0,5 л = 2 л </w:t>
      </w:r>
    </w:p>
    <w:p w:rsidR="00533D95" w:rsidRPr="00533D95" w:rsidRDefault="00533D95" w:rsidP="00533D95">
      <w:pPr>
        <w:spacing w:after="12" w:line="270" w:lineRule="auto"/>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500 руб. - 100 руб. = 400 руб. </w:t>
      </w:r>
    </w:p>
    <w:p w:rsidR="00533D95" w:rsidRPr="00533D95" w:rsidRDefault="00533D95" w:rsidP="005035F3">
      <w:pPr>
        <w:numPr>
          <w:ilvl w:val="0"/>
          <w:numId w:val="76"/>
        </w:numPr>
        <w:spacing w:after="5" w:line="271" w:lineRule="auto"/>
        <w:ind w:left="0" w:right="61"/>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Составление требования в кладовую. </w:t>
      </w: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 Требование применяется для определения отпуска необходимого количества продуктов из кладовой. Составляется в одном экземпляре с учетом потребности в сырье (продуктах) на предстоящий день и остатка сырья на производстве (кухне) на начало дня. На основании требования выписывается накладная на отпуск товара. </w:t>
      </w:r>
    </w:p>
    <w:p w:rsidR="00533D95" w:rsidRPr="00533D95" w:rsidRDefault="00533D95" w:rsidP="005035F3">
      <w:pPr>
        <w:numPr>
          <w:ilvl w:val="0"/>
          <w:numId w:val="76"/>
        </w:numPr>
        <w:spacing w:after="5" w:line="271" w:lineRule="auto"/>
        <w:ind w:left="0" w:right="61"/>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Составление накладной на отпуск продуктов и других материальных ценностей </w:t>
      </w: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Накладная на отпуск товара по форме ОП-4 применяется для оформления отпуска продуктов (товаров) и тары из кладовой организации в производство (кухню), буфеты, мелкорозничную сеть, а также при одноразовом отпуске готовых изделий с кухни в филиалы, буфеты, мелкорозничную сеть, раздаточную, если она отделена от основного производства. Код по форме ОКУД 0330504. </w:t>
      </w: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Накладные выписываются на основании требований в кладовую. </w:t>
      </w: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Накладная составляется в двух экземплярах. Один экземпляр остается у материально ответственного лица, получающего товар, второй — вместе с товарным отчетом сдается в бухгалтерию. Подписывается заведующим производством и утверждается руководителем организации. </w:t>
      </w:r>
    </w:p>
    <w:p w:rsidR="00533D95" w:rsidRPr="00533D95" w:rsidRDefault="00533D95" w:rsidP="00533D95">
      <w:pPr>
        <w:spacing w:after="15" w:line="269" w:lineRule="auto"/>
        <w:ind w:right="78"/>
        <w:jc w:val="both"/>
        <w:rPr>
          <w:rFonts w:ascii="Times New Roman" w:eastAsia="Calibri" w:hAnsi="Times New Roman" w:cs="Times New Roman"/>
          <w:sz w:val="28"/>
          <w:szCs w:val="28"/>
          <w:lang w:eastAsia="ru-RU"/>
        </w:rPr>
      </w:pPr>
      <w:r w:rsidRPr="00533D95">
        <w:rPr>
          <w:rFonts w:ascii="Times New Roman" w:eastAsia="Times New Roman" w:hAnsi="Times New Roman" w:cs="Times New Roman"/>
          <w:sz w:val="28"/>
          <w:szCs w:val="28"/>
          <w:lang w:eastAsia="ru-RU"/>
        </w:rPr>
        <w:t xml:space="preserve"> </w:t>
      </w:r>
      <w:r w:rsidRPr="00533D95">
        <w:rPr>
          <w:rFonts w:ascii="Times New Roman" w:eastAsia="Times New Roman" w:hAnsi="Times New Roman" w:cs="Times New Roman"/>
          <w:sz w:val="28"/>
          <w:szCs w:val="28"/>
          <w:lang w:eastAsia="ru-RU"/>
        </w:rPr>
        <w:tab/>
        <w:t xml:space="preserve">Результаты работы бара за смену должны подтверждаться кассовым отчетом бармена и итоговым отчетом по кассе. Кассовый отчет составляется кассиром в конце рабочего дня после сдачи барменом кассовой выручки в главную кассу предприятия. При этом бармен получает квитанцию приходного кассового ордера, которая прикладывается к акту передачи товаров по смене, а сумма включается в расходную часть акта. Если, проверяя бар на готовность к обслуживанию, бармен обнаруживает, что некоторых видов напитков не хватит на рабочую смену, то он рассчитывает количество недостающих напитков и выписывает требование на склад. Со склада товар отправляется бармену вместе с приходной накладной в двух экземплярах. При приемке напитков бармен проверяет их количество, качество упаковки, наличие акцизных марок. При отсутствии претензий подписывает оба экземпляра: первый оставляет в баре (приход), второй отправляет на склад. При переоценке товара по причине, не зависящей от качества продукции, осуществляются следующие операции: составляется акт переоценки, в котором, помимо наименования, количества и другой информации о товаре, </w:t>
      </w:r>
      <w:r w:rsidRPr="00533D95">
        <w:rPr>
          <w:rFonts w:ascii="Times New Roman" w:eastAsia="Times New Roman" w:hAnsi="Times New Roman" w:cs="Times New Roman"/>
          <w:sz w:val="28"/>
          <w:szCs w:val="28"/>
          <w:lang w:eastAsia="ru-RU"/>
        </w:rPr>
        <w:lastRenderedPageBreak/>
        <w:t xml:space="preserve">указываются старая и новая его цена; оформляется акт переоценки за подписью всех членов комиссии и утверждается директором. </w:t>
      </w:r>
    </w:p>
    <w:p w:rsidR="00533D95" w:rsidRPr="00533D95" w:rsidRDefault="00533D95" w:rsidP="00533D95">
      <w:pPr>
        <w:spacing w:after="0"/>
        <w:ind w:left="360"/>
        <w:rPr>
          <w:rFonts w:ascii="Times New Roman" w:eastAsia="Calibri" w:hAnsi="Times New Roman" w:cs="Times New Roman"/>
          <w:color w:val="000000"/>
          <w:lang w:eastAsia="ru-RU"/>
        </w:rPr>
      </w:pPr>
      <w:r w:rsidRPr="00533D95">
        <w:rPr>
          <w:rFonts w:ascii="Times New Roman" w:eastAsia="Times New Roman" w:hAnsi="Times New Roman" w:cs="Times New Roman"/>
          <w:color w:val="000000"/>
          <w:sz w:val="28"/>
          <w:lang w:eastAsia="ru-RU"/>
        </w:rPr>
        <w:t xml:space="preserve"> </w:t>
      </w:r>
    </w:p>
    <w:p w:rsidR="00533D95" w:rsidRPr="00533D95" w:rsidRDefault="00533D95" w:rsidP="00533D95">
      <w:pPr>
        <w:tabs>
          <w:tab w:val="center" w:pos="360"/>
          <w:tab w:val="center" w:pos="4088"/>
        </w:tabs>
        <w:spacing w:after="5" w:line="271" w:lineRule="auto"/>
        <w:rPr>
          <w:rFonts w:ascii="Times New Roman" w:eastAsia="Calibri" w:hAnsi="Times New Roman" w:cs="Times New Roman"/>
          <w:color w:val="000000"/>
          <w:lang w:eastAsia="ru-RU"/>
        </w:rPr>
      </w:pPr>
      <w:r w:rsidRPr="00533D95">
        <w:rPr>
          <w:rFonts w:ascii="Times New Roman" w:eastAsia="Calibri" w:hAnsi="Times New Roman" w:cs="Times New Roman"/>
          <w:color w:val="000000"/>
          <w:lang w:eastAsia="ru-RU"/>
        </w:rPr>
        <w:tab/>
      </w:r>
      <w:r w:rsidRPr="00533D95">
        <w:rPr>
          <w:rFonts w:ascii="Times New Roman" w:eastAsia="Times New Roman" w:hAnsi="Times New Roman" w:cs="Times New Roman"/>
          <w:color w:val="000000"/>
          <w:sz w:val="24"/>
          <w:lang w:eastAsia="ru-RU"/>
        </w:rPr>
        <w:t xml:space="preserve"> </w:t>
      </w:r>
      <w:r w:rsidRPr="00533D95">
        <w:rPr>
          <w:rFonts w:ascii="Times New Roman" w:eastAsia="Times New Roman" w:hAnsi="Times New Roman" w:cs="Times New Roman"/>
          <w:color w:val="000000"/>
          <w:sz w:val="24"/>
          <w:lang w:eastAsia="ru-RU"/>
        </w:rPr>
        <w:tab/>
        <w:t xml:space="preserve">1. Учетно-отчетная документация бармена включает: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spacing w:after="11" w:line="248" w:lineRule="auto"/>
        <w:ind w:left="10" w:right="1510" w:hanging="10"/>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tabs>
          <w:tab w:val="center" w:pos="1068"/>
          <w:tab w:val="center" w:pos="1776"/>
          <w:tab w:val="center" w:pos="2484"/>
          <w:tab w:val="center" w:pos="3192"/>
          <w:tab w:val="center" w:pos="3901"/>
          <w:tab w:val="center" w:pos="4609"/>
          <w:tab w:val="center" w:pos="5317"/>
          <w:tab w:val="center" w:pos="6025"/>
          <w:tab w:val="center" w:pos="6733"/>
          <w:tab w:val="center" w:pos="7441"/>
          <w:tab w:val="center" w:pos="8149"/>
          <w:tab w:val="center" w:pos="8858"/>
          <w:tab w:val="center" w:pos="9566"/>
          <w:tab w:val="center" w:pos="10274"/>
        </w:tabs>
        <w:spacing w:after="11" w:line="248" w:lineRule="auto"/>
        <w:rPr>
          <w:rFonts w:ascii="Calibri" w:eastAsia="Calibri" w:hAnsi="Calibri" w:cs="Calibri"/>
          <w:color w:val="000000"/>
          <w:lang w:eastAsia="ru-RU"/>
        </w:rPr>
      </w:pPr>
      <w:r w:rsidRPr="00533D95">
        <w:rPr>
          <w:rFonts w:ascii="Segoe UI Symbol" w:eastAsia="Segoe UI Symbol" w:hAnsi="Segoe UI Symbol" w:cs="Segoe UI Symbol"/>
          <w:color w:val="000000"/>
          <w:sz w:val="24"/>
          <w:lang w:eastAsia="ru-RU"/>
        </w:rPr>
        <w:t></w:t>
      </w:r>
      <w:r w:rsidRPr="00533D95">
        <w:rPr>
          <w:rFonts w:ascii="Arial" w:eastAsia="Arial" w:hAnsi="Arial" w:cs="Arial"/>
          <w:color w:val="000000"/>
          <w:sz w:val="24"/>
          <w:lang w:eastAsia="ru-RU"/>
        </w:rPr>
        <w:t xml:space="preserve"> </w:t>
      </w:r>
      <w:r w:rsidRPr="00533D95">
        <w:rPr>
          <w:rFonts w:ascii="Times New Roman" w:eastAsia="Times New Roman" w:hAnsi="Times New Roman" w:cs="Times New Roman"/>
          <w:color w:val="000000"/>
          <w:sz w:val="24"/>
          <w:u w:val="single" w:color="000000"/>
          <w:lang w:eastAsia="ru-RU"/>
        </w:rPr>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t xml:space="preserve"> </w:t>
      </w:r>
      <w:r w:rsidRPr="00533D95">
        <w:rPr>
          <w:rFonts w:ascii="Times New Roman" w:eastAsia="Times New Roman" w:hAnsi="Times New Roman" w:cs="Times New Roman"/>
          <w:color w:val="000000"/>
          <w:sz w:val="24"/>
          <w:u w:val="single" w:color="000000"/>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035F3">
      <w:pPr>
        <w:numPr>
          <w:ilvl w:val="0"/>
          <w:numId w:val="77"/>
        </w:numPr>
        <w:spacing w:after="130"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Составить акт приема- передачи </w:t>
      </w:r>
    </w:p>
    <w:p w:rsidR="00533D95" w:rsidRPr="00533D95" w:rsidRDefault="00533D95" w:rsidP="00533D95">
      <w:pPr>
        <w:spacing w:after="146"/>
        <w:ind w:left="506" w:hanging="10"/>
        <w:rPr>
          <w:rFonts w:ascii="Calibri" w:eastAsia="Calibri" w:hAnsi="Calibri" w:cs="Calibri"/>
          <w:color w:val="000000"/>
          <w:lang w:eastAsia="ru-RU"/>
        </w:rPr>
      </w:pPr>
      <w:r w:rsidRPr="00533D95">
        <w:rPr>
          <w:rFonts w:ascii="Times New Roman" w:eastAsia="Times New Roman" w:hAnsi="Times New Roman" w:cs="Times New Roman"/>
          <w:b/>
          <w:color w:val="424242"/>
          <w:sz w:val="24"/>
          <w:lang w:eastAsia="ru-RU"/>
        </w:rPr>
        <w:t>___ ________</w:t>
      </w:r>
      <w:r w:rsidRPr="00533D95">
        <w:rPr>
          <w:rFonts w:ascii="Times New Roman" w:eastAsia="Times New Roman" w:hAnsi="Times New Roman" w:cs="Times New Roman"/>
          <w:color w:val="424242"/>
          <w:sz w:val="24"/>
          <w:lang w:eastAsia="ru-RU"/>
        </w:rPr>
        <w:t xml:space="preserve"> 2017 г. </w:t>
      </w:r>
    </w:p>
    <w:p w:rsidR="00533D95" w:rsidRPr="00533D95" w:rsidRDefault="00533D95" w:rsidP="00533D95">
      <w:pPr>
        <w:spacing w:after="0"/>
        <w:ind w:left="511"/>
        <w:rPr>
          <w:rFonts w:ascii="Calibri" w:eastAsia="Calibri" w:hAnsi="Calibri" w:cs="Calibri"/>
          <w:color w:val="000000"/>
          <w:lang w:eastAsia="ru-RU"/>
        </w:rPr>
      </w:pPr>
      <w:r w:rsidRPr="00533D95">
        <w:rPr>
          <w:rFonts w:ascii="Times New Roman" w:eastAsia="Times New Roman" w:hAnsi="Times New Roman" w:cs="Times New Roman"/>
          <w:color w:val="424242"/>
          <w:sz w:val="24"/>
          <w:lang w:eastAsia="ru-RU"/>
        </w:rPr>
        <w:t xml:space="preserve">Сдающий </w:t>
      </w:r>
      <w:r w:rsidRPr="00533D95">
        <w:rPr>
          <w:rFonts w:ascii="Times New Roman" w:eastAsia="Times New Roman" w:hAnsi="Times New Roman" w:cs="Times New Roman"/>
          <w:i/>
          <w:color w:val="424242"/>
          <w:sz w:val="24"/>
          <w:u w:val="single" w:color="424242"/>
          <w:lang w:eastAsia="ru-RU"/>
        </w:rPr>
        <w:t>___________</w:t>
      </w:r>
      <w:r w:rsidRPr="00533D95">
        <w:rPr>
          <w:rFonts w:ascii="Times New Roman" w:eastAsia="Times New Roman" w:hAnsi="Times New Roman" w:cs="Times New Roman"/>
          <w:color w:val="424242"/>
          <w:sz w:val="24"/>
          <w:lang w:eastAsia="ru-RU"/>
        </w:rPr>
        <w:t xml:space="preserve">       Принимающий </w:t>
      </w:r>
      <w:r w:rsidRPr="00533D95">
        <w:rPr>
          <w:rFonts w:ascii="Times New Roman" w:eastAsia="Times New Roman" w:hAnsi="Times New Roman" w:cs="Times New Roman"/>
          <w:i/>
          <w:color w:val="424242"/>
          <w:sz w:val="24"/>
          <w:u w:val="single" w:color="424242"/>
          <w:lang w:eastAsia="ru-RU"/>
        </w:rPr>
        <w:t>________________</w:t>
      </w:r>
      <w:r w:rsidRPr="00533D95">
        <w:rPr>
          <w:rFonts w:ascii="Times New Roman" w:eastAsia="Times New Roman" w:hAnsi="Times New Roman" w:cs="Times New Roman"/>
          <w:color w:val="424242"/>
          <w:sz w:val="24"/>
          <w:lang w:eastAsia="ru-RU"/>
        </w:rPr>
        <w:t xml:space="preserve"> </w:t>
      </w:r>
    </w:p>
    <w:tbl>
      <w:tblPr>
        <w:tblStyle w:val="TableGrid2"/>
        <w:tblW w:w="5000" w:type="pct"/>
        <w:tblInd w:w="0" w:type="dxa"/>
        <w:tblCellMar>
          <w:top w:w="31" w:type="dxa"/>
          <w:left w:w="17" w:type="dxa"/>
          <w:bottom w:w="31" w:type="dxa"/>
          <w:right w:w="17" w:type="dxa"/>
        </w:tblCellMar>
        <w:tblLook w:val="04A0" w:firstRow="1" w:lastRow="0" w:firstColumn="1" w:lastColumn="0" w:noHBand="0" w:noVBand="1"/>
      </w:tblPr>
      <w:tblGrid>
        <w:gridCol w:w="484"/>
        <w:gridCol w:w="1223"/>
        <w:gridCol w:w="775"/>
        <w:gridCol w:w="626"/>
        <w:gridCol w:w="999"/>
        <w:gridCol w:w="629"/>
        <w:gridCol w:w="996"/>
        <w:gridCol w:w="775"/>
        <w:gridCol w:w="975"/>
        <w:gridCol w:w="923"/>
        <w:gridCol w:w="934"/>
      </w:tblGrid>
      <w:tr w:rsidR="00533D95" w:rsidRPr="00533D95" w:rsidTr="00533D95">
        <w:trPr>
          <w:trHeight w:val="1537"/>
        </w:trPr>
        <w:tc>
          <w:tcPr>
            <w:tcW w:w="259" w:type="pct"/>
            <w:tcBorders>
              <w:top w:val="single" w:sz="6" w:space="0" w:color="808080"/>
              <w:left w:val="single" w:sz="6" w:space="0" w:color="D4D0C8"/>
              <w:bottom w:val="single" w:sz="6" w:space="0" w:color="808080"/>
              <w:right w:val="single" w:sz="6" w:space="0" w:color="808080"/>
            </w:tcBorders>
            <w:vAlign w:val="center"/>
          </w:tcPr>
          <w:p w:rsidR="00533D95" w:rsidRPr="00533D95" w:rsidRDefault="00533D95" w:rsidP="00533D95">
            <w:pPr>
              <w:ind w:left="175" w:right="117"/>
              <w:rPr>
                <w:rFonts w:ascii="Calibri" w:eastAsia="Calibri" w:hAnsi="Calibri" w:cs="Calibri"/>
                <w:color w:val="000000"/>
              </w:rPr>
            </w:pPr>
            <w:r w:rsidRPr="00533D95">
              <w:rPr>
                <w:rFonts w:ascii="Times New Roman" w:eastAsia="Times New Roman" w:hAnsi="Times New Roman" w:cs="Times New Roman"/>
                <w:b/>
                <w:i/>
                <w:color w:val="424242"/>
                <w:sz w:val="16"/>
              </w:rPr>
              <w:t xml:space="preserve">№ п/ п </w:t>
            </w:r>
          </w:p>
        </w:tc>
        <w:tc>
          <w:tcPr>
            <w:tcW w:w="655" w:type="pct"/>
            <w:tcBorders>
              <w:top w:val="single" w:sz="6" w:space="0" w:color="808080"/>
              <w:left w:val="single" w:sz="6" w:space="0" w:color="808080"/>
              <w:bottom w:val="single" w:sz="6" w:space="0" w:color="808080"/>
              <w:right w:val="single" w:sz="6" w:space="0" w:color="808080"/>
            </w:tcBorders>
          </w:tcPr>
          <w:p w:rsidR="00533D95" w:rsidRPr="00533D95" w:rsidRDefault="00533D95" w:rsidP="00533D95">
            <w:pPr>
              <w:ind w:left="588"/>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0070E2EF" wp14:editId="05BE9922">
                      <wp:extent cx="113065" cy="688467"/>
                      <wp:effectExtent l="0" t="0" r="0" b="0"/>
                      <wp:docPr id="693721" name="Group 693721"/>
                      <wp:cNvGraphicFramePr/>
                      <a:graphic xmlns:a="http://schemas.openxmlformats.org/drawingml/2006/main">
                        <a:graphicData uri="http://schemas.microsoft.com/office/word/2010/wordprocessingGroup">
                          <wpg:wgp>
                            <wpg:cNvGrpSpPr/>
                            <wpg:grpSpPr>
                              <a:xfrm>
                                <a:off x="0" y="0"/>
                                <a:ext cx="113065" cy="688467"/>
                                <a:chOff x="0" y="0"/>
                                <a:chExt cx="113065" cy="688467"/>
                              </a:xfrm>
                            </wpg:grpSpPr>
                            <wps:wsp>
                              <wps:cNvPr id="34548" name="Rectangle 34548"/>
                              <wps:cNvSpPr/>
                              <wps:spPr>
                                <a:xfrm rot="-5399999">
                                  <a:off x="-358725" y="186567"/>
                                  <a:ext cx="882452" cy="121348"/>
                                </a:xfrm>
                                <a:prstGeom prst="rect">
                                  <a:avLst/>
                                </a:prstGeom>
                                <a:ln>
                                  <a:noFill/>
                                </a:ln>
                              </wps:spPr>
                              <wps:txbx>
                                <w:txbxContent>
                                  <w:p w:rsidR="00533D95" w:rsidRDefault="00533D95" w:rsidP="00533D95">
                                    <w:r>
                                      <w:rPr>
                                        <w:rFonts w:ascii="Times New Roman" w:eastAsia="Times New Roman" w:hAnsi="Times New Roman" w:cs="Times New Roman"/>
                                        <w:b/>
                                        <w:i/>
                                        <w:color w:val="424242"/>
                                        <w:sz w:val="16"/>
                                      </w:rPr>
                                      <w:t>Наименование</w:t>
                                    </w:r>
                                  </w:p>
                                </w:txbxContent>
                              </wps:txbx>
                              <wps:bodyPr horzOverflow="overflow" vert="horz" lIns="0" tIns="0" rIns="0" bIns="0" rtlCol="0">
                                <a:noAutofit/>
                              </wps:bodyPr>
                            </wps:wsp>
                            <wps:wsp>
                              <wps:cNvPr id="34549" name="Rectangle 34549"/>
                              <wps:cNvSpPr/>
                              <wps:spPr>
                                <a:xfrm rot="-5399999">
                                  <a:off x="58192" y="-66615"/>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424242"/>
                                        <w:sz w:val="16"/>
                                      </w:rPr>
                                      <w:t xml:space="preserve"> </w:t>
                                    </w:r>
                                  </w:p>
                                </w:txbxContent>
                              </wps:txbx>
                              <wps:bodyPr horzOverflow="overflow" vert="horz" lIns="0" tIns="0" rIns="0" bIns="0" rtlCol="0">
                                <a:noAutofit/>
                              </wps:bodyPr>
                            </wps:wsp>
                          </wpg:wgp>
                        </a:graphicData>
                      </a:graphic>
                    </wp:inline>
                  </w:drawing>
                </mc:Choice>
                <mc:Fallback>
                  <w:pict>
                    <v:group w14:anchorId="0070E2EF" id="Group 693721" o:spid="_x0000_s1153" style="width:8.9pt;height:54.2pt;mso-position-horizontal-relative:char;mso-position-vertical-relative:line" coordsize="1130,6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">
                      <v:rect id="Rectangle 34548" o:spid="_x0000_s1154" style="position:absolute;left:-3587;top:1866;width:8823;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" filled="f" stroked="f">
                        <v:textbox inset="0,0,0,0">
                          <w:txbxContent>
                            <w:p w:rsidR="00533D95" w:rsidRDefault="00533D95" w:rsidP="00533D95">
                              <w:r>
                                <w:rPr>
                                  <w:rFonts w:ascii="Times New Roman" w:eastAsia="Times New Roman" w:hAnsi="Times New Roman" w:cs="Times New Roman"/>
                                  <w:b/>
                                  <w:i/>
                                  <w:color w:val="424242"/>
                                  <w:sz w:val="16"/>
                                </w:rPr>
                                <w:t>Наименование</w:t>
                              </w:r>
                            </w:p>
                          </w:txbxContent>
                        </v:textbox>
                      </v:rect>
                      <v:rect id="Rectangle 34549" o:spid="_x0000_s1155" style="position:absolute;left:582;top:-666;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424242"/>
                                  <w:sz w:val="16"/>
                                </w:rPr>
                                <w:t xml:space="preserve"> </w:t>
                              </w:r>
                            </w:p>
                          </w:txbxContent>
                        </v:textbox>
                      </v:rect>
                      <w10:anchorlock/>
                    </v:group>
                  </w:pict>
                </mc:Fallback>
              </mc:AlternateContent>
            </w:r>
          </w:p>
        </w:tc>
        <w:tc>
          <w:tcPr>
            <w:tcW w:w="41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79" w:right="138"/>
              <w:jc w:val="center"/>
              <w:rPr>
                <w:rFonts w:ascii="Calibri" w:eastAsia="Calibri" w:hAnsi="Calibri" w:cs="Calibri"/>
                <w:color w:val="000000"/>
              </w:rPr>
            </w:pPr>
            <w:r w:rsidRPr="00533D95">
              <w:rPr>
                <w:rFonts w:ascii="Times New Roman" w:eastAsia="Times New Roman" w:hAnsi="Times New Roman" w:cs="Times New Roman"/>
                <w:b/>
                <w:i/>
                <w:color w:val="424242"/>
                <w:sz w:val="16"/>
              </w:rPr>
              <w:t xml:space="preserve">Ед. </w:t>
            </w:r>
            <w:proofErr w:type="spellStart"/>
            <w:r w:rsidRPr="00533D95">
              <w:rPr>
                <w:rFonts w:ascii="Times New Roman" w:eastAsia="Times New Roman" w:hAnsi="Times New Roman" w:cs="Times New Roman"/>
                <w:b/>
                <w:i/>
                <w:color w:val="424242"/>
                <w:sz w:val="16"/>
              </w:rPr>
              <w:t>изм</w:t>
            </w:r>
            <w:proofErr w:type="spellEnd"/>
            <w:r w:rsidRPr="00533D95">
              <w:rPr>
                <w:rFonts w:ascii="Times New Roman" w:eastAsia="Times New Roman" w:hAnsi="Times New Roman" w:cs="Times New Roman"/>
                <w:b/>
                <w:i/>
                <w:color w:val="424242"/>
                <w:sz w:val="16"/>
              </w:rPr>
              <w:t xml:space="preserve"> </w:t>
            </w:r>
          </w:p>
        </w:tc>
        <w:tc>
          <w:tcPr>
            <w:tcW w:w="335" w:type="pct"/>
            <w:tcBorders>
              <w:top w:val="single" w:sz="6" w:space="0" w:color="808080"/>
              <w:left w:val="single" w:sz="6" w:space="0" w:color="808080"/>
              <w:bottom w:val="single" w:sz="6" w:space="0" w:color="808080"/>
              <w:right w:val="single" w:sz="6" w:space="0" w:color="808080"/>
            </w:tcBorders>
          </w:tcPr>
          <w:p w:rsidR="00533D95" w:rsidRPr="00533D95" w:rsidRDefault="00533D95" w:rsidP="00533D95">
            <w:pPr>
              <w:ind w:left="156"/>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7C056A91" wp14:editId="76D6315E">
                      <wp:extent cx="231937" cy="622935"/>
                      <wp:effectExtent l="0" t="0" r="0" b="0"/>
                      <wp:docPr id="693734" name="Group 693734"/>
                      <wp:cNvGraphicFramePr/>
                      <a:graphic xmlns:a="http://schemas.openxmlformats.org/drawingml/2006/main">
                        <a:graphicData uri="http://schemas.microsoft.com/office/word/2010/wordprocessingGroup">
                          <wpg:wgp>
                            <wpg:cNvGrpSpPr/>
                            <wpg:grpSpPr>
                              <a:xfrm>
                                <a:off x="0" y="0"/>
                                <a:ext cx="231937" cy="622935"/>
                                <a:chOff x="0" y="0"/>
                                <a:chExt cx="231937" cy="622935"/>
                              </a:xfrm>
                            </wpg:grpSpPr>
                            <wps:wsp>
                              <wps:cNvPr id="34553" name="Rectangle 34553"/>
                              <wps:cNvSpPr/>
                              <wps:spPr>
                                <a:xfrm rot="-5399999">
                                  <a:off x="-299447" y="168121"/>
                                  <a:ext cx="763896"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Остаток (1)</w:t>
                                    </w:r>
                                  </w:p>
                                </w:txbxContent>
                              </wps:txbx>
                              <wps:bodyPr horzOverflow="overflow" vert="horz" lIns="0" tIns="0" rIns="0" bIns="0" rtlCol="0">
                                <a:noAutofit/>
                              </wps:bodyPr>
                            </wps:wsp>
                            <wps:wsp>
                              <wps:cNvPr id="34554" name="Rectangle 34554"/>
                              <wps:cNvSpPr/>
                              <wps:spPr>
                                <a:xfrm rot="-5399999">
                                  <a:off x="58192" y="-55947"/>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424242"/>
                                        <w:sz w:val="16"/>
                                      </w:rPr>
                                      <w:t xml:space="preserve"> </w:t>
                                    </w:r>
                                  </w:p>
                                </w:txbxContent>
                              </wps:txbx>
                              <wps:bodyPr horzOverflow="overflow" vert="horz" lIns="0" tIns="0" rIns="0" bIns="0" rtlCol="0">
                                <a:noAutofit/>
                              </wps:bodyPr>
                            </wps:wsp>
                            <wps:wsp>
                              <wps:cNvPr id="692017" name="Rectangle 692017"/>
                              <wps:cNvSpPr/>
                              <wps:spPr>
                                <a:xfrm rot="-5399999">
                                  <a:off x="143852" y="504741"/>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692018" name="Rectangle 692018"/>
                              <wps:cNvSpPr/>
                              <wps:spPr>
                                <a:xfrm rot="-5399999">
                                  <a:off x="21323" y="382212"/>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коли</w:t>
                                    </w:r>
                                  </w:p>
                                </w:txbxContent>
                              </wps:txbx>
                              <wps:bodyPr horzOverflow="overflow" vert="horz" lIns="0" tIns="0" rIns="0" bIns="0" rtlCol="0">
                                <a:noAutofit/>
                              </wps:bodyPr>
                            </wps:wsp>
                            <wps:wsp>
                              <wps:cNvPr id="34556" name="Rectangle 34556"/>
                              <wps:cNvSpPr/>
                              <wps:spPr>
                                <a:xfrm rot="-5399999">
                                  <a:off x="-33906" y="81617"/>
                                  <a:ext cx="470560" cy="121348"/>
                                </a:xfrm>
                                <a:prstGeom prst="rect">
                                  <a:avLst/>
                                </a:prstGeom>
                                <a:ln>
                                  <a:noFill/>
                                </a:ln>
                              </wps:spPr>
                              <wps:txbx>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34557" name="Rectangle 34557"/>
                              <wps:cNvSpPr/>
                              <wps:spPr>
                                <a:xfrm rot="-5399999">
                                  <a:off x="177064" y="-66615"/>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424242"/>
                                        <w:sz w:val="16"/>
                                      </w:rPr>
                                      <w:t xml:space="preserve"> </w:t>
                                    </w:r>
                                  </w:p>
                                </w:txbxContent>
                              </wps:txbx>
                              <wps:bodyPr horzOverflow="overflow" vert="horz" lIns="0" tIns="0" rIns="0" bIns="0" rtlCol="0">
                                <a:noAutofit/>
                              </wps:bodyPr>
                            </wps:wsp>
                          </wpg:wgp>
                        </a:graphicData>
                      </a:graphic>
                    </wp:inline>
                  </w:drawing>
                </mc:Choice>
                <mc:Fallback>
                  <w:pict>
                    <v:group w14:anchorId="7C056A91" id="Group 693734" o:spid="_x0000_s1156" style="width:18.25pt;height:49.05pt;mso-position-horizontal-relative:char;mso-position-vertical-relative:line" coordsize="2319,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">
                      <v:rect id="Rectangle 34553" o:spid="_x0000_s1157" style="position:absolute;left:-2994;top:1681;width:7638;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FF0000"/>
                                  <w:sz w:val="16"/>
                                </w:rPr>
                                <w:t>Остаток (1)</w:t>
                              </w:r>
                            </w:p>
                          </w:txbxContent>
                        </v:textbox>
                      </v:rect>
                      <v:rect id="Rectangle 34554" o:spid="_x0000_s1158" style="position:absolute;left:582;top:-560;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424242"/>
                                  <w:sz w:val="16"/>
                                </w:rPr>
                                <w:t xml:space="preserve"> </w:t>
                              </w:r>
                            </w:p>
                          </w:txbxContent>
                        </v:textbox>
                      </v:rect>
                      <v:rect id="Rectangle 692017" o:spid="_x0000_s1159" style="position:absolute;left:1438;top:5047;width:3266;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w:t>
                              </w:r>
                            </w:p>
                          </w:txbxContent>
                        </v:textbox>
                      </v:rect>
                      <v:rect id="Rectangle 692018" o:spid="_x0000_s1160" style="position:absolute;left:213;top:3821;width:3266;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" filled="f" stroked="f">
                        <v:textbox inset="0,0,0,0">
                          <w:txbxContent>
                            <w:p w:rsidR="00533D95" w:rsidRDefault="00533D95" w:rsidP="00533D95">
                              <w:r>
                                <w:rPr>
                                  <w:rFonts w:ascii="Times New Roman" w:eastAsia="Times New Roman" w:hAnsi="Times New Roman" w:cs="Times New Roman"/>
                                  <w:b/>
                                  <w:i/>
                                  <w:color w:val="FF0000"/>
                                  <w:sz w:val="16"/>
                                </w:rPr>
                                <w:t>коли</w:t>
                              </w:r>
                            </w:p>
                          </w:txbxContent>
                        </v:textbox>
                      </v:rect>
                      <v:rect id="Rectangle 34556" o:spid="_x0000_s1161" style="position:absolute;left:-338;top:816;width:4704;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" filled="f" stroked="f">
                        <v:textbox inset="0,0,0,0">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v:textbox>
                      </v:rect>
                      <v:rect id="Rectangle 34557" o:spid="_x0000_s1162" style="position:absolute;left:1770;top:-666;width:339;height:150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424242"/>
                                  <w:sz w:val="16"/>
                                </w:rPr>
                                <w:t xml:space="preserve"> </w:t>
                              </w:r>
                            </w:p>
                          </w:txbxContent>
                        </v:textbox>
                      </v:rect>
                      <w10:anchorlock/>
                    </v:group>
                  </w:pict>
                </mc:Fallback>
              </mc:AlternateContent>
            </w:r>
          </w:p>
        </w:tc>
        <w:tc>
          <w:tcPr>
            <w:tcW w:w="53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55" w:right="114"/>
              <w:jc w:val="center"/>
              <w:rPr>
                <w:rFonts w:ascii="Calibri" w:eastAsia="Calibri" w:hAnsi="Calibri" w:cs="Calibri"/>
                <w:color w:val="000000"/>
              </w:rPr>
            </w:pPr>
            <w:r w:rsidRPr="00533D95">
              <w:rPr>
                <w:rFonts w:ascii="Times New Roman" w:eastAsia="Times New Roman" w:hAnsi="Times New Roman" w:cs="Times New Roman"/>
                <w:b/>
                <w:i/>
                <w:color w:val="424242"/>
                <w:sz w:val="16"/>
              </w:rPr>
              <w:t xml:space="preserve">Сумма, руб. </w:t>
            </w:r>
          </w:p>
        </w:tc>
        <w:tc>
          <w:tcPr>
            <w:tcW w:w="337" w:type="pct"/>
            <w:tcBorders>
              <w:top w:val="single" w:sz="6" w:space="0" w:color="808080"/>
              <w:left w:val="single" w:sz="6" w:space="0" w:color="808080"/>
              <w:bottom w:val="single" w:sz="6" w:space="0" w:color="808080"/>
              <w:right w:val="single" w:sz="6" w:space="0" w:color="808080"/>
            </w:tcBorders>
          </w:tcPr>
          <w:p w:rsidR="00533D95" w:rsidRPr="00533D95" w:rsidRDefault="00533D95" w:rsidP="00533D95">
            <w:pPr>
              <w:ind w:left="193"/>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1230EB4C" wp14:editId="79BF77BB">
                      <wp:extent cx="210111" cy="622935"/>
                      <wp:effectExtent l="0" t="0" r="0" b="0"/>
                      <wp:docPr id="693747" name="Group 693747"/>
                      <wp:cNvGraphicFramePr/>
                      <a:graphic xmlns:a="http://schemas.openxmlformats.org/drawingml/2006/main">
                        <a:graphicData uri="http://schemas.microsoft.com/office/word/2010/wordprocessingGroup">
                          <wpg:wgp>
                            <wpg:cNvGrpSpPr/>
                            <wpg:grpSpPr>
                              <a:xfrm>
                                <a:off x="0" y="0"/>
                                <a:ext cx="210111" cy="622935"/>
                                <a:chOff x="0" y="0"/>
                                <a:chExt cx="210111" cy="622935"/>
                              </a:xfrm>
                            </wpg:grpSpPr>
                            <wps:wsp>
                              <wps:cNvPr id="34561" name="Rectangle 34561"/>
                              <wps:cNvSpPr/>
                              <wps:spPr>
                                <a:xfrm rot="-5399999">
                                  <a:off x="-182210" y="189836"/>
                                  <a:ext cx="485769"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Приход </w:t>
                                    </w:r>
                                  </w:p>
                                </w:txbxContent>
                              </wps:txbx>
                              <wps:bodyPr horzOverflow="overflow" vert="horz" lIns="0" tIns="0" rIns="0" bIns="0" rtlCol="0">
                                <a:noAutofit/>
                              </wps:bodyPr>
                            </wps:wsp>
                            <wps:wsp>
                              <wps:cNvPr id="692019" name="Rectangle 692019"/>
                              <wps:cNvSpPr/>
                              <wps:spPr>
                                <a:xfrm rot="-5399999">
                                  <a:off x="105768" y="488483"/>
                                  <a:ext cx="45765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692020" name="Rectangle 692020"/>
                              <wps:cNvSpPr/>
                              <wps:spPr>
                                <a:xfrm rot="-5399999">
                                  <a:off x="-66028" y="316686"/>
                                  <a:ext cx="457658" cy="121348"/>
                                </a:xfrm>
                                <a:prstGeom prst="rect">
                                  <a:avLst/>
                                </a:prstGeom>
                                <a:ln>
                                  <a:noFill/>
                                </a:ln>
                              </wps:spPr>
                              <wps:txbx>
                                <w:txbxContent>
                                  <w:p w:rsidR="00533D95" w:rsidRDefault="00533D95" w:rsidP="00533D95">
                                    <w:proofErr w:type="spellStart"/>
                                    <w:r>
                                      <w:rPr>
                                        <w:rFonts w:ascii="Times New Roman" w:eastAsia="Times New Roman" w:hAnsi="Times New Roman" w:cs="Times New Roman"/>
                                        <w:b/>
                                        <w:i/>
                                        <w:color w:val="FF0000"/>
                                        <w:sz w:val="16"/>
                                      </w:rPr>
                                      <w:t>количе</w:t>
                                    </w:r>
                                    <w:proofErr w:type="spellEnd"/>
                                  </w:p>
                                </w:txbxContent>
                              </wps:txbx>
                              <wps:bodyPr horzOverflow="overflow" vert="horz" lIns="0" tIns="0" rIns="0" bIns="0" rtlCol="0">
                                <a:noAutofit/>
                              </wps:bodyPr>
                            </wps:wsp>
                            <wps:wsp>
                              <wps:cNvPr id="34563" name="Rectangle 34563"/>
                              <wps:cNvSpPr/>
                              <wps:spPr>
                                <a:xfrm rot="-5399999">
                                  <a:off x="9113" y="48928"/>
                                  <a:ext cx="340867" cy="121348"/>
                                </a:xfrm>
                                <a:prstGeom prst="rect">
                                  <a:avLst/>
                                </a:prstGeom>
                                <a:ln>
                                  <a:noFill/>
                                </a:ln>
                              </wps:spPr>
                              <wps:txbx>
                                <w:txbxContent>
                                  <w:p w:rsidR="00533D95" w:rsidRDefault="00533D95" w:rsidP="00533D95">
                                    <w:proofErr w:type="spellStart"/>
                                    <w:r>
                                      <w:rPr>
                                        <w:rFonts w:ascii="Times New Roman" w:eastAsia="Times New Roman" w:hAnsi="Times New Roman" w:cs="Times New Roman"/>
                                        <w:b/>
                                        <w:i/>
                                        <w:color w:val="FF0000"/>
                                        <w:sz w:val="16"/>
                                      </w:rPr>
                                      <w:t>ство</w:t>
                                    </w:r>
                                    <w:proofErr w:type="spellEnd"/>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34564" name="Rectangle 34564"/>
                              <wps:cNvSpPr/>
                              <wps:spPr>
                                <a:xfrm rot="-5399999">
                                  <a:off x="155238" y="-66615"/>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424242"/>
                                        <w:sz w:val="16"/>
                                      </w:rPr>
                                      <w:t xml:space="preserve"> </w:t>
                                    </w:r>
                                  </w:p>
                                </w:txbxContent>
                              </wps:txbx>
                              <wps:bodyPr horzOverflow="overflow" vert="horz" lIns="0" tIns="0" rIns="0" bIns="0" rtlCol="0">
                                <a:noAutofit/>
                              </wps:bodyPr>
                            </wps:wsp>
                          </wpg:wgp>
                        </a:graphicData>
                      </a:graphic>
                    </wp:inline>
                  </w:drawing>
                </mc:Choice>
                <mc:Fallback>
                  <w:pict>
                    <v:group w14:anchorId="1230EB4C" id="Group 693747" o:spid="_x0000_s1163" style="width:16.55pt;height:49.05pt;mso-position-horizontal-relative:char;mso-position-vertical-relative:line" coordsize="2101,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">
                      <v:rect id="Rectangle 34561" o:spid="_x0000_s1164" style="position:absolute;left:-1822;top:1898;width:4857;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 xml:space="preserve">Приход </w:t>
                              </w:r>
                            </w:p>
                          </w:txbxContent>
                        </v:textbox>
                      </v:rect>
                      <v:rect id="Rectangle 692019" o:spid="_x0000_s1165" style="position:absolute;left:1058;top:4884;width:4576;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w:t>
                              </w:r>
                            </w:p>
                          </w:txbxContent>
                        </v:textbox>
                      </v:rect>
                      <v:rect id="Rectangle 692020" o:spid="_x0000_s1166" style="position:absolute;left:-660;top:3166;width:4576;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" filled="f" stroked="f">
                        <v:textbox inset="0,0,0,0">
                          <w:txbxContent>
                            <w:p w:rsidR="00533D95" w:rsidRDefault="00533D95" w:rsidP="00533D95">
                              <w:proofErr w:type="spellStart"/>
                              <w:r>
                                <w:rPr>
                                  <w:rFonts w:ascii="Times New Roman" w:eastAsia="Times New Roman" w:hAnsi="Times New Roman" w:cs="Times New Roman"/>
                                  <w:b/>
                                  <w:i/>
                                  <w:color w:val="FF0000"/>
                                  <w:sz w:val="16"/>
                                </w:rPr>
                                <w:t>количе</w:t>
                              </w:r>
                              <w:proofErr w:type="spellEnd"/>
                            </w:p>
                          </w:txbxContent>
                        </v:textbox>
                      </v:rect>
                      <v:rect id="Rectangle 34563" o:spid="_x0000_s1167" style="position:absolute;left:91;top:489;width:3408;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" filled="f" stroked="f">
                        <v:textbox inset="0,0,0,0">
                          <w:txbxContent>
                            <w:p w:rsidR="00533D95" w:rsidRDefault="00533D95" w:rsidP="00533D95">
                              <w:proofErr w:type="spellStart"/>
                              <w:r>
                                <w:rPr>
                                  <w:rFonts w:ascii="Times New Roman" w:eastAsia="Times New Roman" w:hAnsi="Times New Roman" w:cs="Times New Roman"/>
                                  <w:b/>
                                  <w:i/>
                                  <w:color w:val="FF0000"/>
                                  <w:sz w:val="16"/>
                                </w:rPr>
                                <w:t>ство</w:t>
                              </w:r>
                              <w:proofErr w:type="spellEnd"/>
                              <w:r>
                                <w:rPr>
                                  <w:rFonts w:ascii="Times New Roman" w:eastAsia="Times New Roman" w:hAnsi="Times New Roman" w:cs="Times New Roman"/>
                                  <w:b/>
                                  <w:i/>
                                  <w:color w:val="FF0000"/>
                                  <w:sz w:val="16"/>
                                </w:rPr>
                                <w:t>)</w:t>
                              </w:r>
                            </w:p>
                          </w:txbxContent>
                        </v:textbox>
                      </v:rect>
                      <v:rect id="Rectangle 34564" o:spid="_x0000_s1168" style="position:absolute;left:1552;top:-666;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424242"/>
                                  <w:sz w:val="16"/>
                                </w:rPr>
                                <w:t xml:space="preserve"> </w:t>
                              </w:r>
                            </w:p>
                          </w:txbxContent>
                        </v:textbox>
                      </v:rect>
                      <w10:anchorlock/>
                    </v:group>
                  </w:pict>
                </mc:Fallback>
              </mc:AlternateContent>
            </w:r>
          </w:p>
        </w:tc>
        <w:tc>
          <w:tcPr>
            <w:tcW w:w="533"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53" w:right="112"/>
              <w:jc w:val="center"/>
              <w:rPr>
                <w:rFonts w:ascii="Calibri" w:eastAsia="Calibri" w:hAnsi="Calibri" w:cs="Calibri"/>
                <w:color w:val="000000"/>
              </w:rPr>
            </w:pPr>
            <w:r w:rsidRPr="00533D95">
              <w:rPr>
                <w:rFonts w:ascii="Times New Roman" w:eastAsia="Times New Roman" w:hAnsi="Times New Roman" w:cs="Times New Roman"/>
                <w:b/>
                <w:i/>
                <w:color w:val="424242"/>
                <w:sz w:val="16"/>
              </w:rPr>
              <w:t xml:space="preserve">Сумма, руб. </w:t>
            </w:r>
          </w:p>
        </w:tc>
        <w:tc>
          <w:tcPr>
            <w:tcW w:w="415" w:type="pct"/>
            <w:tcBorders>
              <w:top w:val="single" w:sz="6" w:space="0" w:color="808080"/>
              <w:left w:val="single" w:sz="6" w:space="0" w:color="808080"/>
              <w:bottom w:val="single" w:sz="6" w:space="0" w:color="808080"/>
              <w:right w:val="single" w:sz="6" w:space="0" w:color="808080"/>
            </w:tcBorders>
          </w:tcPr>
          <w:p w:rsidR="00533D95" w:rsidRPr="00533D95" w:rsidRDefault="00533D95" w:rsidP="00533D95">
            <w:pPr>
              <w:ind w:left="164"/>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416138D2" wp14:editId="49CD9BBE">
                      <wp:extent cx="329473" cy="648843"/>
                      <wp:effectExtent l="0" t="0" r="0" b="0"/>
                      <wp:docPr id="693760" name="Group 693760"/>
                      <wp:cNvGraphicFramePr/>
                      <a:graphic xmlns:a="http://schemas.openxmlformats.org/drawingml/2006/main">
                        <a:graphicData uri="http://schemas.microsoft.com/office/word/2010/wordprocessingGroup">
                          <wpg:wgp>
                            <wpg:cNvGrpSpPr/>
                            <wpg:grpSpPr>
                              <a:xfrm>
                                <a:off x="0" y="0"/>
                                <a:ext cx="329473" cy="648843"/>
                                <a:chOff x="0" y="0"/>
                                <a:chExt cx="329473" cy="648843"/>
                              </a:xfrm>
                            </wpg:grpSpPr>
                            <wps:wsp>
                              <wps:cNvPr id="34568" name="Rectangle 34568"/>
                              <wps:cNvSpPr/>
                              <wps:spPr>
                                <a:xfrm rot="-5399999">
                                  <a:off x="-124327" y="224368"/>
                                  <a:ext cx="41365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Расход</w:t>
                                    </w:r>
                                  </w:p>
                                </w:txbxContent>
                              </wps:txbx>
                              <wps:bodyPr horzOverflow="overflow" vert="horz" lIns="0" tIns="0" rIns="0" bIns="0" rtlCol="0">
                                <a:noAutofit/>
                              </wps:bodyPr>
                            </wps:wsp>
                            <wps:wsp>
                              <wps:cNvPr id="34569" name="Rectangle 34569"/>
                              <wps:cNvSpPr/>
                              <wps:spPr>
                                <a:xfrm rot="-5399999">
                                  <a:off x="58192" y="90357"/>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 </w:t>
                                    </w:r>
                                  </w:p>
                                </w:txbxContent>
                              </wps:txbx>
                              <wps:bodyPr horzOverflow="overflow" vert="horz" lIns="0" tIns="0" rIns="0" bIns="0" rtlCol="0">
                                <a:noAutofit/>
                              </wps:bodyPr>
                            </wps:wsp>
                            <wps:wsp>
                              <wps:cNvPr id="34570" name="Rectangle 34570"/>
                              <wps:cNvSpPr/>
                              <wps:spPr>
                                <a:xfrm rot="-5399999">
                                  <a:off x="274600" y="556701"/>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 </w:t>
                                    </w:r>
                                  </w:p>
                                </w:txbxContent>
                              </wps:txbx>
                              <wps:bodyPr horzOverflow="overflow" vert="horz" lIns="0" tIns="0" rIns="0" bIns="0" rtlCol="0">
                                <a:noAutofit/>
                              </wps:bodyPr>
                            </wps:wsp>
                            <wps:wsp>
                              <wps:cNvPr id="692021" name="Rectangle 692021"/>
                              <wps:cNvSpPr/>
                              <wps:spPr>
                                <a:xfrm rot="-5399999">
                                  <a:off x="241388" y="504741"/>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692022" name="Rectangle 692022"/>
                              <wps:cNvSpPr/>
                              <wps:spPr>
                                <a:xfrm rot="-5399999">
                                  <a:off x="118858" y="382212"/>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коли</w:t>
                                    </w:r>
                                  </w:p>
                                </w:txbxContent>
                              </wps:txbx>
                              <wps:bodyPr horzOverflow="overflow" vert="horz" lIns="0" tIns="0" rIns="0" bIns="0" rtlCol="0">
                                <a:noAutofit/>
                              </wps:bodyPr>
                            </wps:wsp>
                            <wps:wsp>
                              <wps:cNvPr id="34572" name="Rectangle 34572"/>
                              <wps:cNvSpPr/>
                              <wps:spPr>
                                <a:xfrm rot="-5399999">
                                  <a:off x="63628" y="83141"/>
                                  <a:ext cx="470560" cy="121348"/>
                                </a:xfrm>
                                <a:prstGeom prst="rect">
                                  <a:avLst/>
                                </a:prstGeom>
                                <a:ln>
                                  <a:noFill/>
                                </a:ln>
                              </wps:spPr>
                              <wps:txbx>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34573" name="Rectangle 34573"/>
                              <wps:cNvSpPr/>
                              <wps:spPr>
                                <a:xfrm rot="-5399999">
                                  <a:off x="274600" y="-66615"/>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 </w:t>
                                    </w:r>
                                  </w:p>
                                </w:txbxContent>
                              </wps:txbx>
                              <wps:bodyPr horzOverflow="overflow" vert="horz" lIns="0" tIns="0" rIns="0" bIns="0" rtlCol="0">
                                <a:noAutofit/>
                              </wps:bodyPr>
                            </wps:wsp>
                          </wpg:wgp>
                        </a:graphicData>
                      </a:graphic>
                    </wp:inline>
                  </w:drawing>
                </mc:Choice>
                <mc:Fallback>
                  <w:pict>
                    <v:group w14:anchorId="416138D2" id="Group 693760" o:spid="_x0000_s1169" style="width:25.95pt;height:51.1pt;mso-position-horizontal-relative:char;mso-position-vertical-relative:line" coordsize="3294,6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">
                      <v:rect id="Rectangle 34568" o:spid="_x0000_s1170" style="position:absolute;left:-1243;top:2243;width:4136;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" filled="f" stroked="f">
                        <v:textbox inset="0,0,0,0">
                          <w:txbxContent>
                            <w:p w:rsidR="00533D95" w:rsidRDefault="00533D95" w:rsidP="00533D95">
                              <w:r>
                                <w:rPr>
                                  <w:rFonts w:ascii="Times New Roman" w:eastAsia="Times New Roman" w:hAnsi="Times New Roman" w:cs="Times New Roman"/>
                                  <w:b/>
                                  <w:i/>
                                  <w:color w:val="FF0000"/>
                                  <w:sz w:val="16"/>
                                </w:rPr>
                                <w:t>Расход</w:t>
                              </w:r>
                            </w:p>
                          </w:txbxContent>
                        </v:textbox>
                      </v:rect>
                      <v:rect id="Rectangle 34569" o:spid="_x0000_s1171" style="position:absolute;left:582;top:903;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 xml:space="preserve"> </w:t>
                              </w:r>
                            </w:p>
                          </w:txbxContent>
                        </v:textbox>
                      </v:rect>
                      <v:rect id="Rectangle 34570" o:spid="_x0000_s1172" style="position:absolute;left:2746;top:5566;width:340;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" filled="f" stroked="f">
                        <v:textbox inset="0,0,0,0">
                          <w:txbxContent>
                            <w:p w:rsidR="00533D95" w:rsidRDefault="00533D95" w:rsidP="00533D95">
                              <w:r>
                                <w:rPr>
                                  <w:rFonts w:ascii="Times New Roman" w:eastAsia="Times New Roman" w:hAnsi="Times New Roman" w:cs="Times New Roman"/>
                                  <w:b/>
                                  <w:i/>
                                  <w:color w:val="FF0000"/>
                                  <w:sz w:val="16"/>
                                </w:rPr>
                                <w:t xml:space="preserve"> </w:t>
                              </w:r>
                            </w:p>
                          </w:txbxContent>
                        </v:textbox>
                      </v:rect>
                      <v:rect id="Rectangle 692021" o:spid="_x0000_s1173" style="position:absolute;left:2414;top:5047;width:3266;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w:t>
                              </w:r>
                            </w:p>
                          </w:txbxContent>
                        </v:textbox>
                      </v:rect>
                      <v:rect id="Rectangle 692022" o:spid="_x0000_s1174" style="position:absolute;left:1188;top:3821;width:3266;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коли</w:t>
                              </w:r>
                            </w:p>
                          </w:txbxContent>
                        </v:textbox>
                      </v:rect>
                      <v:rect id="Rectangle 34572" o:spid="_x0000_s1175" style="position:absolute;left:637;top:831;width:4704;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" filled="f" stroked="f">
                        <v:textbox inset="0,0,0,0">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v:textbox>
                      </v:rect>
                      <v:rect id="Rectangle 34573" o:spid="_x0000_s1176" style="position:absolute;left:2746;top:-666;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FF0000"/>
                                  <w:sz w:val="16"/>
                                </w:rPr>
                                <w:t xml:space="preserve"> </w:t>
                              </w:r>
                            </w:p>
                          </w:txbxContent>
                        </v:textbox>
                      </v:rect>
                      <w10:anchorlock/>
                    </v:group>
                  </w:pict>
                </mc:Fallback>
              </mc:AlternateContent>
            </w:r>
          </w:p>
        </w:tc>
        <w:tc>
          <w:tcPr>
            <w:tcW w:w="522"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41" w:right="100"/>
              <w:jc w:val="center"/>
              <w:rPr>
                <w:rFonts w:ascii="Calibri" w:eastAsia="Calibri" w:hAnsi="Calibri" w:cs="Calibri"/>
                <w:color w:val="000000"/>
              </w:rPr>
            </w:pPr>
            <w:r w:rsidRPr="00533D95">
              <w:rPr>
                <w:rFonts w:ascii="Times New Roman" w:eastAsia="Times New Roman" w:hAnsi="Times New Roman" w:cs="Times New Roman"/>
                <w:b/>
                <w:i/>
                <w:color w:val="424242"/>
                <w:sz w:val="16"/>
              </w:rPr>
              <w:t xml:space="preserve">Сумма, руб. </w:t>
            </w:r>
          </w:p>
        </w:tc>
        <w:tc>
          <w:tcPr>
            <w:tcW w:w="494" w:type="pct"/>
            <w:tcBorders>
              <w:top w:val="single" w:sz="6" w:space="0" w:color="808080"/>
              <w:left w:val="single" w:sz="6" w:space="0" w:color="808080"/>
              <w:bottom w:val="single" w:sz="6" w:space="0" w:color="808080"/>
              <w:right w:val="single" w:sz="6" w:space="0" w:color="808080"/>
            </w:tcBorders>
          </w:tcPr>
          <w:p w:rsidR="00533D95" w:rsidRPr="00533D95" w:rsidRDefault="00533D95" w:rsidP="00533D95">
            <w:pPr>
              <w:ind w:left="359"/>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6FDC9E7D" wp14:editId="7DB912C6">
                      <wp:extent cx="210112" cy="622935"/>
                      <wp:effectExtent l="0" t="0" r="0" b="0"/>
                      <wp:docPr id="693773" name="Group 693773"/>
                      <wp:cNvGraphicFramePr/>
                      <a:graphic xmlns:a="http://schemas.openxmlformats.org/drawingml/2006/main">
                        <a:graphicData uri="http://schemas.microsoft.com/office/word/2010/wordprocessingGroup">
                          <wpg:wgp>
                            <wpg:cNvGrpSpPr/>
                            <wpg:grpSpPr>
                              <a:xfrm>
                                <a:off x="0" y="0"/>
                                <a:ext cx="210112" cy="622935"/>
                                <a:chOff x="0" y="0"/>
                                <a:chExt cx="210112" cy="622935"/>
                              </a:xfrm>
                            </wpg:grpSpPr>
                            <wps:wsp>
                              <wps:cNvPr id="34577" name="Rectangle 34577"/>
                              <wps:cNvSpPr/>
                              <wps:spPr>
                                <a:xfrm rot="-5399999">
                                  <a:off x="-337909" y="151485"/>
                                  <a:ext cx="797167"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Остаток (2) </w:t>
                                    </w:r>
                                  </w:p>
                                </w:txbxContent>
                              </wps:txbx>
                              <wps:bodyPr horzOverflow="overflow" vert="horz" lIns="0" tIns="0" rIns="0" bIns="0" rtlCol="0">
                                <a:noAutofit/>
                              </wps:bodyPr>
                            </wps:wsp>
                            <wps:wsp>
                              <wps:cNvPr id="692023" name="Rectangle 692023"/>
                              <wps:cNvSpPr/>
                              <wps:spPr>
                                <a:xfrm rot="-5399999">
                                  <a:off x="122026" y="504741"/>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692024" name="Rectangle 692024"/>
                              <wps:cNvSpPr/>
                              <wps:spPr>
                                <a:xfrm rot="-5399999">
                                  <a:off x="-502" y="382212"/>
                                  <a:ext cx="326608" cy="121348"/>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коли</w:t>
                                    </w:r>
                                  </w:p>
                                </w:txbxContent>
                              </wps:txbx>
                              <wps:bodyPr horzOverflow="overflow" vert="horz" lIns="0" tIns="0" rIns="0" bIns="0" rtlCol="0">
                                <a:noAutofit/>
                              </wps:bodyPr>
                            </wps:wsp>
                            <wps:wsp>
                              <wps:cNvPr id="34579" name="Rectangle 34579"/>
                              <wps:cNvSpPr/>
                              <wps:spPr>
                                <a:xfrm rot="-5399999">
                                  <a:off x="-55732" y="81617"/>
                                  <a:ext cx="470560" cy="121348"/>
                                </a:xfrm>
                                <a:prstGeom prst="rect">
                                  <a:avLst/>
                                </a:prstGeom>
                                <a:ln>
                                  <a:noFill/>
                                </a:ln>
                              </wps:spPr>
                              <wps:txbx>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wps:txbx>
                              <wps:bodyPr horzOverflow="overflow" vert="horz" lIns="0" tIns="0" rIns="0" bIns="0" rtlCol="0">
                                <a:noAutofit/>
                              </wps:bodyPr>
                            </wps:wsp>
                            <wps:wsp>
                              <wps:cNvPr id="34580" name="Rectangle 34580"/>
                              <wps:cNvSpPr/>
                              <wps:spPr>
                                <a:xfrm rot="-5399999">
                                  <a:off x="155238" y="-66615"/>
                                  <a:ext cx="33951" cy="150334"/>
                                </a:xfrm>
                                <a:prstGeom prst="rect">
                                  <a:avLst/>
                                </a:prstGeom>
                                <a:ln>
                                  <a:noFill/>
                                </a:ln>
                              </wps:spPr>
                              <wps:txbx>
                                <w:txbxContent>
                                  <w:p w:rsidR="00533D95" w:rsidRDefault="00533D95" w:rsidP="00533D95">
                                    <w:r>
                                      <w:rPr>
                                        <w:rFonts w:ascii="Times New Roman" w:eastAsia="Times New Roman" w:hAnsi="Times New Roman" w:cs="Times New Roman"/>
                                        <w:b/>
                                        <w:i/>
                                        <w:color w:val="FF0000"/>
                                        <w:sz w:val="16"/>
                                      </w:rPr>
                                      <w:t xml:space="preserve"> </w:t>
                                    </w:r>
                                  </w:p>
                                </w:txbxContent>
                              </wps:txbx>
                              <wps:bodyPr horzOverflow="overflow" vert="horz" lIns="0" tIns="0" rIns="0" bIns="0" rtlCol="0">
                                <a:noAutofit/>
                              </wps:bodyPr>
                            </wps:wsp>
                          </wpg:wgp>
                        </a:graphicData>
                      </a:graphic>
                    </wp:inline>
                  </w:drawing>
                </mc:Choice>
                <mc:Fallback>
                  <w:pict>
                    <v:group w14:anchorId="6FDC9E7D" id="Group 693773" o:spid="_x0000_s1177" style="width:16.55pt;height:49.05pt;mso-position-horizontal-relative:char;mso-position-vertical-relative:line" coordsize="2101,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">
                      <v:rect id="Rectangle 34577" o:spid="_x0000_s1178" style="position:absolute;left:-3379;top:1515;width:7971;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" filled="f" stroked="f">
                        <v:textbox inset="0,0,0,0">
                          <w:txbxContent>
                            <w:p w:rsidR="00533D95" w:rsidRDefault="00533D95" w:rsidP="00533D95">
                              <w:r>
                                <w:rPr>
                                  <w:rFonts w:ascii="Times New Roman" w:eastAsia="Times New Roman" w:hAnsi="Times New Roman" w:cs="Times New Roman"/>
                                  <w:b/>
                                  <w:i/>
                                  <w:color w:val="FF0000"/>
                                  <w:sz w:val="16"/>
                                </w:rPr>
                                <w:t xml:space="preserve">Остаток (2) </w:t>
                              </w:r>
                            </w:p>
                          </w:txbxContent>
                        </v:textbox>
                      </v:rect>
                      <v:rect id="Rectangle 692023" o:spid="_x0000_s1179" style="position:absolute;left:1220;top:5047;width:3266;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w:t>
                              </w:r>
                            </w:p>
                          </w:txbxContent>
                        </v:textbox>
                      </v:rect>
                      <v:rect id="Rectangle 692024" o:spid="_x0000_s1180" style="position:absolute;left:-5;top:3821;width:3266;height:12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" filled="f" stroked="f">
                        <v:textbox inset="0,0,0,0">
                          <w:txbxContent>
                            <w:p w:rsidR="00533D95" w:rsidRDefault="00533D95" w:rsidP="00533D95">
                              <w:r>
                                <w:rPr>
                                  <w:rFonts w:ascii="Times New Roman" w:eastAsia="Times New Roman" w:hAnsi="Times New Roman" w:cs="Times New Roman"/>
                                  <w:b/>
                                  <w:i/>
                                  <w:color w:val="FF0000"/>
                                  <w:sz w:val="16"/>
                                </w:rPr>
                                <w:t>коли</w:t>
                              </w:r>
                            </w:p>
                          </w:txbxContent>
                        </v:textbox>
                      </v:rect>
                      <v:rect id="Rectangle 34579" o:spid="_x0000_s1181" style="position:absolute;left:-557;top:816;width:4704;height:12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" filled="f" stroked="f">
                        <v:textbox inset="0,0,0,0">
                          <w:txbxContent>
                            <w:p w:rsidR="00533D95" w:rsidRDefault="00533D95" w:rsidP="00533D95">
                              <w:proofErr w:type="spellStart"/>
                              <w:r>
                                <w:rPr>
                                  <w:rFonts w:ascii="Times New Roman" w:eastAsia="Times New Roman" w:hAnsi="Times New Roman" w:cs="Times New Roman"/>
                                  <w:b/>
                                  <w:i/>
                                  <w:color w:val="FF0000"/>
                                  <w:sz w:val="16"/>
                                </w:rPr>
                                <w:t>чество</w:t>
                              </w:r>
                              <w:proofErr w:type="spellEnd"/>
                              <w:r>
                                <w:rPr>
                                  <w:rFonts w:ascii="Times New Roman" w:eastAsia="Times New Roman" w:hAnsi="Times New Roman" w:cs="Times New Roman"/>
                                  <w:b/>
                                  <w:i/>
                                  <w:color w:val="FF0000"/>
                                  <w:sz w:val="16"/>
                                </w:rPr>
                                <w:t>)</w:t>
                              </w:r>
                            </w:p>
                          </w:txbxContent>
                        </v:textbox>
                      </v:rect>
                      <v:rect id="Rectangle 34580" o:spid="_x0000_s1182" style="position:absolute;left:1552;top:-666;width:339;height:150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" filled="f" stroked="f">
                        <v:textbox inset="0,0,0,0">
                          <w:txbxContent>
                            <w:p w:rsidR="00533D95" w:rsidRDefault="00533D95" w:rsidP="00533D95">
                              <w:r>
                                <w:rPr>
                                  <w:rFonts w:ascii="Times New Roman" w:eastAsia="Times New Roman" w:hAnsi="Times New Roman" w:cs="Times New Roman"/>
                                  <w:b/>
                                  <w:i/>
                                  <w:color w:val="FF0000"/>
                                  <w:sz w:val="16"/>
                                </w:rPr>
                                <w:t xml:space="preserve"> </w:t>
                              </w:r>
                            </w:p>
                          </w:txbxContent>
                        </v:textbox>
                      </v:rect>
                      <w10:anchorlock/>
                    </v:group>
                  </w:pict>
                </mc:Fallback>
              </mc:AlternateContent>
            </w:r>
          </w:p>
        </w:tc>
        <w:tc>
          <w:tcPr>
            <w:tcW w:w="501"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20" w:right="76"/>
              <w:jc w:val="center"/>
              <w:rPr>
                <w:rFonts w:ascii="Calibri" w:eastAsia="Calibri" w:hAnsi="Calibri" w:cs="Calibri"/>
                <w:color w:val="000000"/>
              </w:rPr>
            </w:pPr>
            <w:r w:rsidRPr="00533D95">
              <w:rPr>
                <w:rFonts w:ascii="Times New Roman" w:eastAsia="Times New Roman" w:hAnsi="Times New Roman" w:cs="Times New Roman"/>
                <w:b/>
                <w:i/>
                <w:color w:val="424242"/>
                <w:sz w:val="16"/>
              </w:rPr>
              <w:t xml:space="preserve">Сумма, руб. </w:t>
            </w:r>
          </w:p>
        </w:tc>
      </w:tr>
      <w:tr w:rsidR="00533D95" w:rsidRPr="00533D95" w:rsidTr="00533D95">
        <w:trPr>
          <w:trHeight w:val="757"/>
        </w:trPr>
        <w:tc>
          <w:tcPr>
            <w:tcW w:w="914" w:type="pct"/>
            <w:gridSpan w:val="2"/>
            <w:tcBorders>
              <w:top w:val="single" w:sz="6" w:space="0" w:color="808080"/>
              <w:left w:val="single" w:sz="6" w:space="0" w:color="D4D0C8"/>
              <w:bottom w:val="single" w:sz="6" w:space="0" w:color="808080"/>
              <w:right w:val="nil"/>
            </w:tcBorders>
            <w:vAlign w:val="bottom"/>
          </w:tcPr>
          <w:p w:rsidR="00533D95" w:rsidRPr="00533D95" w:rsidRDefault="00533D95" w:rsidP="00533D95">
            <w:pPr>
              <w:spacing w:after="14"/>
              <w:ind w:left="502" w:right="3"/>
              <w:jc w:val="center"/>
              <w:rPr>
                <w:rFonts w:ascii="Calibri" w:eastAsia="Calibri" w:hAnsi="Calibri" w:cs="Calibri"/>
                <w:color w:val="000000"/>
              </w:rPr>
            </w:pPr>
            <w:r w:rsidRPr="00533D95">
              <w:rPr>
                <w:rFonts w:ascii="Calibri" w:eastAsia="Calibri" w:hAnsi="Calibri" w:cs="Calibri"/>
                <w:noProof/>
                <w:color w:val="000000"/>
              </w:rPr>
              <mc:AlternateContent>
                <mc:Choice Requires="wpg">
                  <w:drawing>
                    <wp:anchor distT="0" distB="0" distL="114300" distR="114300" simplePos="0" relativeHeight="251724800" behindDoc="0" locked="0" layoutInCell="1" allowOverlap="1" wp14:anchorId="40122F64" wp14:editId="14B0D3BE">
                      <wp:simplePos x="0" y="0"/>
                      <wp:positionH relativeFrom="column">
                        <wp:posOffset>329184</wp:posOffset>
                      </wp:positionH>
                      <wp:positionV relativeFrom="paragraph">
                        <wp:posOffset>-127366</wp:posOffset>
                      </wp:positionV>
                      <wp:extent cx="38100" cy="440741"/>
                      <wp:effectExtent l="0" t="0" r="0" b="0"/>
                      <wp:wrapSquare wrapText="bothSides"/>
                      <wp:docPr id="693794" name="Group 693794"/>
                      <wp:cNvGraphicFramePr/>
                      <a:graphic xmlns:a="http://schemas.openxmlformats.org/drawingml/2006/main">
                        <a:graphicData uri="http://schemas.microsoft.com/office/word/2010/wordprocessingGroup">
                          <wpg:wgp>
                            <wpg:cNvGrpSpPr/>
                            <wpg:grpSpPr>
                              <a:xfrm>
                                <a:off x="0" y="0"/>
                                <a:ext cx="38100" cy="440741"/>
                                <a:chOff x="0" y="0"/>
                                <a:chExt cx="38100" cy="440741"/>
                              </a:xfrm>
                            </wpg:grpSpPr>
                            <wps:wsp>
                              <wps:cNvPr id="887675" name="Shape 887675"/>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676" name="Shape 887676"/>
                              <wps:cNvSpPr/>
                              <wps:spPr>
                                <a:xfrm>
                                  <a:off x="28956"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anchor>
                  </w:drawing>
                </mc:Choice>
                <mc:Fallback>
                  <w:pict>
                    <v:group w14:anchorId="3C90585F" id="Group 693794" o:spid="_x0000_s1026" style="position:absolute;margin-left:25.9pt;margin-top:-10.05pt;width:3pt;height:34.7pt;z-index:251724800" coordsize="38100,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">
                      <v:shape id="Shape 887675"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" path="m,l9144,r,440741l,440741,,e" fillcolor="#d4d0c8" stroked="f" strokeweight="0">
                        <v:stroke miterlimit="83231f" joinstyle="miter"/>
                        <v:path arrowok="t" textboxrect="0,0,9144,440741"/>
                      </v:shape>
                      <v:shape id="Shape 887676" o:spid="_x0000_s1028" style="position:absolute;left:28956;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" path="m,l9144,r,440741l,440741,,e" fillcolor="gray" stroked="f" strokeweight="0">
                        <v:stroke miterlimit="83231f" joinstyle="miter"/>
                        <v:path arrowok="t" textboxrect="0,0,9144,440741"/>
                      </v:shape>
                      <w10:wrap type="square"/>
                    </v:group>
                  </w:pict>
                </mc:Fallback>
              </mc:AlternateContent>
            </w:r>
            <w:r w:rsidRPr="00533D95">
              <w:rPr>
                <w:rFonts w:ascii="Calibri" w:eastAsia="Calibri" w:hAnsi="Calibri" w:cs="Calibri"/>
                <w:noProof/>
                <w:color w:val="000000"/>
              </w:rPr>
              <mc:AlternateContent>
                <mc:Choice Requires="wpg">
                  <w:drawing>
                    <wp:anchor distT="0" distB="0" distL="114300" distR="114300" simplePos="0" relativeHeight="251725824" behindDoc="0" locked="0" layoutInCell="1" allowOverlap="1" wp14:anchorId="5EB7CD47" wp14:editId="4C4B11E8">
                      <wp:simplePos x="0" y="0"/>
                      <wp:positionH relativeFrom="column">
                        <wp:posOffset>1210310</wp:posOffset>
                      </wp:positionH>
                      <wp:positionV relativeFrom="paragraph">
                        <wp:posOffset>-127366</wp:posOffset>
                      </wp:positionV>
                      <wp:extent cx="9144" cy="440741"/>
                      <wp:effectExtent l="0" t="0" r="0" b="0"/>
                      <wp:wrapSquare wrapText="bothSides"/>
                      <wp:docPr id="693795" name="Group 693795"/>
                      <wp:cNvGraphicFramePr/>
                      <a:graphic xmlns:a="http://schemas.openxmlformats.org/drawingml/2006/main">
                        <a:graphicData uri="http://schemas.microsoft.com/office/word/2010/wordprocessingGroup">
                          <wpg:wgp>
                            <wpg:cNvGrpSpPr/>
                            <wpg:grpSpPr>
                              <a:xfrm>
                                <a:off x="0" y="0"/>
                                <a:ext cx="9144" cy="440741"/>
                                <a:chOff x="0" y="0"/>
                                <a:chExt cx="9144" cy="440741"/>
                              </a:xfrm>
                            </wpg:grpSpPr>
                            <wps:wsp>
                              <wps:cNvPr id="887679" name="Shape 887679"/>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g:wgp>
                        </a:graphicData>
                      </a:graphic>
                    </wp:anchor>
                  </w:drawing>
                </mc:Choice>
                <mc:Fallback>
                  <w:pict>
                    <v:group w14:anchorId="589F247A" id="Group 693795" o:spid="_x0000_s1026" style="position:absolute;margin-left:95.3pt;margin-top:-10.05pt;width:.7pt;height:34.7pt;z-index:251725824" coordsize="9144,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">
                      <v:shape id="Shape 887679"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" path="m,l9144,r,440741l,440741,,e" fillcolor="#d4d0c8" stroked="f" strokeweight="0">
                        <v:stroke miterlimit="83231f" joinstyle="miter"/>
                        <v:path arrowok="t" textboxrect="0,0,9144,440741"/>
                      </v:shape>
                      <w10:wrap type="square"/>
                    </v:group>
                  </w:pict>
                </mc:Fallback>
              </mc:AlternateContent>
            </w:r>
            <w:r w:rsidRPr="00533D95">
              <w:rPr>
                <w:rFonts w:ascii="Times New Roman" w:eastAsia="Times New Roman" w:hAnsi="Times New Roman" w:cs="Times New Roman"/>
                <w:b/>
                <w:color w:val="424242"/>
                <w:sz w:val="16"/>
              </w:rPr>
              <w:t xml:space="preserve">Водка </w:t>
            </w:r>
          </w:p>
          <w:p w:rsidR="00533D95" w:rsidRPr="00533D95" w:rsidRDefault="00533D95" w:rsidP="00533D95">
            <w:pPr>
              <w:ind w:left="502"/>
              <w:jc w:val="center"/>
              <w:rPr>
                <w:rFonts w:ascii="Calibri" w:eastAsia="Calibri" w:hAnsi="Calibri" w:cs="Calibri"/>
                <w:color w:val="000000"/>
              </w:rPr>
            </w:pPr>
            <w:r w:rsidRPr="00533D95">
              <w:rPr>
                <w:rFonts w:ascii="Times New Roman" w:eastAsia="Times New Roman" w:hAnsi="Times New Roman" w:cs="Times New Roman"/>
                <w:b/>
                <w:color w:val="424242"/>
                <w:sz w:val="16"/>
              </w:rPr>
              <w:t xml:space="preserve">«Гжелка»  </w:t>
            </w:r>
          </w:p>
          <w:p w:rsidR="00533D95" w:rsidRPr="00533D95" w:rsidRDefault="00533D95" w:rsidP="00533D95">
            <w:pPr>
              <w:ind w:left="175" w:right="134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092" w:type="pct"/>
            <w:gridSpan w:val="7"/>
            <w:tcBorders>
              <w:top w:val="single" w:sz="6" w:space="0" w:color="808080"/>
              <w:left w:val="nil"/>
              <w:bottom w:val="single" w:sz="6" w:space="0" w:color="808080"/>
              <w:right w:val="nil"/>
            </w:tcBorders>
            <w:vAlign w:val="center"/>
          </w:tcPr>
          <w:p w:rsidR="00533D95" w:rsidRPr="00533D95" w:rsidRDefault="00533D95" w:rsidP="00533D95">
            <w:pPr>
              <w:tabs>
                <w:tab w:val="center" w:pos="225"/>
                <w:tab w:val="center" w:pos="863"/>
                <w:tab w:val="center" w:pos="1161"/>
                <w:tab w:val="center" w:pos="1571"/>
                <w:tab w:val="center" w:pos="1989"/>
                <w:tab w:val="center" w:pos="2705"/>
                <w:tab w:val="center" w:pos="2902"/>
                <w:tab w:val="center" w:pos="3419"/>
                <w:tab w:val="center" w:pos="3618"/>
                <w:tab w:val="center" w:pos="4549"/>
                <w:tab w:val="center" w:pos="4846"/>
                <w:tab w:val="center" w:pos="5429"/>
                <w:tab w:val="center" w:pos="5847"/>
                <w:tab w:val="right" w:pos="6518"/>
              </w:tabs>
              <w:rPr>
                <w:rFonts w:ascii="Calibri" w:eastAsia="Calibri" w:hAnsi="Calibri" w:cs="Calibri"/>
                <w:color w:val="000000"/>
              </w:rPr>
            </w:pPr>
            <w:r w:rsidRPr="00533D95">
              <w:rPr>
                <w:rFonts w:ascii="Calibri" w:eastAsia="Calibri" w:hAnsi="Calibri" w:cs="Calibri"/>
                <w:noProof/>
                <w:color w:val="000000"/>
              </w:rPr>
              <mc:AlternateContent>
                <mc:Choice Requires="wpg">
                  <w:drawing>
                    <wp:inline distT="0" distB="0" distL="0" distR="0" wp14:anchorId="76FAC772" wp14:editId="0DC25C46">
                      <wp:extent cx="9144" cy="440741"/>
                      <wp:effectExtent l="0" t="0" r="0" b="0"/>
                      <wp:docPr id="693860" name="Group 693860"/>
                      <wp:cNvGraphicFramePr/>
                      <a:graphic xmlns:a="http://schemas.openxmlformats.org/drawingml/2006/main">
                        <a:graphicData uri="http://schemas.microsoft.com/office/word/2010/wordprocessingGroup">
                          <wpg:wgp>
                            <wpg:cNvGrpSpPr/>
                            <wpg:grpSpPr>
                              <a:xfrm>
                                <a:off x="0" y="0"/>
                                <a:ext cx="9144" cy="440741"/>
                                <a:chOff x="0" y="0"/>
                                <a:chExt cx="9144" cy="440741"/>
                              </a:xfrm>
                            </wpg:grpSpPr>
                            <wps:wsp>
                              <wps:cNvPr id="887681" name="Shape 887681"/>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757E2AB7" id="Group 693860" o:spid="_x0000_s1026" style="width:.7pt;height:34.7pt;mso-position-horizontal-relative:char;mso-position-vertical-relative:line" coordsize="9144,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">
                      <v:shape id="Shape 887681"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л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745AA6A5" wp14:editId="54B7F124">
                      <wp:extent cx="38100" cy="440741"/>
                      <wp:effectExtent l="0" t="0" r="0" b="0"/>
                      <wp:docPr id="693861" name="Group 693861"/>
                      <wp:cNvGraphicFramePr/>
                      <a:graphic xmlns:a="http://schemas.openxmlformats.org/drawingml/2006/main">
                        <a:graphicData uri="http://schemas.microsoft.com/office/word/2010/wordprocessingGroup">
                          <wpg:wgp>
                            <wpg:cNvGrpSpPr/>
                            <wpg:grpSpPr>
                              <a:xfrm>
                                <a:off x="0" y="0"/>
                                <a:ext cx="38100" cy="440741"/>
                                <a:chOff x="0" y="0"/>
                                <a:chExt cx="38100" cy="440741"/>
                              </a:xfrm>
                            </wpg:grpSpPr>
                            <wps:wsp>
                              <wps:cNvPr id="887683" name="Shape 887683"/>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684" name="Shape 887684"/>
                              <wps:cNvSpPr/>
                              <wps:spPr>
                                <a:xfrm>
                                  <a:off x="28956"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09EC0B69" id="Group 693861" o:spid="_x0000_s1026" style="width:3pt;height:34.7pt;mso-position-horizontal-relative:char;mso-position-vertical-relative:line" coordsize="38100,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">
                      <v:shape id="Shape 887683"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" path="m,l9144,r,440741l,440741,,e" fillcolor="#d4d0c8" stroked="f" strokeweight="0">
                        <v:stroke miterlimit="83231f" joinstyle="miter"/>
                        <v:path arrowok="t" textboxrect="0,0,9144,440741"/>
                      </v:shape>
                      <v:shape id="Shape 887684" o:spid="_x0000_s1028" style="position:absolute;left:28956;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2,5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2FAACCD1" wp14:editId="4680467E">
                      <wp:extent cx="38100" cy="440741"/>
                      <wp:effectExtent l="0" t="0" r="0" b="0"/>
                      <wp:docPr id="693862" name="Group 693862"/>
                      <wp:cNvGraphicFramePr/>
                      <a:graphic xmlns:a="http://schemas.openxmlformats.org/drawingml/2006/main">
                        <a:graphicData uri="http://schemas.microsoft.com/office/word/2010/wordprocessingGroup">
                          <wpg:wgp>
                            <wpg:cNvGrpSpPr/>
                            <wpg:grpSpPr>
                              <a:xfrm>
                                <a:off x="0" y="0"/>
                                <a:ext cx="38100" cy="440741"/>
                                <a:chOff x="0" y="0"/>
                                <a:chExt cx="38100" cy="440741"/>
                              </a:xfrm>
                            </wpg:grpSpPr>
                            <wps:wsp>
                              <wps:cNvPr id="887687" name="Shape 887687"/>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688" name="Shape 887688"/>
                              <wps:cNvSpPr/>
                              <wps:spPr>
                                <a:xfrm>
                                  <a:off x="28956"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79F31BA2" id="Group 693862" o:spid="_x0000_s1026" style="width:3pt;height:34.7pt;mso-position-horizontal-relative:char;mso-position-vertical-relative:line" coordsize="38100,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">
                      <v:shape id="Shape 887687"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" path="m,l9144,r,440741l,440741,,e" fillcolor="#d4d0c8" stroked="f" strokeweight="0">
                        <v:stroke miterlimit="83231f" joinstyle="miter"/>
                        <v:path arrowok="t" textboxrect="0,0,9144,440741"/>
                      </v:shape>
                      <v:shape id="Shape 887688" o:spid="_x0000_s1028" style="position:absolute;left:28956;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500,00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421D1E13" wp14:editId="7217919F">
                      <wp:extent cx="39624" cy="440741"/>
                      <wp:effectExtent l="0" t="0" r="0" b="0"/>
                      <wp:docPr id="693863" name="Group 693863"/>
                      <wp:cNvGraphicFramePr/>
                      <a:graphic xmlns:a="http://schemas.openxmlformats.org/drawingml/2006/main">
                        <a:graphicData uri="http://schemas.microsoft.com/office/word/2010/wordprocessingGroup">
                          <wpg:wgp>
                            <wpg:cNvGrpSpPr/>
                            <wpg:grpSpPr>
                              <a:xfrm>
                                <a:off x="0" y="0"/>
                                <a:ext cx="39624" cy="440741"/>
                                <a:chOff x="0" y="0"/>
                                <a:chExt cx="39624" cy="440741"/>
                              </a:xfrm>
                            </wpg:grpSpPr>
                            <wps:wsp>
                              <wps:cNvPr id="887691" name="Shape 887691"/>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692" name="Shape 887692"/>
                              <wps:cNvSpPr/>
                              <wps:spPr>
                                <a:xfrm>
                                  <a:off x="3048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4E633EA3" id="Group 693863" o:spid="_x0000_s1026" style="width:3.1pt;height:34.7pt;mso-position-horizontal-relative:char;mso-position-vertical-relative:line" coordsize="39624,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">
                      <v:shape id="Shape 887691"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" path="m,l9144,r,440741l,440741,,e" fillcolor="#d4d0c8" stroked="f" strokeweight="0">
                        <v:stroke miterlimit="83231f" joinstyle="miter"/>
                        <v:path arrowok="t" textboxrect="0,0,9144,440741"/>
                      </v:shape>
                      <v:shape id="Shape 887692" o:spid="_x0000_s1028" style="position:absolute;left:30480;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" path="m,l9144,r,440741l,440741,,e" fillcolor="gray" stroked="f" strokeweight="0">
                        <v:stroke miterlimit="83231f" joinstyle="miter"/>
                        <v:path arrowok="t" textboxrect="0,0,9144,440741"/>
                      </v:shape>
                      <w10:anchorlock/>
                    </v:group>
                  </w:pict>
                </mc:Fallback>
              </mc:AlternateContent>
            </w:r>
            <w:proofErr w:type="gramStart"/>
            <w:r w:rsidRPr="00533D95">
              <w:rPr>
                <w:rFonts w:ascii="Times New Roman" w:eastAsia="Times New Roman" w:hAnsi="Times New Roman" w:cs="Times New Roman"/>
                <w:b/>
                <w:color w:val="424242"/>
                <w:sz w:val="16"/>
              </w:rPr>
              <w:tab/>
              <w:t xml:space="preserve">  </w:t>
            </w:r>
            <w:r w:rsidRPr="00533D95">
              <w:rPr>
                <w:rFonts w:ascii="Times New Roman" w:eastAsia="Times New Roman" w:hAnsi="Times New Roman" w:cs="Times New Roman"/>
                <w:b/>
                <w:color w:val="424242"/>
                <w:sz w:val="16"/>
              </w:rPr>
              <w:tab/>
            </w:r>
            <w:proofErr w:type="gramEnd"/>
            <w:r w:rsidRPr="00533D95">
              <w:rPr>
                <w:rFonts w:ascii="Calibri" w:eastAsia="Calibri" w:hAnsi="Calibri" w:cs="Calibri"/>
                <w:noProof/>
                <w:color w:val="000000"/>
              </w:rPr>
              <mc:AlternateContent>
                <mc:Choice Requires="wpg">
                  <w:drawing>
                    <wp:inline distT="0" distB="0" distL="0" distR="0" wp14:anchorId="0D3A6EFC" wp14:editId="15C07485">
                      <wp:extent cx="38100" cy="440741"/>
                      <wp:effectExtent l="0" t="0" r="0" b="0"/>
                      <wp:docPr id="693864" name="Group 693864"/>
                      <wp:cNvGraphicFramePr/>
                      <a:graphic xmlns:a="http://schemas.openxmlformats.org/drawingml/2006/main">
                        <a:graphicData uri="http://schemas.microsoft.com/office/word/2010/wordprocessingGroup">
                          <wpg:wgp>
                            <wpg:cNvGrpSpPr/>
                            <wpg:grpSpPr>
                              <a:xfrm>
                                <a:off x="0" y="0"/>
                                <a:ext cx="38100" cy="440741"/>
                                <a:chOff x="0" y="0"/>
                                <a:chExt cx="38100" cy="440741"/>
                              </a:xfrm>
                            </wpg:grpSpPr>
                            <wps:wsp>
                              <wps:cNvPr id="887695" name="Shape 887695"/>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696" name="Shape 887696"/>
                              <wps:cNvSpPr/>
                              <wps:spPr>
                                <a:xfrm>
                                  <a:off x="28956"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78E73BD2" id="Group 693864" o:spid="_x0000_s1026" style="width:3pt;height:34.7pt;mso-position-horizontal-relative:char;mso-position-vertical-relative:line" coordsize="38100,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">
                      <v:shape id="Shape 887695"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" path="m,l9144,r,440741l,440741,,e" fillcolor="#d4d0c8" stroked="f" strokeweight="0">
                        <v:stroke miterlimit="83231f" joinstyle="miter"/>
                        <v:path arrowok="t" textboxrect="0,0,9144,440741"/>
                      </v:shape>
                      <v:shape id="Shape 887696" o:spid="_x0000_s1028" style="position:absolute;left:28956;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1342C3EC" wp14:editId="0362F1A8">
                      <wp:extent cx="39624" cy="440741"/>
                      <wp:effectExtent l="0" t="0" r="0" b="0"/>
                      <wp:docPr id="693865" name="Group 693865"/>
                      <wp:cNvGraphicFramePr/>
                      <a:graphic xmlns:a="http://schemas.openxmlformats.org/drawingml/2006/main">
                        <a:graphicData uri="http://schemas.microsoft.com/office/word/2010/wordprocessingGroup">
                          <wpg:wgp>
                            <wpg:cNvGrpSpPr/>
                            <wpg:grpSpPr>
                              <a:xfrm>
                                <a:off x="0" y="0"/>
                                <a:ext cx="39624" cy="440741"/>
                                <a:chOff x="0" y="0"/>
                                <a:chExt cx="39624" cy="440741"/>
                              </a:xfrm>
                            </wpg:grpSpPr>
                            <wps:wsp>
                              <wps:cNvPr id="887699" name="Shape 887699"/>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700" name="Shape 887700"/>
                              <wps:cNvSpPr/>
                              <wps:spPr>
                                <a:xfrm>
                                  <a:off x="3048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7BBC0220" id="Group 693865" o:spid="_x0000_s1026" style="width:3.1pt;height:34.7pt;mso-position-horizontal-relative:char;mso-position-vertical-relative:line" coordsize="39624,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">
                      <v:shape id="Shape 887699"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" path="m,l9144,r,440741l,440741,,e" fillcolor="#d4d0c8" stroked="f" strokeweight="0">
                        <v:stroke miterlimit="83231f" joinstyle="miter"/>
                        <v:path arrowok="t" textboxrect="0,0,9144,440741"/>
                      </v:shape>
                      <v:shape id="Shape 887700" o:spid="_x0000_s1028" style="position:absolute;left:30480;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0,5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05DD60FF" wp14:editId="18DEDB80">
                      <wp:extent cx="38100" cy="440741"/>
                      <wp:effectExtent l="0" t="0" r="0" b="0"/>
                      <wp:docPr id="693866" name="Group 693866"/>
                      <wp:cNvGraphicFramePr/>
                      <a:graphic xmlns:a="http://schemas.openxmlformats.org/drawingml/2006/main">
                        <a:graphicData uri="http://schemas.microsoft.com/office/word/2010/wordprocessingGroup">
                          <wpg:wgp>
                            <wpg:cNvGrpSpPr/>
                            <wpg:grpSpPr>
                              <a:xfrm>
                                <a:off x="0" y="0"/>
                                <a:ext cx="38100" cy="440741"/>
                                <a:chOff x="0" y="0"/>
                                <a:chExt cx="38100" cy="440741"/>
                              </a:xfrm>
                            </wpg:grpSpPr>
                            <wps:wsp>
                              <wps:cNvPr id="887703" name="Shape 887703"/>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704" name="Shape 887704"/>
                              <wps:cNvSpPr/>
                              <wps:spPr>
                                <a:xfrm>
                                  <a:off x="28956"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inline>
                  </w:drawing>
                </mc:Choice>
                <mc:Fallback>
                  <w:pict>
                    <v:group w14:anchorId="0849296C" id="Group 693866" o:spid="_x0000_s1026" style="width:3pt;height:34.7pt;mso-position-horizontal-relative:char;mso-position-vertical-relative:line" coordsize="38100,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">
                      <v:shape id="Shape 887703"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" path="m,l9144,r,440741l,440741,,e" fillcolor="#d4d0c8" stroked="f" strokeweight="0">
                        <v:stroke miterlimit="83231f" joinstyle="miter"/>
                        <v:path arrowok="t" textboxrect="0,0,9144,440741"/>
                      </v:shape>
                      <v:shape id="Shape 887704" o:spid="_x0000_s1028" style="position:absolute;left:28956;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" path="m,l9144,r,440741l,440741,,e" fillcolor="gray" stroked="f" strokeweight="0">
                        <v:stroke miterlimit="83231f" joinstyle="miter"/>
                        <v:path arrowok="t" textboxrect="0,0,9144,440741"/>
                      </v:shape>
                      <w10:anchorlock/>
                    </v:group>
                  </w:pict>
                </mc:Fallback>
              </mc:AlternateContent>
            </w:r>
            <w:r w:rsidRPr="00533D95">
              <w:rPr>
                <w:rFonts w:ascii="Times New Roman" w:eastAsia="Times New Roman" w:hAnsi="Times New Roman" w:cs="Times New Roman"/>
                <w:b/>
                <w:color w:val="424242"/>
                <w:sz w:val="16"/>
              </w:rPr>
              <w:tab/>
              <w:t xml:space="preserve">100,00 </w:t>
            </w:r>
            <w:r w:rsidRPr="00533D95">
              <w:rPr>
                <w:rFonts w:ascii="Times New Roman" w:eastAsia="Times New Roman" w:hAnsi="Times New Roman" w:cs="Times New Roman"/>
                <w:b/>
                <w:color w:val="424242"/>
                <w:sz w:val="16"/>
              </w:rPr>
              <w:tab/>
            </w:r>
            <w:r w:rsidRPr="00533D95">
              <w:rPr>
                <w:rFonts w:ascii="Calibri" w:eastAsia="Calibri" w:hAnsi="Calibri" w:cs="Calibri"/>
                <w:noProof/>
                <w:color w:val="000000"/>
              </w:rPr>
              <mc:AlternateContent>
                <mc:Choice Requires="wpg">
                  <w:drawing>
                    <wp:inline distT="0" distB="0" distL="0" distR="0" wp14:anchorId="38976E34" wp14:editId="246B9D47">
                      <wp:extent cx="9144" cy="440741"/>
                      <wp:effectExtent l="0" t="0" r="0" b="0"/>
                      <wp:docPr id="693867" name="Group 693867"/>
                      <wp:cNvGraphicFramePr/>
                      <a:graphic xmlns:a="http://schemas.openxmlformats.org/drawingml/2006/main">
                        <a:graphicData uri="http://schemas.microsoft.com/office/word/2010/wordprocessingGroup">
                          <wpg:wgp>
                            <wpg:cNvGrpSpPr/>
                            <wpg:grpSpPr>
                              <a:xfrm>
                                <a:off x="0" y="0"/>
                                <a:ext cx="9144" cy="440741"/>
                                <a:chOff x="0" y="0"/>
                                <a:chExt cx="9144" cy="440741"/>
                              </a:xfrm>
                            </wpg:grpSpPr>
                            <wps:wsp>
                              <wps:cNvPr id="887707" name="Shape 887707"/>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g:wgp>
                        </a:graphicData>
                      </a:graphic>
                    </wp:inline>
                  </w:drawing>
                </mc:Choice>
                <mc:Fallback>
                  <w:pict>
                    <v:group w14:anchorId="0B54737B" id="Group 693867" o:spid="_x0000_s1026" style="width:.7pt;height:34.7pt;mso-position-horizontal-relative:char;mso-position-vertical-relative:line" coordsize="9144,440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">
                      <v:shape id="Shape 887707" o:spid="_x0000_s1027" style="position:absolute;width:9144;height:440741;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" path="m,l9144,r,440741l,440741,,e" fillcolor="#d4d0c8" stroked="f" strokeweight="0">
                        <v:stroke miterlimit="83231f" joinstyle="miter"/>
                        <v:path arrowok="t" textboxrect="0,0,9144,440741"/>
                      </v:shape>
                      <w10:anchorlock/>
                    </v:group>
                  </w:pict>
                </mc:Fallback>
              </mc:AlternateContent>
            </w:r>
          </w:p>
        </w:tc>
        <w:tc>
          <w:tcPr>
            <w:tcW w:w="995" w:type="pct"/>
            <w:gridSpan w:val="2"/>
            <w:tcBorders>
              <w:top w:val="single" w:sz="6" w:space="0" w:color="808080"/>
              <w:left w:val="nil"/>
              <w:bottom w:val="single" w:sz="6" w:space="0" w:color="808080"/>
              <w:right w:val="single" w:sz="6" w:space="0" w:color="808080"/>
            </w:tcBorders>
            <w:vAlign w:val="bottom"/>
          </w:tcPr>
          <w:p w:rsidR="00533D95" w:rsidRPr="00533D95" w:rsidRDefault="00533D95" w:rsidP="00533D95">
            <w:pPr>
              <w:spacing w:after="39"/>
              <w:ind w:left="1226"/>
              <w:rPr>
                <w:rFonts w:ascii="Calibri" w:eastAsia="Calibri" w:hAnsi="Calibri" w:cs="Calibri"/>
                <w:color w:val="000000"/>
              </w:rPr>
            </w:pPr>
            <w:r w:rsidRPr="00533D95">
              <w:rPr>
                <w:rFonts w:ascii="Calibri" w:eastAsia="Calibri" w:hAnsi="Calibri" w:cs="Calibri"/>
                <w:noProof/>
                <w:color w:val="000000"/>
              </w:rPr>
              <mc:AlternateContent>
                <mc:Choice Requires="wpg">
                  <w:drawing>
                    <wp:anchor distT="0" distB="0" distL="114300" distR="114300" simplePos="0" relativeHeight="251726848" behindDoc="0" locked="0" layoutInCell="1" allowOverlap="1" wp14:anchorId="4F7D8535" wp14:editId="1D6C28FC">
                      <wp:simplePos x="0" y="0"/>
                      <wp:positionH relativeFrom="column">
                        <wp:posOffset>10668</wp:posOffset>
                      </wp:positionH>
                      <wp:positionV relativeFrom="paragraph">
                        <wp:posOffset>-163834</wp:posOffset>
                      </wp:positionV>
                      <wp:extent cx="673608" cy="440741"/>
                      <wp:effectExtent l="0" t="0" r="0" b="0"/>
                      <wp:wrapSquare wrapText="bothSides"/>
                      <wp:docPr id="865556" name="Group 865556"/>
                      <wp:cNvGraphicFramePr/>
                      <a:graphic xmlns:a="http://schemas.openxmlformats.org/drawingml/2006/main">
                        <a:graphicData uri="http://schemas.microsoft.com/office/word/2010/wordprocessingGroup">
                          <wpg:wgp>
                            <wpg:cNvGrpSpPr/>
                            <wpg:grpSpPr>
                              <a:xfrm>
                                <a:off x="0" y="0"/>
                                <a:ext cx="673608" cy="440741"/>
                                <a:chOff x="0" y="0"/>
                                <a:chExt cx="673608" cy="440741"/>
                              </a:xfrm>
                            </wpg:grpSpPr>
                            <wps:wsp>
                              <wps:cNvPr id="887709" name="Shape 887709"/>
                              <wps:cNvSpPr/>
                              <wps:spPr>
                                <a:xfrm>
                                  <a:off x="0"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s:wsp>
                              <wps:cNvPr id="887710" name="Shape 887710"/>
                              <wps:cNvSpPr/>
                              <wps:spPr>
                                <a:xfrm>
                                  <a:off x="633984"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D4D0C8"/>
                                </a:solidFill>
                                <a:ln w="0" cap="flat">
                                  <a:noFill/>
                                  <a:miter lim="127000"/>
                                </a:ln>
                                <a:effectLst/>
                              </wps:spPr>
                              <wps:bodyPr/>
                            </wps:wsp>
                            <wps:wsp>
                              <wps:cNvPr id="887711" name="Shape 887711"/>
                              <wps:cNvSpPr/>
                              <wps:spPr>
                                <a:xfrm>
                                  <a:off x="664464" y="0"/>
                                  <a:ext cx="9144" cy="440741"/>
                                </a:xfrm>
                                <a:custGeom>
                                  <a:avLst/>
                                  <a:gdLst/>
                                  <a:ahLst/>
                                  <a:cxnLst/>
                                  <a:rect l="0" t="0" r="0" b="0"/>
                                  <a:pathLst>
                                    <a:path w="9144" h="440741">
                                      <a:moveTo>
                                        <a:pt x="0" y="0"/>
                                      </a:moveTo>
                                      <a:lnTo>
                                        <a:pt x="9144" y="0"/>
                                      </a:lnTo>
                                      <a:lnTo>
                                        <a:pt x="9144" y="440741"/>
                                      </a:lnTo>
                                      <a:lnTo>
                                        <a:pt x="0" y="440741"/>
                                      </a:lnTo>
                                      <a:lnTo>
                                        <a:pt x="0" y="0"/>
                                      </a:lnTo>
                                    </a:path>
                                  </a:pathLst>
                                </a:custGeom>
                                <a:solidFill>
                                  <a:srgbClr val="808080"/>
                                </a:solidFill>
                                <a:ln w="0" cap="flat">
                                  <a:noFill/>
                                  <a:miter lim="127000"/>
                                </a:ln>
                                <a:effectLst/>
                              </wps:spPr>
                              <wps:bodyPr/>
                            </wps:wsp>
                          </wpg:wgp>
                        </a:graphicData>
                      </a:graphic>
                    </wp:anchor>
                  </w:drawing>
                </mc:Choice>
                <mc:Fallback>
                  <w:pict>
                    <v:group w14:anchorId="42C4119A" id="Group 865556" o:spid="_x0000_s1026" style="position:absolute;margin-left:.85pt;margin-top:-12.9pt;width:53.05pt;height:34.7pt;z-index:251726848" coordsize="6736,4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">
                      <v:shape id="Shape 887709" o:spid="_x0000_s1027" style="position:absolute;width:91;height:4407;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" path="m,l9144,r,440741l,440741,,e" fillcolor="gray" stroked="f" strokeweight="0">
                        <v:stroke miterlimit="83231f" joinstyle="miter"/>
                        <v:path arrowok="t" textboxrect="0,0,9144,440741"/>
                      </v:shape>
                      <v:shape id="Shape 887710" o:spid="_x0000_s1028" style="position:absolute;left:6339;width:92;height:4407;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" path="m,l9144,r,440741l,440741,,e" fillcolor="#d4d0c8" stroked="f" strokeweight="0">
                        <v:stroke miterlimit="83231f" joinstyle="miter"/>
                        <v:path arrowok="t" textboxrect="0,0,9144,440741"/>
                      </v:shape>
                      <v:shape id="Shape 887711" o:spid="_x0000_s1029" style="position:absolute;left:6644;width:92;height:4407;visibility:visible;mso-wrap-style:square;v-text-anchor:top" coordsize="9144,44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" path="m,l9144,r,440741l,440741,,e" fillcolor="gray" stroked="f" strokeweight="0">
                        <v:stroke miterlimit="83231f" joinstyle="miter"/>
                        <v:path arrowok="t" textboxrect="0,0,9144,440741"/>
                      </v:shape>
                      <w10:wrap type="square"/>
                    </v:group>
                  </w:pict>
                </mc:Fallback>
              </mc:AlternateContent>
            </w:r>
            <w:r w:rsidRPr="00533D95">
              <w:rPr>
                <w:rFonts w:ascii="Times New Roman" w:eastAsia="Times New Roman" w:hAnsi="Times New Roman" w:cs="Times New Roman"/>
                <w:b/>
                <w:color w:val="424242"/>
                <w:sz w:val="16"/>
              </w:rPr>
              <w:t xml:space="preserve">400,00 </w:t>
            </w:r>
          </w:p>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b/>
                <w:color w:val="424242"/>
                <w:sz w:val="16"/>
              </w:rPr>
              <w:t xml:space="preserve"> </w:t>
            </w:r>
          </w:p>
        </w:tc>
      </w:tr>
      <w:tr w:rsidR="00533D95" w:rsidRPr="00533D95" w:rsidTr="00533D95">
        <w:trPr>
          <w:trHeight w:val="576"/>
        </w:trPr>
        <w:tc>
          <w:tcPr>
            <w:tcW w:w="259" w:type="pct"/>
            <w:tcBorders>
              <w:top w:val="single" w:sz="6" w:space="0" w:color="808080"/>
              <w:left w:val="single" w:sz="6" w:space="0" w:color="D4D0C8"/>
              <w:bottom w:val="single" w:sz="6" w:space="0" w:color="808080"/>
              <w:right w:val="single" w:sz="6" w:space="0" w:color="808080"/>
            </w:tcBorders>
            <w:vAlign w:val="center"/>
          </w:tcPr>
          <w:p w:rsidR="00533D95" w:rsidRPr="00533D95" w:rsidRDefault="00533D95" w:rsidP="00533D95">
            <w:pPr>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65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7"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3"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22"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94"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01"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r>
      <w:tr w:rsidR="00533D95" w:rsidRPr="00533D95" w:rsidTr="00533D95">
        <w:trPr>
          <w:trHeight w:val="574"/>
        </w:trPr>
        <w:tc>
          <w:tcPr>
            <w:tcW w:w="259" w:type="pct"/>
            <w:tcBorders>
              <w:top w:val="single" w:sz="6" w:space="0" w:color="808080"/>
              <w:left w:val="single" w:sz="6" w:space="0" w:color="D4D0C8"/>
              <w:bottom w:val="single" w:sz="6" w:space="0" w:color="808080"/>
              <w:right w:val="single" w:sz="6" w:space="0" w:color="808080"/>
            </w:tcBorders>
            <w:vAlign w:val="center"/>
          </w:tcPr>
          <w:p w:rsidR="00533D95" w:rsidRPr="00533D95" w:rsidRDefault="00533D95" w:rsidP="00533D95">
            <w:pPr>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65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7"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3"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22"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94"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01" w:type="pct"/>
            <w:tcBorders>
              <w:top w:val="single" w:sz="6" w:space="0" w:color="808080"/>
              <w:left w:val="single" w:sz="6" w:space="0" w:color="808080"/>
              <w:bottom w:val="single" w:sz="6" w:space="0" w:color="808080"/>
              <w:right w:val="single" w:sz="6" w:space="0" w:color="808080"/>
            </w:tcBorders>
            <w:vAlign w:val="center"/>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r>
      <w:tr w:rsidR="00533D95" w:rsidRPr="00533D95" w:rsidTr="00533D95">
        <w:trPr>
          <w:trHeight w:val="907"/>
        </w:trPr>
        <w:tc>
          <w:tcPr>
            <w:tcW w:w="259" w:type="pct"/>
            <w:tcBorders>
              <w:top w:val="single" w:sz="6" w:space="0" w:color="808080"/>
              <w:left w:val="single" w:sz="6" w:space="0" w:color="D4D0C8"/>
              <w:bottom w:val="single" w:sz="6" w:space="0" w:color="808080"/>
              <w:right w:val="single" w:sz="6" w:space="0" w:color="808080"/>
            </w:tcBorders>
            <w:vAlign w:val="center"/>
          </w:tcPr>
          <w:p w:rsidR="00533D95" w:rsidRPr="00533D95" w:rsidRDefault="00533D95" w:rsidP="00533D95">
            <w:pPr>
              <w:spacing w:after="135"/>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p w:rsidR="00533D95" w:rsidRPr="00533D95" w:rsidRDefault="00533D95" w:rsidP="00533D95">
            <w:pPr>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65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7"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3"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22"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94"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01"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r>
      <w:tr w:rsidR="00533D95" w:rsidRPr="00533D95" w:rsidTr="00533D95">
        <w:trPr>
          <w:trHeight w:val="909"/>
        </w:trPr>
        <w:tc>
          <w:tcPr>
            <w:tcW w:w="259" w:type="pct"/>
            <w:tcBorders>
              <w:top w:val="single" w:sz="6" w:space="0" w:color="808080"/>
              <w:left w:val="single" w:sz="6" w:space="0" w:color="D4D0C8"/>
              <w:bottom w:val="single" w:sz="6" w:space="0" w:color="808080"/>
              <w:right w:val="single" w:sz="6" w:space="0" w:color="808080"/>
            </w:tcBorders>
            <w:vAlign w:val="center"/>
          </w:tcPr>
          <w:p w:rsidR="00533D95" w:rsidRPr="00533D95" w:rsidRDefault="00533D95" w:rsidP="00533D95">
            <w:pPr>
              <w:spacing w:after="133"/>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p w:rsidR="00533D95" w:rsidRPr="00533D95" w:rsidRDefault="00533D95" w:rsidP="00533D95">
            <w:pPr>
              <w:ind w:left="175"/>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65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337"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33"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2"/>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15"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22"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1"/>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494"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c>
          <w:tcPr>
            <w:tcW w:w="501" w:type="pct"/>
            <w:tcBorders>
              <w:top w:val="single" w:sz="6" w:space="0" w:color="808080"/>
              <w:left w:val="single" w:sz="6" w:space="0" w:color="808080"/>
              <w:bottom w:val="single" w:sz="6" w:space="0" w:color="808080"/>
              <w:right w:val="single" w:sz="6" w:space="0" w:color="808080"/>
            </w:tcBorders>
            <w:vAlign w:val="bottom"/>
          </w:tcPr>
          <w:p w:rsidR="00533D95" w:rsidRPr="00533D95" w:rsidRDefault="00533D95" w:rsidP="00533D95">
            <w:pPr>
              <w:ind w:left="180"/>
              <w:rPr>
                <w:rFonts w:ascii="Calibri" w:eastAsia="Calibri" w:hAnsi="Calibri" w:cs="Calibri"/>
                <w:color w:val="000000"/>
              </w:rPr>
            </w:pPr>
            <w:r w:rsidRPr="00533D95">
              <w:rPr>
                <w:rFonts w:ascii="Times New Roman" w:eastAsia="Times New Roman" w:hAnsi="Times New Roman" w:cs="Times New Roman"/>
                <w:color w:val="424242"/>
                <w:sz w:val="16"/>
              </w:rPr>
              <w:t xml:space="preserve"> </w:t>
            </w:r>
          </w:p>
        </w:tc>
      </w:tr>
    </w:tbl>
    <w:p w:rsidR="00533D95" w:rsidRPr="00533D95" w:rsidRDefault="00533D95" w:rsidP="00533D95">
      <w:pPr>
        <w:spacing w:after="150"/>
        <w:ind w:left="511"/>
        <w:rPr>
          <w:rFonts w:ascii="Calibri" w:eastAsia="Calibri" w:hAnsi="Calibri" w:cs="Calibri"/>
          <w:color w:val="000000"/>
          <w:lang w:eastAsia="ru-RU"/>
        </w:rPr>
      </w:pPr>
      <w:r w:rsidRPr="00533D95">
        <w:rPr>
          <w:rFonts w:ascii="Times New Roman" w:eastAsia="Times New Roman" w:hAnsi="Times New Roman" w:cs="Times New Roman"/>
          <w:color w:val="424242"/>
          <w:sz w:val="24"/>
          <w:lang w:eastAsia="ru-RU"/>
        </w:rPr>
        <w:t>Бар-</w:t>
      </w:r>
      <w:proofErr w:type="spellStart"/>
      <w:r w:rsidRPr="00533D95">
        <w:rPr>
          <w:rFonts w:ascii="Times New Roman" w:eastAsia="Times New Roman" w:hAnsi="Times New Roman" w:cs="Times New Roman"/>
          <w:color w:val="424242"/>
          <w:sz w:val="24"/>
          <w:lang w:eastAsia="ru-RU"/>
        </w:rPr>
        <w:t>мснсджер</w:t>
      </w:r>
      <w:proofErr w:type="spellEnd"/>
      <w:r w:rsidRPr="00533D95">
        <w:rPr>
          <w:rFonts w:ascii="Courier New" w:eastAsia="Courier New" w:hAnsi="Courier New" w:cs="Courier New"/>
          <w:color w:val="424242"/>
          <w:sz w:val="28"/>
          <w:lang w:eastAsia="ru-RU"/>
        </w:rPr>
        <w:t xml:space="preserve"> _______________ </w:t>
      </w:r>
      <w:r w:rsidRPr="00533D95">
        <w:rPr>
          <w:rFonts w:ascii="Courier New" w:eastAsia="Courier New" w:hAnsi="Courier New" w:cs="Courier New"/>
          <w:i/>
          <w:color w:val="424242"/>
          <w:sz w:val="28"/>
          <w:lang w:eastAsia="ru-RU"/>
        </w:rPr>
        <w:t>_______________________</w:t>
      </w:r>
      <w:r w:rsidRPr="00533D95">
        <w:rPr>
          <w:rFonts w:ascii="Courier New" w:eastAsia="Courier New" w:hAnsi="Courier New" w:cs="Courier New"/>
          <w:color w:val="424242"/>
          <w:sz w:val="28"/>
          <w:lang w:eastAsia="ru-RU"/>
        </w:rPr>
        <w:t xml:space="preserve"> </w:t>
      </w:r>
    </w:p>
    <w:p w:rsidR="00533D95" w:rsidRPr="00533D95" w:rsidRDefault="00533D95" w:rsidP="00533D95">
      <w:pPr>
        <w:spacing w:after="25"/>
        <w:ind w:left="1839"/>
        <w:jc w:val="center"/>
        <w:rPr>
          <w:rFonts w:ascii="Calibri" w:eastAsia="Calibri" w:hAnsi="Calibri" w:cs="Calibri"/>
          <w:color w:val="000000"/>
          <w:lang w:eastAsia="ru-RU"/>
        </w:rPr>
      </w:pPr>
      <w:r w:rsidRPr="00533D95">
        <w:rPr>
          <w:rFonts w:ascii="Times New Roman" w:eastAsia="Times New Roman" w:hAnsi="Times New Roman" w:cs="Times New Roman"/>
          <w:color w:val="424242"/>
          <w:sz w:val="24"/>
          <w:lang w:eastAsia="ru-RU"/>
        </w:rPr>
        <w:t>(подпись)</w:t>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spacing w:after="0"/>
        <w:ind w:left="360"/>
        <w:rPr>
          <w:rFonts w:ascii="Calibri" w:eastAsia="Calibri" w:hAnsi="Calibri" w:cs="Calibri"/>
          <w:color w:val="000000"/>
          <w:lang w:eastAsia="ru-RU"/>
        </w:rPr>
      </w:pPr>
      <w:r w:rsidRPr="00533D95">
        <w:rPr>
          <w:rFonts w:ascii="Courier New" w:eastAsia="Courier New" w:hAnsi="Courier New" w:cs="Courier New"/>
          <w:color w:val="000000"/>
          <w:sz w:val="24"/>
          <w:lang w:eastAsia="ru-RU"/>
        </w:rPr>
        <w:lastRenderedPageBreak/>
        <w:t xml:space="preserve"> </w:t>
      </w:r>
      <w:r w:rsidRPr="00533D95">
        <w:rPr>
          <w:rFonts w:ascii="Courier New" w:eastAsia="Courier New" w:hAnsi="Courier New" w:cs="Courier New"/>
          <w:color w:val="000000"/>
          <w:sz w:val="24"/>
          <w:lang w:eastAsia="ru-RU"/>
        </w:rPr>
        <w:tab/>
      </w:r>
      <w:r w:rsidRPr="00533D95">
        <w:rPr>
          <w:rFonts w:ascii="Times New Roman" w:eastAsia="Times New Roman" w:hAnsi="Times New Roman" w:cs="Times New Roman"/>
          <w:color w:val="000000"/>
          <w:sz w:val="24"/>
          <w:lang w:eastAsia="ru-RU"/>
        </w:rPr>
        <w:t xml:space="preserve"> </w:t>
      </w:r>
    </w:p>
    <w:p w:rsidR="00533D95" w:rsidRPr="00533D95" w:rsidRDefault="00533D95" w:rsidP="005035F3">
      <w:pPr>
        <w:numPr>
          <w:ilvl w:val="0"/>
          <w:numId w:val="77"/>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Составить требование в кладовую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Код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Форма по ОКУД¦ 0330503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___________________________________________________ по ОКПО¦         ¦                организация                                 +---------+ ___________________________________________________________¦         ¦           структурное подразделение                        +---------+ ___________________________________________________________¦         ¦         структурное подразделение "получатель"             +---------+                                    Вид деятельности по ОКДП¦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Вид операции¦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L----------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----------T-----------¬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roofErr w:type="gramStart"/>
      <w:r w:rsidRPr="00533D95">
        <w:rPr>
          <w:rFonts w:ascii="Courier New" w:eastAsia="Courier New" w:hAnsi="Courier New" w:cs="Courier New"/>
          <w:color w:val="000000"/>
          <w:sz w:val="17"/>
          <w:lang w:eastAsia="ru-RU"/>
        </w:rPr>
        <w:t>¦  Номер</w:t>
      </w:r>
      <w:proofErr w:type="gramEnd"/>
      <w:r w:rsidRPr="00533D95">
        <w:rPr>
          <w:rFonts w:ascii="Courier New" w:eastAsia="Courier New" w:hAnsi="Courier New" w:cs="Courier New"/>
          <w:color w:val="000000"/>
          <w:sz w:val="17"/>
          <w:lang w:eastAsia="ru-RU"/>
        </w:rPr>
        <w:t xml:space="preserve">  ¦   Дата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roofErr w:type="spellStart"/>
      <w:r w:rsidRPr="00533D95">
        <w:rPr>
          <w:rFonts w:ascii="Courier New" w:eastAsia="Courier New" w:hAnsi="Courier New" w:cs="Courier New"/>
          <w:color w:val="000000"/>
          <w:sz w:val="17"/>
          <w:lang w:eastAsia="ru-RU"/>
        </w:rPr>
        <w:t>документа¦составления</w:t>
      </w:r>
      <w:proofErr w:type="spellEnd"/>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alibri" w:eastAsia="Calibri" w:hAnsi="Calibri" w:cs="Calibri"/>
          <w:noProof/>
          <w:color w:val="000000"/>
          <w:lang w:eastAsia="ru-RU"/>
        </w:rPr>
        <mc:AlternateContent>
          <mc:Choice Requires="wpg">
            <w:drawing>
              <wp:anchor distT="0" distB="0" distL="114300" distR="114300" simplePos="0" relativeHeight="251727872" behindDoc="0" locked="0" layoutInCell="1" allowOverlap="1" wp14:anchorId="596D0025" wp14:editId="45AB78E9">
                <wp:simplePos x="0" y="0"/>
                <wp:positionH relativeFrom="column">
                  <wp:posOffset>588569</wp:posOffset>
                </wp:positionH>
                <wp:positionV relativeFrom="paragraph">
                  <wp:posOffset>90691</wp:posOffset>
                </wp:positionV>
                <wp:extent cx="2138426" cy="4572"/>
                <wp:effectExtent l="0" t="0" r="0" b="0"/>
                <wp:wrapNone/>
                <wp:docPr id="691897" name="Group 691897"/>
                <wp:cNvGraphicFramePr/>
                <a:graphic xmlns:a="http://schemas.openxmlformats.org/drawingml/2006/main">
                  <a:graphicData uri="http://schemas.microsoft.com/office/word/2010/wordprocessingGroup">
                    <wpg:wgp>
                      <wpg:cNvGrpSpPr/>
                      <wpg:grpSpPr>
                        <a:xfrm>
                          <a:off x="0" y="0"/>
                          <a:ext cx="2138426" cy="4572"/>
                          <a:chOff x="0" y="0"/>
                          <a:chExt cx="2138426" cy="4572"/>
                        </a:xfrm>
                      </wpg:grpSpPr>
                      <wps:wsp>
                        <wps:cNvPr id="887717" name="Shape 887717"/>
                        <wps:cNvSpPr/>
                        <wps:spPr>
                          <a:xfrm>
                            <a:off x="0" y="0"/>
                            <a:ext cx="2138426" cy="9144"/>
                          </a:xfrm>
                          <a:custGeom>
                            <a:avLst/>
                            <a:gdLst/>
                            <a:ahLst/>
                            <a:cxnLst/>
                            <a:rect l="0" t="0" r="0" b="0"/>
                            <a:pathLst>
                              <a:path w="2138426" h="9144">
                                <a:moveTo>
                                  <a:pt x="0" y="0"/>
                                </a:moveTo>
                                <a:lnTo>
                                  <a:pt x="2138426" y="0"/>
                                </a:lnTo>
                                <a:lnTo>
                                  <a:pt x="2138426"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3CED1E17" id="Group 691897" o:spid="_x0000_s1026" style="position:absolute;margin-left:46.35pt;margin-top:7.15pt;width:168.4pt;height:.35pt;z-index:251727872" coordsize="2138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">
                <v:shape id="Shape 887717" o:spid="_x0000_s1027" style="position:absolute;width:21384;height:91;visibility:visible;mso-wrap-style:square;v-text-anchor:top" coordsize="213842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" path="m,l2138426,r,9144l,9144,,e" fillcolor="black" stroked="f" strokeweight="0">
                  <v:stroke miterlimit="83231f" joinstyle="miter"/>
                  <v:path arrowok="t" textboxrect="0,0,2138426,9144"/>
                </v:shape>
              </v:group>
            </w:pict>
          </mc:Fallback>
        </mc:AlternateContent>
      </w:r>
      <w:hyperlink r:id="rId145">
        <w:r w:rsidRPr="00533D95">
          <w:rPr>
            <w:rFonts w:ascii="Courier New" w:eastAsia="Courier New" w:hAnsi="Courier New" w:cs="Courier New"/>
            <w:color w:val="000000"/>
            <w:sz w:val="17"/>
            <w:lang w:eastAsia="ru-RU"/>
          </w:rPr>
          <w:t xml:space="preserve">            </w:t>
        </w:r>
      </w:hyperlink>
      <w:hyperlink r:id="rId146">
        <w:r w:rsidRPr="00533D95">
          <w:rPr>
            <w:rFonts w:ascii="Courier New" w:eastAsia="Courier New" w:hAnsi="Courier New" w:cs="Courier New"/>
            <w:color w:val="000000"/>
            <w:sz w:val="17"/>
            <w:lang w:eastAsia="ru-RU"/>
          </w:rPr>
          <w:t>ТРЕБОВАНИЕ В КЛАДОВУЮ</w:t>
        </w:r>
      </w:hyperlink>
      <w:hyperlink r:id="rId147">
        <w:r w:rsidRPr="00533D95">
          <w:rPr>
            <w:rFonts w:ascii="Courier New" w:eastAsia="Courier New" w:hAnsi="Courier New" w:cs="Courier New"/>
            <w:color w:val="000000"/>
            <w:sz w:val="17"/>
            <w:lang w:eastAsia="ru-RU"/>
          </w:rPr>
          <w:t xml:space="preserve"> </w:t>
        </w:r>
      </w:hyperlink>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L---------+------------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Через </w:t>
      </w:r>
      <w:proofErr w:type="gramStart"/>
      <w:r w:rsidRPr="00533D95">
        <w:rPr>
          <w:rFonts w:ascii="Courier New" w:eastAsia="Courier New" w:hAnsi="Courier New" w:cs="Courier New"/>
          <w:color w:val="000000"/>
          <w:sz w:val="17"/>
          <w:lang w:eastAsia="ru-RU"/>
        </w:rPr>
        <w:t>кого  _</w:t>
      </w:r>
      <w:proofErr w:type="gramEnd"/>
      <w:r w:rsidRPr="00533D95">
        <w:rPr>
          <w:rFonts w:ascii="Courier New" w:eastAsia="Courier New" w:hAnsi="Courier New" w:cs="Courier New"/>
          <w:color w:val="000000"/>
          <w:sz w:val="17"/>
          <w:lang w:eastAsia="ru-RU"/>
        </w:rPr>
        <w:t xml:space="preserve">____________________________________________________                               фамилия, имя, отчество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---------T------------------</w:t>
      </w:r>
      <w:proofErr w:type="spellStart"/>
      <w:r w:rsidRPr="00533D95">
        <w:rPr>
          <w:rFonts w:ascii="Courier New" w:eastAsia="Courier New" w:hAnsi="Courier New" w:cs="Courier New"/>
          <w:color w:val="000000"/>
          <w:sz w:val="17"/>
          <w:lang w:eastAsia="ru-RU"/>
        </w:rPr>
        <w:t>T</w:t>
      </w:r>
      <w:proofErr w:type="spellEnd"/>
      <w:r w:rsidRPr="00533D95">
        <w:rPr>
          <w:rFonts w:ascii="Courier New" w:eastAsia="Courier New" w:hAnsi="Courier New" w:cs="Courier New"/>
          <w:color w:val="000000"/>
          <w:sz w:val="17"/>
          <w:lang w:eastAsia="ru-RU"/>
        </w:rPr>
        <w:t>--------------------</w:t>
      </w:r>
      <w:proofErr w:type="spellStart"/>
      <w:r w:rsidRPr="00533D95">
        <w:rPr>
          <w:rFonts w:ascii="Courier New" w:eastAsia="Courier New" w:hAnsi="Courier New" w:cs="Courier New"/>
          <w:color w:val="000000"/>
          <w:sz w:val="17"/>
          <w:lang w:eastAsia="ru-RU"/>
        </w:rPr>
        <w:t>T</w:t>
      </w:r>
      <w:proofErr w:type="spellEnd"/>
      <w:r w:rsidRPr="00533D95">
        <w:rPr>
          <w:rFonts w:ascii="Courier New" w:eastAsia="Courier New" w:hAnsi="Courier New" w:cs="Courier New"/>
          <w:color w:val="000000"/>
          <w:sz w:val="17"/>
          <w:lang w:eastAsia="ru-RU"/>
        </w:rPr>
        <w:t>----------</w:t>
      </w:r>
      <w:proofErr w:type="spellStart"/>
      <w:r w:rsidRPr="00533D95">
        <w:rPr>
          <w:rFonts w:ascii="Courier New" w:eastAsia="Courier New" w:hAnsi="Courier New" w:cs="Courier New"/>
          <w:color w:val="000000"/>
          <w:sz w:val="17"/>
          <w:lang w:eastAsia="ru-RU"/>
        </w:rPr>
        <w:t>T</w:t>
      </w:r>
      <w:proofErr w:type="spellEnd"/>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¦Номер </w:t>
      </w:r>
      <w:proofErr w:type="spellStart"/>
      <w:r w:rsidRPr="00533D95">
        <w:rPr>
          <w:rFonts w:ascii="Courier New" w:eastAsia="Courier New" w:hAnsi="Courier New" w:cs="Courier New"/>
          <w:color w:val="000000"/>
          <w:sz w:val="17"/>
          <w:lang w:eastAsia="ru-RU"/>
        </w:rPr>
        <w:t>по¦Продукты</w:t>
      </w:r>
      <w:proofErr w:type="spellEnd"/>
      <w:r w:rsidRPr="00533D95">
        <w:rPr>
          <w:rFonts w:ascii="Courier New" w:eastAsia="Courier New" w:hAnsi="Courier New" w:cs="Courier New"/>
          <w:color w:val="000000"/>
          <w:sz w:val="17"/>
          <w:lang w:eastAsia="ru-RU"/>
        </w:rPr>
        <w:t xml:space="preserve"> и товары </w:t>
      </w:r>
      <w:proofErr w:type="gramStart"/>
      <w:r w:rsidRPr="00533D95">
        <w:rPr>
          <w:rFonts w:ascii="Courier New" w:eastAsia="Courier New" w:hAnsi="Courier New" w:cs="Courier New"/>
          <w:color w:val="000000"/>
          <w:sz w:val="17"/>
          <w:lang w:eastAsia="ru-RU"/>
        </w:rPr>
        <w:t>¦  Единица</w:t>
      </w:r>
      <w:proofErr w:type="gramEnd"/>
      <w:r w:rsidRPr="00533D95">
        <w:rPr>
          <w:rFonts w:ascii="Courier New" w:eastAsia="Courier New" w:hAnsi="Courier New" w:cs="Courier New"/>
          <w:color w:val="000000"/>
          <w:sz w:val="17"/>
          <w:lang w:eastAsia="ru-RU"/>
        </w:rPr>
        <w:t xml:space="preserve"> измерения ¦</w:t>
      </w:r>
      <w:proofErr w:type="spellStart"/>
      <w:r w:rsidRPr="00533D95">
        <w:rPr>
          <w:rFonts w:ascii="Courier New" w:eastAsia="Courier New" w:hAnsi="Courier New" w:cs="Courier New"/>
          <w:color w:val="000000"/>
          <w:sz w:val="17"/>
          <w:lang w:eastAsia="ru-RU"/>
        </w:rPr>
        <w:t>Количество¦Примечание</w:t>
      </w:r>
      <w:proofErr w:type="spellEnd"/>
      <w:r w:rsidRPr="00533D95">
        <w:rPr>
          <w:rFonts w:ascii="Courier New" w:eastAsia="Courier New" w:hAnsi="Courier New" w:cs="Courier New"/>
          <w:color w:val="000000"/>
          <w:sz w:val="17"/>
          <w:lang w:eastAsia="ru-RU"/>
        </w:rPr>
        <w:t xml:space="preserve">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¦порядку +------------T-----+------------T-------+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¦наименование¦ код ¦</w:t>
      </w:r>
      <w:proofErr w:type="spellStart"/>
      <w:r w:rsidRPr="00533D95">
        <w:rPr>
          <w:rFonts w:ascii="Courier New" w:eastAsia="Courier New" w:hAnsi="Courier New" w:cs="Courier New"/>
          <w:color w:val="000000"/>
          <w:sz w:val="17"/>
          <w:lang w:eastAsia="ru-RU"/>
        </w:rPr>
        <w:t>наименование¦код</w:t>
      </w:r>
      <w:proofErr w:type="spellEnd"/>
      <w:r w:rsidRPr="00533D95">
        <w:rPr>
          <w:rFonts w:ascii="Courier New" w:eastAsia="Courier New" w:hAnsi="Courier New" w:cs="Courier New"/>
          <w:color w:val="000000"/>
          <w:sz w:val="17"/>
          <w:lang w:eastAsia="ru-RU"/>
        </w:rPr>
        <w:t xml:space="preserve"> по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 </w:t>
      </w:r>
      <w:proofErr w:type="gramStart"/>
      <w:r w:rsidRPr="00533D95">
        <w:rPr>
          <w:rFonts w:ascii="Courier New" w:eastAsia="Courier New" w:hAnsi="Courier New" w:cs="Courier New"/>
          <w:color w:val="000000"/>
          <w:sz w:val="17"/>
          <w:lang w:eastAsia="ru-RU"/>
        </w:rPr>
        <w:t>ОКЕИ  ¦</w:t>
      </w:r>
      <w:proofErr w:type="gramEnd"/>
      <w:r w:rsidRPr="00533D95">
        <w:rPr>
          <w:rFonts w:ascii="Courier New" w:eastAsia="Courier New" w:hAnsi="Courier New" w:cs="Courier New"/>
          <w:color w:val="000000"/>
          <w:sz w:val="17"/>
          <w:lang w:eastAsia="ru-RU"/>
        </w:rPr>
        <w:t xml:space="preserve">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1    ¦     2      </w:t>
      </w:r>
      <w:proofErr w:type="gramStart"/>
      <w:r w:rsidRPr="00533D95">
        <w:rPr>
          <w:rFonts w:ascii="Courier New" w:eastAsia="Courier New" w:hAnsi="Courier New" w:cs="Courier New"/>
          <w:color w:val="000000"/>
          <w:sz w:val="17"/>
          <w:lang w:eastAsia="ru-RU"/>
        </w:rPr>
        <w:t>¦  3</w:t>
      </w:r>
      <w:proofErr w:type="gramEnd"/>
      <w:r w:rsidRPr="00533D95">
        <w:rPr>
          <w:rFonts w:ascii="Courier New" w:eastAsia="Courier New" w:hAnsi="Courier New" w:cs="Courier New"/>
          <w:color w:val="000000"/>
          <w:sz w:val="17"/>
          <w:lang w:eastAsia="ru-RU"/>
        </w:rPr>
        <w:t xml:space="preserve">  ¦      4     ¦   5   ¦    6     ¦     7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lastRenderedPageBreak/>
        <w:t xml:space="preserve">+--------+------------+-----+------------+-------+----------+-----------+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и т.д.  ¦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            ¦     ¦            ¦       ¦          ¦           ¦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L--------+------------+-----+------------+-------+----------+------------ Затребовал заведующий производством ________</w:t>
      </w:r>
      <w:proofErr w:type="gramStart"/>
      <w:r w:rsidRPr="00533D95">
        <w:rPr>
          <w:rFonts w:ascii="Courier New" w:eastAsia="Courier New" w:hAnsi="Courier New" w:cs="Courier New"/>
          <w:color w:val="000000"/>
          <w:sz w:val="17"/>
          <w:lang w:eastAsia="ru-RU"/>
        </w:rPr>
        <w:t>_  _</w:t>
      </w:r>
      <w:proofErr w:type="gramEnd"/>
      <w:r w:rsidRPr="00533D95">
        <w:rPr>
          <w:rFonts w:ascii="Courier New" w:eastAsia="Courier New" w:hAnsi="Courier New" w:cs="Courier New"/>
          <w:color w:val="000000"/>
          <w:sz w:val="17"/>
          <w:lang w:eastAsia="ru-RU"/>
        </w:rPr>
        <w:t xml:space="preserve">______________________                                      подпись     расшифровка подписи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Отпуск разрешил: </w:t>
      </w:r>
    </w:p>
    <w:p w:rsidR="00533D95" w:rsidRPr="00533D95" w:rsidRDefault="00533D95" w:rsidP="00533D95">
      <w:pPr>
        <w:spacing w:after="4"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Руководитель организации __________ _______</w:t>
      </w:r>
      <w:proofErr w:type="gramStart"/>
      <w:r w:rsidRPr="00533D95">
        <w:rPr>
          <w:rFonts w:ascii="Courier New" w:eastAsia="Courier New" w:hAnsi="Courier New" w:cs="Courier New"/>
          <w:color w:val="000000"/>
          <w:sz w:val="17"/>
          <w:lang w:eastAsia="ru-RU"/>
        </w:rPr>
        <w:t>_  _</w:t>
      </w:r>
      <w:proofErr w:type="gramEnd"/>
      <w:r w:rsidRPr="00533D95">
        <w:rPr>
          <w:rFonts w:ascii="Courier New" w:eastAsia="Courier New" w:hAnsi="Courier New" w:cs="Courier New"/>
          <w:color w:val="000000"/>
          <w:sz w:val="17"/>
          <w:lang w:eastAsia="ru-RU"/>
        </w:rPr>
        <w:t xml:space="preserve">_______________________ </w:t>
      </w:r>
    </w:p>
    <w:p w:rsidR="00533D95" w:rsidRPr="00533D95" w:rsidRDefault="00533D95" w:rsidP="00533D95">
      <w:pPr>
        <w:spacing w:after="60" w:line="249" w:lineRule="auto"/>
        <w:ind w:left="922" w:right="2741" w:hanging="10"/>
        <w:rPr>
          <w:rFonts w:ascii="Calibri" w:eastAsia="Calibri" w:hAnsi="Calibri" w:cs="Calibri"/>
          <w:color w:val="000000"/>
          <w:lang w:eastAsia="ru-RU"/>
        </w:rPr>
      </w:pPr>
      <w:r w:rsidRPr="00533D95">
        <w:rPr>
          <w:rFonts w:ascii="Courier New" w:eastAsia="Courier New" w:hAnsi="Courier New" w:cs="Courier New"/>
          <w:color w:val="000000"/>
          <w:sz w:val="17"/>
          <w:lang w:eastAsia="ru-RU"/>
        </w:rPr>
        <w:t xml:space="preserve">                         должность   подпись     расшифровка подписи </w:t>
      </w:r>
    </w:p>
    <w:p w:rsidR="00533D95" w:rsidRPr="00533D95" w:rsidRDefault="00533D95" w:rsidP="00533D95">
      <w:pPr>
        <w:spacing w:after="0"/>
        <w:ind w:left="927"/>
        <w:rPr>
          <w:rFonts w:ascii="Calibri" w:eastAsia="Calibri" w:hAnsi="Calibri" w:cs="Calibri"/>
          <w:color w:val="000000"/>
          <w:lang w:eastAsia="ru-RU"/>
        </w:rPr>
      </w:pPr>
      <w:r w:rsidRPr="00533D95">
        <w:rPr>
          <w:rFonts w:ascii="Times New Roman" w:eastAsia="Times New Roman" w:hAnsi="Times New Roman" w:cs="Times New Roman"/>
          <w:color w:val="000000"/>
          <w:sz w:val="24"/>
          <w:lang w:eastAsia="ru-RU"/>
        </w:rPr>
        <w:t xml:space="preserve"> </w:t>
      </w:r>
      <w:r w:rsidRPr="00533D95">
        <w:rPr>
          <w:rFonts w:ascii="Times New Roman" w:eastAsia="Times New Roman" w:hAnsi="Times New Roman" w:cs="Times New Roman"/>
          <w:color w:val="000000"/>
          <w:sz w:val="24"/>
          <w:lang w:eastAsia="ru-RU"/>
        </w:rPr>
        <w:tab/>
        <w:t xml:space="preserve"> </w:t>
      </w:r>
    </w:p>
    <w:p w:rsidR="00533D95" w:rsidRPr="00533D95" w:rsidRDefault="00533D95" w:rsidP="00533D95">
      <w:pPr>
        <w:tabs>
          <w:tab w:val="center" w:pos="360"/>
          <w:tab w:val="center" w:pos="4925"/>
        </w:tabs>
        <w:spacing w:after="5" w:line="271" w:lineRule="auto"/>
        <w:rPr>
          <w:rFonts w:ascii="Calibri" w:eastAsia="Calibri" w:hAnsi="Calibri" w:cs="Calibri"/>
          <w:color w:val="000000"/>
          <w:lang w:eastAsia="ru-RU"/>
        </w:rPr>
      </w:pPr>
      <w:r w:rsidRPr="00533D95">
        <w:rPr>
          <w:rFonts w:ascii="Calibri" w:eastAsia="Calibri" w:hAnsi="Calibri" w:cs="Calibri"/>
          <w:color w:val="000000"/>
          <w:lang w:eastAsia="ru-RU"/>
        </w:rPr>
        <w:tab/>
      </w:r>
      <w:r w:rsidRPr="00533D95">
        <w:rPr>
          <w:rFonts w:ascii="Times New Roman" w:eastAsia="Times New Roman" w:hAnsi="Times New Roman" w:cs="Times New Roman"/>
          <w:color w:val="000000"/>
          <w:sz w:val="24"/>
          <w:lang w:eastAsia="ru-RU"/>
        </w:rPr>
        <w:t xml:space="preserve"> </w:t>
      </w:r>
      <w:r w:rsidRPr="00533D95">
        <w:rPr>
          <w:rFonts w:ascii="Times New Roman" w:eastAsia="Times New Roman" w:hAnsi="Times New Roman" w:cs="Times New Roman"/>
          <w:color w:val="000000"/>
          <w:sz w:val="24"/>
          <w:lang w:eastAsia="ru-RU"/>
        </w:rPr>
        <w:tab/>
      </w:r>
      <w:r w:rsidRPr="00533D95">
        <w:rPr>
          <w:rFonts w:ascii="Times New Roman" w:eastAsia="Times New Roman" w:hAnsi="Times New Roman" w:cs="Times New Roman"/>
          <w:b/>
          <w:i/>
          <w:color w:val="000000"/>
          <w:sz w:val="24"/>
          <w:lang w:eastAsia="ru-RU"/>
        </w:rPr>
        <w:t xml:space="preserve">4. Оформить накладную на указанные в требовании в кладовую товары </w:t>
      </w:r>
    </w:p>
    <w:p w:rsidR="00533D95" w:rsidRPr="00533D95" w:rsidRDefault="00533D95" w:rsidP="00533D95">
      <w:pPr>
        <w:spacing w:after="0"/>
        <w:ind w:left="284" w:right="326" w:hanging="1276"/>
        <w:jc w:val="right"/>
        <w:rPr>
          <w:rFonts w:ascii="Calibri" w:eastAsia="Calibri" w:hAnsi="Calibri" w:cs="Calibri"/>
          <w:color w:val="000000"/>
          <w:lang w:eastAsia="ru-RU"/>
        </w:rPr>
      </w:pPr>
      <w:r w:rsidRPr="00533D95">
        <w:rPr>
          <w:rFonts w:ascii="Calibri" w:eastAsia="Calibri" w:hAnsi="Calibri" w:cs="Calibri"/>
          <w:noProof/>
          <w:color w:val="000000"/>
          <w:lang w:eastAsia="ru-RU"/>
        </w:rPr>
        <w:drawing>
          <wp:inline distT="0" distB="0" distL="0" distR="0" wp14:anchorId="5E4A6AF1" wp14:editId="67F599C2">
            <wp:extent cx="5749925" cy="4228758"/>
            <wp:effectExtent l="0" t="0" r="3175" b="635"/>
            <wp:docPr id="35962" name="Picture 35962"/>
            <wp:cNvGraphicFramePr/>
            <a:graphic xmlns:a="http://schemas.openxmlformats.org/drawingml/2006/main">
              <a:graphicData uri="http://schemas.openxmlformats.org/drawingml/2006/picture">
                <pic:pic xmlns:pic="http://schemas.openxmlformats.org/drawingml/2006/picture">
                  <pic:nvPicPr>
                    <pic:cNvPr id="35962" name="Picture 35962"/>
                    <pic:cNvPicPr/>
                  </pic:nvPicPr>
                  <pic:blipFill>
                    <a:blip r:embed="rId148"/>
                    <a:stretch>
                      <a:fillRect/>
                    </a:stretch>
                  </pic:blipFill>
                  <pic:spPr>
                    <a:xfrm>
                      <a:off x="0" y="0"/>
                      <a:ext cx="5758534" cy="4235089"/>
                    </a:xfrm>
                    <a:prstGeom prst="rect">
                      <a:avLst/>
                    </a:prstGeom>
                  </pic:spPr>
                </pic:pic>
              </a:graphicData>
            </a:graphic>
          </wp:inline>
        </w:drawing>
      </w:r>
      <w:r w:rsidRPr="00533D95">
        <w:rPr>
          <w:rFonts w:ascii="Times New Roman" w:eastAsia="Times New Roman" w:hAnsi="Times New Roman" w:cs="Times New Roman"/>
          <w:color w:val="000000"/>
          <w:sz w:val="24"/>
          <w:lang w:eastAsia="ru-RU"/>
        </w:rPr>
        <w:t xml:space="preserve"> </w:t>
      </w:r>
    </w:p>
    <w:p w:rsidR="00533D95" w:rsidRPr="00533D95" w:rsidRDefault="00533D95" w:rsidP="00533D95">
      <w:pPr>
        <w:spacing w:after="42"/>
        <w:ind w:left="360"/>
        <w:rPr>
          <w:rFonts w:ascii="Calibri" w:eastAsia="Calibri" w:hAnsi="Calibri" w:cs="Calibri"/>
          <w:color w:val="000000"/>
          <w:lang w:eastAsia="ru-RU"/>
        </w:rPr>
      </w:pPr>
      <w:r w:rsidRPr="00533D95">
        <w:rPr>
          <w:rFonts w:ascii="Courier New" w:eastAsia="Courier New" w:hAnsi="Courier New" w:cs="Courier New"/>
          <w:color w:val="000000"/>
          <w:sz w:val="24"/>
          <w:lang w:eastAsia="ru-RU"/>
        </w:rPr>
        <w:t xml:space="preserve"> </w:t>
      </w:r>
    </w:p>
    <w:p w:rsidR="00533D95" w:rsidRPr="00533D95" w:rsidRDefault="00533D95" w:rsidP="00533D95">
      <w:pPr>
        <w:spacing w:after="5" w:line="271" w:lineRule="auto"/>
        <w:ind w:left="360" w:right="3347" w:firstLine="3615"/>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Вопросы для </w:t>
      </w:r>
      <w:proofErr w:type="gramStart"/>
      <w:r w:rsidRPr="00533D95">
        <w:rPr>
          <w:rFonts w:ascii="Times New Roman" w:eastAsia="Times New Roman" w:hAnsi="Times New Roman" w:cs="Times New Roman"/>
          <w:b/>
          <w:i/>
          <w:color w:val="000000"/>
          <w:sz w:val="24"/>
          <w:lang w:eastAsia="ru-RU"/>
        </w:rPr>
        <w:t xml:space="preserve">самоконтроля  </w:t>
      </w:r>
      <w:r w:rsidRPr="00533D95">
        <w:rPr>
          <w:rFonts w:ascii="Times New Roman" w:eastAsia="Times New Roman" w:hAnsi="Times New Roman" w:cs="Times New Roman"/>
          <w:b/>
          <w:i/>
          <w:color w:val="000000"/>
          <w:sz w:val="24"/>
          <w:lang w:eastAsia="ru-RU"/>
        </w:rPr>
        <w:tab/>
      </w:r>
      <w:proofErr w:type="gramEnd"/>
      <w:r w:rsidRPr="00533D95">
        <w:rPr>
          <w:rFonts w:ascii="Times New Roman" w:eastAsia="Times New Roman" w:hAnsi="Times New Roman" w:cs="Times New Roman"/>
          <w:b/>
          <w:i/>
          <w:color w:val="000000"/>
          <w:sz w:val="24"/>
          <w:lang w:eastAsia="ru-RU"/>
        </w:rPr>
        <w:t xml:space="preserve">1. Какие виды расчетов с потребителями используют в барах?  </w:t>
      </w:r>
    </w:p>
    <w:p w:rsidR="00533D95" w:rsidRPr="00533D95" w:rsidRDefault="00533D95" w:rsidP="005035F3">
      <w:pPr>
        <w:numPr>
          <w:ilvl w:val="0"/>
          <w:numId w:val="78"/>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Какие документы выдает бармен потребителю?  </w:t>
      </w:r>
    </w:p>
    <w:p w:rsidR="00533D95" w:rsidRPr="00533D95" w:rsidRDefault="00533D95" w:rsidP="005035F3">
      <w:pPr>
        <w:numPr>
          <w:ilvl w:val="0"/>
          <w:numId w:val="78"/>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Какие требования предъявляются к оформлению книги кассира-операциониста?  </w:t>
      </w:r>
    </w:p>
    <w:p w:rsidR="00533D95" w:rsidRPr="00533D95" w:rsidRDefault="00533D95" w:rsidP="005035F3">
      <w:pPr>
        <w:numPr>
          <w:ilvl w:val="0"/>
          <w:numId w:val="78"/>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Кто заверяет записи в книге кассира-операциониста?  </w:t>
      </w:r>
    </w:p>
    <w:p w:rsidR="00533D95" w:rsidRPr="00533D95" w:rsidRDefault="00533D95" w:rsidP="005035F3">
      <w:pPr>
        <w:numPr>
          <w:ilvl w:val="0"/>
          <w:numId w:val="78"/>
        </w:numPr>
        <w:spacing w:after="5" w:line="271" w:lineRule="auto"/>
        <w:ind w:right="61"/>
        <w:rPr>
          <w:rFonts w:ascii="Calibri" w:eastAsia="Calibri" w:hAnsi="Calibri" w:cs="Calibri"/>
          <w:color w:val="000000"/>
          <w:lang w:eastAsia="ru-RU"/>
        </w:rPr>
      </w:pPr>
      <w:r w:rsidRPr="00533D95">
        <w:rPr>
          <w:rFonts w:ascii="Times New Roman" w:eastAsia="Times New Roman" w:hAnsi="Times New Roman" w:cs="Times New Roman"/>
          <w:b/>
          <w:i/>
          <w:color w:val="000000"/>
          <w:sz w:val="24"/>
          <w:lang w:eastAsia="ru-RU"/>
        </w:rPr>
        <w:t xml:space="preserve">Какова последовательность действий бармена в конце смены: сдача денег в кассу предприятия или снятие отчета по кассе? </w:t>
      </w:r>
    </w:p>
    <w:p w:rsidR="00533D95" w:rsidRPr="004B53D2" w:rsidRDefault="00533D95" w:rsidP="00F34560">
      <w:pPr>
        <w:spacing w:after="0"/>
        <w:rPr>
          <w:rFonts w:ascii="Times New Roman" w:hAnsi="Times New Roman" w:cs="Times New Roman"/>
          <w:sz w:val="28"/>
          <w:szCs w:val="28"/>
        </w:rPr>
      </w:pPr>
    </w:p>
    <w:sectPr w:rsidR="00533D95" w:rsidRPr="004B53D2">
      <w:headerReference w:type="even" r:id="rId149"/>
      <w:headerReference w:type="default" r:id="rId150"/>
      <w:footerReference w:type="even" r:id="rId151"/>
      <w:footerReference w:type="default" r:id="rId152"/>
      <w:headerReference w:type="first" r:id="rId153"/>
      <w:footerReference w:type="first" r:id="rId1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35F3" w:rsidRDefault="005035F3">
      <w:pPr>
        <w:spacing w:after="0" w:line="240" w:lineRule="auto"/>
      </w:pPr>
      <w:r>
        <w:separator/>
      </w:r>
    </w:p>
  </w:endnote>
  <w:endnote w:type="continuationSeparator" w:id="0">
    <w:p w:rsidR="005035F3" w:rsidRDefault="005035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right="568"/>
      <w:jc w:val="center"/>
    </w:pPr>
    <w:r>
      <w:fldChar w:fldCharType="begin"/>
    </w:r>
    <w:r>
      <w:instrText xml:space="preserve"> PAGE   \* MERGEFORMAT </w:instrText>
    </w:r>
    <w:r>
      <w:fldChar w:fldCharType="separate"/>
    </w:r>
    <w:r>
      <w:t>2</w:t>
    </w:r>
    <w:r>
      <w:fldChar w:fldCharType="end"/>
    </w:r>
    <w:r>
      <w:t xml:space="preserve"> </w:t>
    </w:r>
  </w:p>
  <w:p w:rsidR="00533D95" w:rsidRDefault="00533D95">
    <w:pPr>
      <w:spacing w:after="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left="565"/>
      <w:jc w:val="center"/>
    </w:pPr>
    <w:r>
      <w:fldChar w:fldCharType="begin"/>
    </w:r>
    <w:r>
      <w:instrText xml:space="preserve"> PAGE   \* MERGEFORMAT </w:instrText>
    </w:r>
    <w:r>
      <w:fldChar w:fldCharType="separate"/>
    </w:r>
    <w:r>
      <w:t>3</w:t>
    </w:r>
    <w:r>
      <w:fldChar w:fldCharType="end"/>
    </w:r>
    <w:r>
      <w:t xml:space="preserve"> </w:t>
    </w:r>
  </w:p>
  <w:p w:rsidR="00533D95" w:rsidRDefault="00533D95">
    <w:pPr>
      <w:spacing w:after="0"/>
      <w:ind w:left="567"/>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right="568"/>
      <w:jc w:val="center"/>
    </w:pPr>
    <w:r>
      <w:fldChar w:fldCharType="begin"/>
    </w:r>
    <w:r>
      <w:instrText xml:space="preserve"> PAGE   \* MERGEFORMAT </w:instrText>
    </w:r>
    <w:r>
      <w:fldChar w:fldCharType="separate"/>
    </w:r>
    <w:r>
      <w:t>2</w:t>
    </w:r>
    <w:r>
      <w:fldChar w:fldCharType="end"/>
    </w:r>
    <w:r>
      <w:t xml:space="preserve"> </w:t>
    </w:r>
  </w:p>
  <w:p w:rsidR="00533D95" w:rsidRDefault="00533D95">
    <w:pPr>
      <w:spacing w:after="0"/>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right="1137"/>
      <w:jc w:val="center"/>
    </w:pPr>
    <w:r>
      <w:fldChar w:fldCharType="begin"/>
    </w:r>
    <w:r>
      <w:instrText xml:space="preserve"> PAGE   \* MERGEFORMAT </w:instrText>
    </w:r>
    <w:r>
      <w:fldChar w:fldCharType="separate"/>
    </w:r>
    <w:r>
      <w:t>2</w:t>
    </w:r>
    <w:r>
      <w:fldChar w:fldCharType="end"/>
    </w:r>
    <w:r>
      <w:t xml:space="preserve"> </w:t>
    </w:r>
  </w:p>
  <w:p w:rsidR="00533D95" w:rsidRDefault="00533D95">
    <w:pPr>
      <w:spacing w:after="0"/>
      <w:ind w:left="-567"/>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right="3"/>
      <w:jc w:val="center"/>
    </w:pPr>
    <w:r>
      <w:fldChar w:fldCharType="begin"/>
    </w:r>
    <w:r>
      <w:instrText xml:space="preserve"> PAGE   \* MERGEFORMAT </w:instrText>
    </w:r>
    <w:r>
      <w:fldChar w:fldCharType="separate"/>
    </w:r>
    <w:r>
      <w:t>3</w:t>
    </w:r>
    <w:r>
      <w:fldChar w:fldCharType="end"/>
    </w:r>
    <w:r>
      <w:t xml:space="preserve"> </w:t>
    </w:r>
  </w:p>
  <w:p w:rsidR="00533D95" w:rsidRDefault="00533D95">
    <w:pPr>
      <w:spacing w:after="0"/>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pPr>
      <w:spacing w:after="0"/>
      <w:ind w:right="3"/>
      <w:jc w:val="center"/>
    </w:pPr>
    <w:r>
      <w:fldChar w:fldCharType="begin"/>
    </w:r>
    <w:r>
      <w:instrText xml:space="preserve"> PAGE   \* MERGEFORMAT </w:instrText>
    </w:r>
    <w:r>
      <w:fldChar w:fldCharType="separate"/>
    </w:r>
    <w:r>
      <w:t>3</w:t>
    </w:r>
    <w:r>
      <w:fldChar w:fldCharType="end"/>
    </w:r>
    <w:r>
      <w:t xml:space="preserve"> </w:t>
    </w:r>
  </w:p>
  <w:p w:rsidR="00533D95" w:rsidRDefault="00533D95">
    <w:pPr>
      <w:spacing w:after="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35F3" w:rsidRDefault="005035F3">
      <w:pPr>
        <w:spacing w:after="0" w:line="240" w:lineRule="auto"/>
      </w:pPr>
      <w:r>
        <w:separator/>
      </w:r>
    </w:p>
  </w:footnote>
  <w:footnote w:type="continuationSeparator" w:id="0">
    <w:p w:rsidR="005035F3" w:rsidRDefault="005035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458" w:tblpY="566"/>
      <w:tblOverlap w:val="never"/>
      <w:tblW w:w="10207" w:type="dxa"/>
      <w:tblInd w:w="0" w:type="dxa"/>
      <w:tblCellMar>
        <w:left w:w="108" w:type="dxa"/>
        <w:right w:w="100" w:type="dxa"/>
      </w:tblCellMar>
      <w:tblLook w:val="04A0" w:firstRow="1" w:lastRow="0" w:firstColumn="1" w:lastColumn="0" w:noHBand="0" w:noVBand="1"/>
    </w:tblPr>
    <w:tblGrid>
      <w:gridCol w:w="8508"/>
      <w:gridCol w:w="1699"/>
    </w:tblGrid>
    <w:tr w:rsidR="00533D95">
      <w:trPr>
        <w:trHeight w:val="538"/>
      </w:trPr>
      <w:tc>
        <w:tcPr>
          <w:tcW w:w="8508" w:type="dxa"/>
          <w:tcBorders>
            <w:top w:val="nil"/>
            <w:left w:val="nil"/>
            <w:bottom w:val="nil"/>
            <w:right w:val="nil"/>
          </w:tcBorders>
          <w:shd w:val="clear" w:color="auto" w:fill="B6DDE8"/>
          <w:vAlign w:val="center"/>
        </w:tcPr>
        <w:p w:rsidR="00533D95" w:rsidRDefault="00533D95">
          <w:r>
            <w:rPr>
              <w:rFonts w:ascii="Times New Roman" w:eastAsia="Times New Roman" w:hAnsi="Times New Roman" w:cs="Times New Roman"/>
              <w:b/>
              <w:i/>
              <w:sz w:val="24"/>
            </w:rPr>
            <w:t xml:space="preserve">«Организация и технология обслуживания в барах, буфетах» </w:t>
          </w:r>
        </w:p>
      </w:tc>
      <w:tc>
        <w:tcPr>
          <w:tcW w:w="1699" w:type="dxa"/>
          <w:tcBorders>
            <w:top w:val="nil"/>
            <w:left w:val="nil"/>
            <w:bottom w:val="nil"/>
            <w:right w:val="nil"/>
          </w:tcBorders>
          <w:shd w:val="clear" w:color="auto" w:fill="D99594"/>
          <w:vAlign w:val="center"/>
        </w:tcPr>
        <w:p w:rsidR="00533D95" w:rsidRDefault="00533D95">
          <w:pPr>
            <w:ind w:left="60"/>
          </w:pPr>
          <w:r>
            <w:rPr>
              <w:rFonts w:ascii="Times New Roman" w:eastAsia="Times New Roman" w:hAnsi="Times New Roman" w:cs="Times New Roman"/>
              <w:b/>
              <w:sz w:val="28"/>
            </w:rPr>
            <w:t xml:space="preserve">МДК 02.01 </w:t>
          </w:r>
        </w:p>
      </w:tc>
    </w:tr>
  </w:tbl>
  <w:p w:rsidR="00533D95" w:rsidRDefault="00533D95">
    <w:pPr>
      <w:spacing w:after="0"/>
      <w:ind w:left="-566" w:right="67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458" w:tblpY="566"/>
      <w:tblOverlap w:val="never"/>
      <w:tblW w:w="10207" w:type="dxa"/>
      <w:tblInd w:w="0" w:type="dxa"/>
      <w:tblCellMar>
        <w:left w:w="108" w:type="dxa"/>
        <w:right w:w="100" w:type="dxa"/>
      </w:tblCellMar>
      <w:tblLook w:val="04A0" w:firstRow="1" w:lastRow="0" w:firstColumn="1" w:lastColumn="0" w:noHBand="0" w:noVBand="1"/>
    </w:tblPr>
    <w:tblGrid>
      <w:gridCol w:w="8508"/>
      <w:gridCol w:w="1699"/>
    </w:tblGrid>
    <w:tr w:rsidR="00533D95">
      <w:trPr>
        <w:trHeight w:val="538"/>
      </w:trPr>
      <w:tc>
        <w:tcPr>
          <w:tcW w:w="8508" w:type="dxa"/>
          <w:tcBorders>
            <w:top w:val="nil"/>
            <w:left w:val="nil"/>
            <w:bottom w:val="nil"/>
            <w:right w:val="nil"/>
          </w:tcBorders>
          <w:shd w:val="clear" w:color="auto" w:fill="B6DDE8"/>
          <w:vAlign w:val="center"/>
        </w:tcPr>
        <w:p w:rsidR="00533D95" w:rsidRDefault="00533D95">
          <w:r>
            <w:rPr>
              <w:rFonts w:ascii="Times New Roman" w:eastAsia="Times New Roman" w:hAnsi="Times New Roman" w:cs="Times New Roman"/>
              <w:b/>
              <w:i/>
              <w:sz w:val="24"/>
            </w:rPr>
            <w:t xml:space="preserve">«Организация и технология обслуживания в барах, буфетах» </w:t>
          </w:r>
        </w:p>
      </w:tc>
      <w:tc>
        <w:tcPr>
          <w:tcW w:w="1699" w:type="dxa"/>
          <w:tcBorders>
            <w:top w:val="nil"/>
            <w:left w:val="nil"/>
            <w:bottom w:val="nil"/>
            <w:right w:val="nil"/>
          </w:tcBorders>
          <w:shd w:val="clear" w:color="auto" w:fill="D99594"/>
          <w:vAlign w:val="center"/>
        </w:tcPr>
        <w:p w:rsidR="00533D95" w:rsidRDefault="00533D95">
          <w:pPr>
            <w:ind w:left="60"/>
          </w:pPr>
          <w:r>
            <w:rPr>
              <w:rFonts w:ascii="Times New Roman" w:eastAsia="Times New Roman" w:hAnsi="Times New Roman" w:cs="Times New Roman"/>
              <w:b/>
              <w:sz w:val="28"/>
            </w:rPr>
            <w:t xml:space="preserve">МДК 02.01 </w:t>
          </w:r>
        </w:p>
      </w:tc>
    </w:tr>
  </w:tbl>
  <w:p w:rsidR="00533D95" w:rsidRDefault="00533D95">
    <w:pPr>
      <w:spacing w:after="0"/>
      <w:ind w:left="-566" w:right="67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3D95" w:rsidRDefault="00533D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C6523"/>
    <w:multiLevelType w:val="multilevel"/>
    <w:tmpl w:val="96CCAC46"/>
    <w:lvl w:ilvl="0">
      <w:start w:val="1"/>
      <w:numFmt w:val="decimal"/>
      <w:lvlText w:val="%1."/>
      <w:lvlJc w:val="left"/>
      <w:pPr>
        <w:tabs>
          <w:tab w:val="num" w:pos="644"/>
        </w:tabs>
        <w:ind w:left="644" w:hanging="360"/>
      </w:pPr>
    </w:lvl>
    <w:lvl w:ilvl="1">
      <w:start w:val="1"/>
      <w:numFmt w:val="bullet"/>
      <w:lvlText w:val="o"/>
      <w:lvlJc w:val="left"/>
      <w:pPr>
        <w:tabs>
          <w:tab w:val="num" w:pos="1364"/>
        </w:tabs>
        <w:ind w:left="1364" w:hanging="360"/>
      </w:pPr>
      <w:rPr>
        <w:rFonts w:ascii="Courier New" w:hAnsi="Courier New" w:hint="default"/>
        <w:sz w:val="20"/>
      </w:r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 w15:restartNumberingAfterBreak="0">
    <w:nsid w:val="050A7488"/>
    <w:multiLevelType w:val="hybridMultilevel"/>
    <w:tmpl w:val="99225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BA1C1D"/>
    <w:multiLevelType w:val="hybridMultilevel"/>
    <w:tmpl w:val="71FC31E6"/>
    <w:lvl w:ilvl="0" w:tplc="8F16CEB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88D70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74E3C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AED68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3E0D0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0C7F0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BE44B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22048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60F3C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ABC112F"/>
    <w:multiLevelType w:val="multilevel"/>
    <w:tmpl w:val="E4FE7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28C48ED"/>
    <w:multiLevelType w:val="hybridMultilevel"/>
    <w:tmpl w:val="FA04ED6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12FD3815"/>
    <w:multiLevelType w:val="hybridMultilevel"/>
    <w:tmpl w:val="991402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321701"/>
    <w:multiLevelType w:val="hybridMultilevel"/>
    <w:tmpl w:val="8A4644B0"/>
    <w:lvl w:ilvl="0" w:tplc="8C182100">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08C0B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DCF9E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5187E3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E2333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6AC44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B44CB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9A195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A12D02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5E65CB1"/>
    <w:multiLevelType w:val="hybridMultilevel"/>
    <w:tmpl w:val="912E356E"/>
    <w:lvl w:ilvl="0" w:tplc="1D7C7812">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8EC151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2502C20">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EBC680A">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31CD938">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42C73F4">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38882E">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AACDB78">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83C7C08">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16795F21"/>
    <w:multiLevelType w:val="hybridMultilevel"/>
    <w:tmpl w:val="6C1E2A6E"/>
    <w:lvl w:ilvl="0" w:tplc="173CD452">
      <w:start w:val="4"/>
      <w:numFmt w:val="decimal"/>
      <w:lvlText w:val="%1."/>
      <w:lvlJc w:val="left"/>
      <w:pPr>
        <w:ind w:left="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00307A82">
      <w:start w:val="1"/>
      <w:numFmt w:val="lowerLetter"/>
      <w:lvlText w:val="%2"/>
      <w:lvlJc w:val="left"/>
      <w:pPr>
        <w:ind w:left="1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6AF0F76E">
      <w:start w:val="1"/>
      <w:numFmt w:val="lowerRoman"/>
      <w:lvlText w:val="%3"/>
      <w:lvlJc w:val="left"/>
      <w:pPr>
        <w:ind w:left="2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7F21AB4">
      <w:start w:val="1"/>
      <w:numFmt w:val="decimal"/>
      <w:lvlText w:val="%4"/>
      <w:lvlJc w:val="left"/>
      <w:pPr>
        <w:ind w:left="3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C16BFA6">
      <w:start w:val="1"/>
      <w:numFmt w:val="lowerLetter"/>
      <w:lvlText w:val="%5"/>
      <w:lvlJc w:val="left"/>
      <w:pPr>
        <w:ind w:left="39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DE261888">
      <w:start w:val="1"/>
      <w:numFmt w:val="lowerRoman"/>
      <w:lvlText w:val="%6"/>
      <w:lvlJc w:val="left"/>
      <w:pPr>
        <w:ind w:left="46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BB63A5E">
      <w:start w:val="1"/>
      <w:numFmt w:val="decimal"/>
      <w:lvlText w:val="%7"/>
      <w:lvlJc w:val="left"/>
      <w:pPr>
        <w:ind w:left="53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82E6578">
      <w:start w:val="1"/>
      <w:numFmt w:val="lowerLetter"/>
      <w:lvlText w:val="%8"/>
      <w:lvlJc w:val="left"/>
      <w:pPr>
        <w:ind w:left="61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4A609D5C">
      <w:start w:val="1"/>
      <w:numFmt w:val="lowerRoman"/>
      <w:lvlText w:val="%9"/>
      <w:lvlJc w:val="left"/>
      <w:pPr>
        <w:ind w:left="68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69F0961"/>
    <w:multiLevelType w:val="hybridMultilevel"/>
    <w:tmpl w:val="1C264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6E34614"/>
    <w:multiLevelType w:val="hybridMultilevel"/>
    <w:tmpl w:val="220C9E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71819C6"/>
    <w:multiLevelType w:val="hybridMultilevel"/>
    <w:tmpl w:val="D248AB7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1AD10239"/>
    <w:multiLevelType w:val="hybridMultilevel"/>
    <w:tmpl w:val="ECE8248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CCF77F4"/>
    <w:multiLevelType w:val="multilevel"/>
    <w:tmpl w:val="53044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FBF185A"/>
    <w:multiLevelType w:val="hybridMultilevel"/>
    <w:tmpl w:val="C8EC9EA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215565D7"/>
    <w:multiLevelType w:val="hybridMultilevel"/>
    <w:tmpl w:val="62C8F83C"/>
    <w:lvl w:ilvl="0" w:tplc="C06CAB0C">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88AA224">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A36540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B32B392">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9B0DB76">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14C7FE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8784A8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A346B00">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7DA7C5E">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21D10B23"/>
    <w:multiLevelType w:val="hybridMultilevel"/>
    <w:tmpl w:val="F71A28E8"/>
    <w:lvl w:ilvl="0" w:tplc="A0D22D32">
      <w:start w:val="1"/>
      <w:numFmt w:val="decimal"/>
      <w:lvlText w:val="%1."/>
      <w:lvlJc w:val="left"/>
      <w:pPr>
        <w:ind w:left="24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20A0248C">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AA0EACC">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22545172">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EA4295DC">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A25873C2">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593A6DBC">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24D43C80">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4E6C08D6">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22ED2692"/>
    <w:multiLevelType w:val="hybridMultilevel"/>
    <w:tmpl w:val="F22631D4"/>
    <w:lvl w:ilvl="0" w:tplc="0FB86A7A">
      <w:start w:val="2"/>
      <w:numFmt w:val="decimal"/>
      <w:lvlText w:val="%1."/>
      <w:lvlJc w:val="left"/>
      <w:pPr>
        <w:ind w:left="883"/>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659C6906">
      <w:start w:val="1"/>
      <w:numFmt w:val="lowerLetter"/>
      <w:lvlText w:val="%2"/>
      <w:lvlJc w:val="left"/>
      <w:pPr>
        <w:ind w:left="19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8FCCFF22">
      <w:start w:val="1"/>
      <w:numFmt w:val="lowerRoman"/>
      <w:lvlText w:val="%3"/>
      <w:lvlJc w:val="left"/>
      <w:pPr>
        <w:ind w:left="26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DFCC452">
      <w:start w:val="1"/>
      <w:numFmt w:val="decimal"/>
      <w:lvlText w:val="%4"/>
      <w:lvlJc w:val="left"/>
      <w:pPr>
        <w:ind w:left="34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FDB2568C">
      <w:start w:val="1"/>
      <w:numFmt w:val="lowerLetter"/>
      <w:lvlText w:val="%5"/>
      <w:lvlJc w:val="left"/>
      <w:pPr>
        <w:ind w:left="41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B316FC24">
      <w:start w:val="1"/>
      <w:numFmt w:val="lowerRoman"/>
      <w:lvlText w:val="%6"/>
      <w:lvlJc w:val="left"/>
      <w:pPr>
        <w:ind w:left="48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B4C2232C">
      <w:start w:val="1"/>
      <w:numFmt w:val="decimal"/>
      <w:lvlText w:val="%7"/>
      <w:lvlJc w:val="left"/>
      <w:pPr>
        <w:ind w:left="55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B683068">
      <w:start w:val="1"/>
      <w:numFmt w:val="lowerLetter"/>
      <w:lvlText w:val="%8"/>
      <w:lvlJc w:val="left"/>
      <w:pPr>
        <w:ind w:left="62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2223D36">
      <w:start w:val="1"/>
      <w:numFmt w:val="lowerRoman"/>
      <w:lvlText w:val="%9"/>
      <w:lvlJc w:val="left"/>
      <w:pPr>
        <w:ind w:left="70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24CA0DD7"/>
    <w:multiLevelType w:val="hybridMultilevel"/>
    <w:tmpl w:val="62DC2CB2"/>
    <w:lvl w:ilvl="0" w:tplc="1A48C682">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28806D4">
      <w:start w:val="1"/>
      <w:numFmt w:val="decimal"/>
      <w:lvlRestart w:val="0"/>
      <w:lvlText w:val="%2."/>
      <w:lvlJc w:val="left"/>
      <w:pPr>
        <w:ind w:left="5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144950">
      <w:start w:val="1"/>
      <w:numFmt w:val="lowerRoman"/>
      <w:lvlText w:val="%3"/>
      <w:lvlJc w:val="left"/>
      <w:pPr>
        <w:ind w:left="48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B9E0CDE">
      <w:start w:val="1"/>
      <w:numFmt w:val="decimal"/>
      <w:lvlText w:val="%4"/>
      <w:lvlJc w:val="left"/>
      <w:pPr>
        <w:ind w:left="55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97A7A5C">
      <w:start w:val="1"/>
      <w:numFmt w:val="lowerLetter"/>
      <w:lvlText w:val="%5"/>
      <w:lvlJc w:val="left"/>
      <w:pPr>
        <w:ind w:left="62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9FCA9FC">
      <w:start w:val="1"/>
      <w:numFmt w:val="lowerRoman"/>
      <w:lvlText w:val="%6"/>
      <w:lvlJc w:val="left"/>
      <w:pPr>
        <w:ind w:left="700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61EA38C">
      <w:start w:val="1"/>
      <w:numFmt w:val="decimal"/>
      <w:lvlText w:val="%7"/>
      <w:lvlJc w:val="left"/>
      <w:pPr>
        <w:ind w:left="77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C20358A">
      <w:start w:val="1"/>
      <w:numFmt w:val="lowerLetter"/>
      <w:lvlText w:val="%8"/>
      <w:lvlJc w:val="left"/>
      <w:pPr>
        <w:ind w:left="84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C0A41FC">
      <w:start w:val="1"/>
      <w:numFmt w:val="lowerRoman"/>
      <w:lvlText w:val="%9"/>
      <w:lvlJc w:val="left"/>
      <w:pPr>
        <w:ind w:left="91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567173D"/>
    <w:multiLevelType w:val="hybridMultilevel"/>
    <w:tmpl w:val="653631B4"/>
    <w:lvl w:ilvl="0" w:tplc="22DCCD64">
      <w:start w:val="1"/>
      <w:numFmt w:val="decimal"/>
      <w:lvlText w:val="%1"/>
      <w:lvlJc w:val="left"/>
      <w:pPr>
        <w:ind w:left="3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042356E">
      <w:start w:val="4"/>
      <w:numFmt w:val="decimal"/>
      <w:lvlRestart w:val="0"/>
      <w:lvlText w:val="%2"/>
      <w:lvlJc w:val="left"/>
      <w:pPr>
        <w:ind w:left="921"/>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20E0A940">
      <w:start w:val="1"/>
      <w:numFmt w:val="lowerRoman"/>
      <w:lvlText w:val="%3"/>
      <w:lvlJc w:val="left"/>
      <w:pPr>
        <w:ind w:left="64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80BADE2C">
      <w:start w:val="1"/>
      <w:numFmt w:val="decimal"/>
      <w:lvlText w:val="%4"/>
      <w:lvlJc w:val="left"/>
      <w:pPr>
        <w:ind w:left="71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F4562FBE">
      <w:start w:val="1"/>
      <w:numFmt w:val="lowerLetter"/>
      <w:lvlText w:val="%5"/>
      <w:lvlJc w:val="left"/>
      <w:pPr>
        <w:ind w:left="789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F9CEDF2C">
      <w:start w:val="1"/>
      <w:numFmt w:val="lowerRoman"/>
      <w:lvlText w:val="%6"/>
      <w:lvlJc w:val="left"/>
      <w:pPr>
        <w:ind w:left="86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360808">
      <w:start w:val="1"/>
      <w:numFmt w:val="decimal"/>
      <w:lvlText w:val="%7"/>
      <w:lvlJc w:val="left"/>
      <w:pPr>
        <w:ind w:left="93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61472AA">
      <w:start w:val="1"/>
      <w:numFmt w:val="lowerLetter"/>
      <w:lvlText w:val="%8"/>
      <w:lvlJc w:val="left"/>
      <w:pPr>
        <w:ind w:left="100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733088E2">
      <w:start w:val="1"/>
      <w:numFmt w:val="lowerRoman"/>
      <w:lvlText w:val="%9"/>
      <w:lvlJc w:val="left"/>
      <w:pPr>
        <w:ind w:left="107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2B116764"/>
    <w:multiLevelType w:val="hybridMultilevel"/>
    <w:tmpl w:val="49B05D2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2B6D3F53"/>
    <w:multiLevelType w:val="multilevel"/>
    <w:tmpl w:val="26F27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BE52FB9"/>
    <w:multiLevelType w:val="hybridMultilevel"/>
    <w:tmpl w:val="14F09474"/>
    <w:lvl w:ilvl="0" w:tplc="9B881ED4">
      <w:start w:val="1"/>
      <w:numFmt w:val="bullet"/>
      <w:lvlText w:val="•"/>
      <w:lvlJc w:val="left"/>
      <w:pPr>
        <w:ind w:left="9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8AEE888">
      <w:start w:val="1"/>
      <w:numFmt w:val="bullet"/>
      <w:lvlText w:val="o"/>
      <w:lvlJc w:val="left"/>
      <w:pPr>
        <w:ind w:left="17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A20FC52">
      <w:start w:val="1"/>
      <w:numFmt w:val="bullet"/>
      <w:lvlText w:val="▪"/>
      <w:lvlJc w:val="left"/>
      <w:pPr>
        <w:ind w:left="24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A7286F8">
      <w:start w:val="1"/>
      <w:numFmt w:val="bullet"/>
      <w:lvlText w:val="•"/>
      <w:lvlJc w:val="left"/>
      <w:pPr>
        <w:ind w:left="31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F5E193E">
      <w:start w:val="1"/>
      <w:numFmt w:val="bullet"/>
      <w:lvlText w:val="o"/>
      <w:lvlJc w:val="left"/>
      <w:pPr>
        <w:ind w:left="38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452468A">
      <w:start w:val="1"/>
      <w:numFmt w:val="bullet"/>
      <w:lvlText w:val="▪"/>
      <w:lvlJc w:val="left"/>
      <w:pPr>
        <w:ind w:left="46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BC878CA">
      <w:start w:val="1"/>
      <w:numFmt w:val="bullet"/>
      <w:lvlText w:val="•"/>
      <w:lvlJc w:val="left"/>
      <w:pPr>
        <w:ind w:left="53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9289816">
      <w:start w:val="1"/>
      <w:numFmt w:val="bullet"/>
      <w:lvlText w:val="o"/>
      <w:lvlJc w:val="left"/>
      <w:pPr>
        <w:ind w:left="60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F22861E">
      <w:start w:val="1"/>
      <w:numFmt w:val="bullet"/>
      <w:lvlText w:val="▪"/>
      <w:lvlJc w:val="left"/>
      <w:pPr>
        <w:ind w:left="67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2D683C7A"/>
    <w:multiLevelType w:val="hybridMultilevel"/>
    <w:tmpl w:val="C6C868F2"/>
    <w:lvl w:ilvl="0" w:tplc="77486240">
      <w:start w:val="1"/>
      <w:numFmt w:val="decimal"/>
      <w:lvlText w:val="%1."/>
      <w:lvlJc w:val="left"/>
      <w:pPr>
        <w:ind w:left="24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8F983E2E">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D17AF192">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16DAEFEC">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C72D39A">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65063582">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3E7C82B6">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1F5C6B70">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0B8A7D4">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2E8A0E34"/>
    <w:multiLevelType w:val="multilevel"/>
    <w:tmpl w:val="16B8F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04E50C0"/>
    <w:multiLevelType w:val="hybridMultilevel"/>
    <w:tmpl w:val="5484C0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0950AD9"/>
    <w:multiLevelType w:val="hybridMultilevel"/>
    <w:tmpl w:val="975ABF52"/>
    <w:lvl w:ilvl="0" w:tplc="2A1E47A4">
      <w:start w:val="1"/>
      <w:numFmt w:val="decimal"/>
      <w:lvlText w:val="%1."/>
      <w:lvlJc w:val="left"/>
      <w:pPr>
        <w:ind w:left="24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ECDA25E6">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680E4216">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9C726FF0">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BE36CEB0">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75E9AC2">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B26C7242">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D9F2AF2C">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C3AC5782">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317D3E68"/>
    <w:multiLevelType w:val="multilevel"/>
    <w:tmpl w:val="D764B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45843D2"/>
    <w:multiLevelType w:val="hybridMultilevel"/>
    <w:tmpl w:val="45343AC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9" w15:restartNumberingAfterBreak="0">
    <w:nsid w:val="34E3223E"/>
    <w:multiLevelType w:val="hybridMultilevel"/>
    <w:tmpl w:val="B80E6C80"/>
    <w:lvl w:ilvl="0" w:tplc="DC56645C">
      <w:start w:val="1"/>
      <w:numFmt w:val="decimal"/>
      <w:lvlText w:val="%1."/>
      <w:lvlJc w:val="left"/>
      <w:pPr>
        <w:ind w:left="1452"/>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1" w:tplc="AAFE48D8">
      <w:start w:val="1"/>
      <w:numFmt w:val="lowerLetter"/>
      <w:lvlText w:val="%2"/>
      <w:lvlJc w:val="left"/>
      <w:pPr>
        <w:ind w:left="208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2" w:tplc="1640F614">
      <w:start w:val="1"/>
      <w:numFmt w:val="lowerRoman"/>
      <w:lvlText w:val="%3"/>
      <w:lvlJc w:val="left"/>
      <w:pPr>
        <w:ind w:left="280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3" w:tplc="2912EC76">
      <w:start w:val="1"/>
      <w:numFmt w:val="decimal"/>
      <w:lvlText w:val="%4"/>
      <w:lvlJc w:val="left"/>
      <w:pPr>
        <w:ind w:left="352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4" w:tplc="F8FEEAD8">
      <w:start w:val="1"/>
      <w:numFmt w:val="lowerLetter"/>
      <w:lvlText w:val="%5"/>
      <w:lvlJc w:val="left"/>
      <w:pPr>
        <w:ind w:left="424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5" w:tplc="0C9C1DE2">
      <w:start w:val="1"/>
      <w:numFmt w:val="lowerRoman"/>
      <w:lvlText w:val="%6"/>
      <w:lvlJc w:val="left"/>
      <w:pPr>
        <w:ind w:left="496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6" w:tplc="F00E0222">
      <w:start w:val="1"/>
      <w:numFmt w:val="decimal"/>
      <w:lvlText w:val="%7"/>
      <w:lvlJc w:val="left"/>
      <w:pPr>
        <w:ind w:left="568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7" w:tplc="1108D082">
      <w:start w:val="1"/>
      <w:numFmt w:val="lowerLetter"/>
      <w:lvlText w:val="%8"/>
      <w:lvlJc w:val="left"/>
      <w:pPr>
        <w:ind w:left="640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lvl w:ilvl="8" w:tplc="AD0883C0">
      <w:start w:val="1"/>
      <w:numFmt w:val="lowerRoman"/>
      <w:lvlText w:val="%9"/>
      <w:lvlJc w:val="left"/>
      <w:pPr>
        <w:ind w:left="7128"/>
      </w:pPr>
      <w:rPr>
        <w:rFonts w:ascii="Times New Roman" w:eastAsia="Times New Roman" w:hAnsi="Times New Roman" w:cs="Times New Roman"/>
        <w:b w:val="0"/>
        <w:i/>
        <w:iCs/>
        <w:strike w:val="0"/>
        <w:dstrike w:val="0"/>
        <w:color w:val="222222"/>
        <w:sz w:val="24"/>
        <w:szCs w:val="24"/>
        <w:u w:val="none" w:color="000000"/>
        <w:bdr w:val="none" w:sz="0" w:space="0" w:color="auto"/>
        <w:shd w:val="clear" w:color="auto" w:fill="auto"/>
        <w:vertAlign w:val="baseline"/>
      </w:rPr>
    </w:lvl>
  </w:abstractNum>
  <w:abstractNum w:abstractNumId="30" w15:restartNumberingAfterBreak="0">
    <w:nsid w:val="35595A5E"/>
    <w:multiLevelType w:val="hybridMultilevel"/>
    <w:tmpl w:val="694290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370615D6"/>
    <w:multiLevelType w:val="hybridMultilevel"/>
    <w:tmpl w:val="B2725B1A"/>
    <w:lvl w:ilvl="0" w:tplc="8F7292F8">
      <w:start w:val="1"/>
      <w:numFmt w:val="decimal"/>
      <w:lvlText w:val="%1."/>
      <w:lvlJc w:val="left"/>
      <w:pPr>
        <w:ind w:left="11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DBFE5560">
      <w:start w:val="1"/>
      <w:numFmt w:val="lowerLetter"/>
      <w:lvlText w:val="%2"/>
      <w:lvlJc w:val="left"/>
      <w:pPr>
        <w:ind w:left="1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AABC7F34">
      <w:start w:val="1"/>
      <w:numFmt w:val="lowerRoman"/>
      <w:lvlText w:val="%3"/>
      <w:lvlJc w:val="left"/>
      <w:pPr>
        <w:ind w:left="2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AF0A896">
      <w:start w:val="1"/>
      <w:numFmt w:val="decimal"/>
      <w:lvlText w:val="%4"/>
      <w:lvlJc w:val="left"/>
      <w:pPr>
        <w:ind w:left="3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1EC6F45E">
      <w:start w:val="1"/>
      <w:numFmt w:val="lowerLetter"/>
      <w:lvlText w:val="%5"/>
      <w:lvlJc w:val="left"/>
      <w:pPr>
        <w:ind w:left="39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5B8F16C">
      <w:start w:val="1"/>
      <w:numFmt w:val="lowerRoman"/>
      <w:lvlText w:val="%6"/>
      <w:lvlJc w:val="left"/>
      <w:pPr>
        <w:ind w:left="46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78E3CAC">
      <w:start w:val="1"/>
      <w:numFmt w:val="decimal"/>
      <w:lvlText w:val="%7"/>
      <w:lvlJc w:val="left"/>
      <w:pPr>
        <w:ind w:left="53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034271C6">
      <w:start w:val="1"/>
      <w:numFmt w:val="lowerLetter"/>
      <w:lvlText w:val="%8"/>
      <w:lvlJc w:val="left"/>
      <w:pPr>
        <w:ind w:left="61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9D097E6">
      <w:start w:val="1"/>
      <w:numFmt w:val="lowerRoman"/>
      <w:lvlText w:val="%9"/>
      <w:lvlJc w:val="left"/>
      <w:pPr>
        <w:ind w:left="68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37FC029C"/>
    <w:multiLevelType w:val="hybridMultilevel"/>
    <w:tmpl w:val="7B2CC2D4"/>
    <w:lvl w:ilvl="0" w:tplc="F1086F36">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94A64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1CAF7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BBAD9D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40089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E6C0E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9EDE3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430C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5C065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38345F3A"/>
    <w:multiLevelType w:val="hybridMultilevel"/>
    <w:tmpl w:val="1BE23616"/>
    <w:lvl w:ilvl="0" w:tplc="400EE076">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0AE6D16">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EC4864">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D1A74AC">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0782F04">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19CB194">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9C678A">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E40745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E727256">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3BDC350E"/>
    <w:multiLevelType w:val="hybridMultilevel"/>
    <w:tmpl w:val="27428A22"/>
    <w:lvl w:ilvl="0" w:tplc="C226AAF8">
      <w:start w:val="1"/>
      <w:numFmt w:val="bullet"/>
      <w:lvlText w:val="•"/>
      <w:lvlJc w:val="left"/>
      <w:pPr>
        <w:ind w:left="7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777094DA">
      <w:start w:val="1"/>
      <w:numFmt w:val="bullet"/>
      <w:lvlText w:val="o"/>
      <w:lvlJc w:val="left"/>
      <w:pPr>
        <w:ind w:left="14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E6D65744">
      <w:start w:val="1"/>
      <w:numFmt w:val="bullet"/>
      <w:lvlText w:val="▪"/>
      <w:lvlJc w:val="left"/>
      <w:pPr>
        <w:ind w:left="21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7A2C98E">
      <w:start w:val="1"/>
      <w:numFmt w:val="bullet"/>
      <w:lvlText w:val="•"/>
      <w:lvlJc w:val="left"/>
      <w:pPr>
        <w:ind w:left="28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2C21C56">
      <w:start w:val="1"/>
      <w:numFmt w:val="bullet"/>
      <w:lvlText w:val="o"/>
      <w:lvlJc w:val="left"/>
      <w:pPr>
        <w:ind w:left="36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EF04578">
      <w:start w:val="1"/>
      <w:numFmt w:val="bullet"/>
      <w:lvlText w:val="▪"/>
      <w:lvlJc w:val="left"/>
      <w:pPr>
        <w:ind w:left="43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9DF8A410">
      <w:start w:val="1"/>
      <w:numFmt w:val="bullet"/>
      <w:lvlText w:val="•"/>
      <w:lvlJc w:val="left"/>
      <w:pPr>
        <w:ind w:left="50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9844E320">
      <w:start w:val="1"/>
      <w:numFmt w:val="bullet"/>
      <w:lvlText w:val="o"/>
      <w:lvlJc w:val="left"/>
      <w:pPr>
        <w:ind w:left="57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F20A2A30">
      <w:start w:val="1"/>
      <w:numFmt w:val="bullet"/>
      <w:lvlText w:val="▪"/>
      <w:lvlJc w:val="left"/>
      <w:pPr>
        <w:ind w:left="64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3DAD56AB"/>
    <w:multiLevelType w:val="hybridMultilevel"/>
    <w:tmpl w:val="B758505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3E6575C6"/>
    <w:multiLevelType w:val="hybridMultilevel"/>
    <w:tmpl w:val="02283B0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15:restartNumberingAfterBreak="0">
    <w:nsid w:val="3F5C776B"/>
    <w:multiLevelType w:val="multilevel"/>
    <w:tmpl w:val="3DB0E50A"/>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38" w15:restartNumberingAfterBreak="0">
    <w:nsid w:val="3F893011"/>
    <w:multiLevelType w:val="hybridMultilevel"/>
    <w:tmpl w:val="686A405E"/>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081454C"/>
    <w:multiLevelType w:val="hybridMultilevel"/>
    <w:tmpl w:val="EED27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1397728"/>
    <w:multiLevelType w:val="hybridMultilevel"/>
    <w:tmpl w:val="372AD5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17B5173"/>
    <w:multiLevelType w:val="hybridMultilevel"/>
    <w:tmpl w:val="04A68DA6"/>
    <w:lvl w:ilvl="0" w:tplc="997E18E6">
      <w:start w:val="2"/>
      <w:numFmt w:val="decimal"/>
      <w:lvlText w:val="%1."/>
      <w:lvlJc w:val="left"/>
      <w:pPr>
        <w:ind w:left="1167"/>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1" w:tplc="B4FA8CE8">
      <w:start w:val="1"/>
      <w:numFmt w:val="lowerLetter"/>
      <w:lvlText w:val="%2"/>
      <w:lvlJc w:val="left"/>
      <w:pPr>
        <w:ind w:left="178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2" w:tplc="266A3E34">
      <w:start w:val="1"/>
      <w:numFmt w:val="lowerRoman"/>
      <w:lvlText w:val="%3"/>
      <w:lvlJc w:val="left"/>
      <w:pPr>
        <w:ind w:left="250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3" w:tplc="B0E60BCA">
      <w:start w:val="1"/>
      <w:numFmt w:val="decimal"/>
      <w:lvlText w:val="%4"/>
      <w:lvlJc w:val="left"/>
      <w:pPr>
        <w:ind w:left="322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4" w:tplc="AC12D8F6">
      <w:start w:val="1"/>
      <w:numFmt w:val="lowerLetter"/>
      <w:lvlText w:val="%5"/>
      <w:lvlJc w:val="left"/>
      <w:pPr>
        <w:ind w:left="394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5" w:tplc="06820F56">
      <w:start w:val="1"/>
      <w:numFmt w:val="lowerRoman"/>
      <w:lvlText w:val="%6"/>
      <w:lvlJc w:val="left"/>
      <w:pPr>
        <w:ind w:left="466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6" w:tplc="92B4848E">
      <w:start w:val="1"/>
      <w:numFmt w:val="decimal"/>
      <w:lvlText w:val="%7"/>
      <w:lvlJc w:val="left"/>
      <w:pPr>
        <w:ind w:left="538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7" w:tplc="DF4C1396">
      <w:start w:val="1"/>
      <w:numFmt w:val="lowerLetter"/>
      <w:lvlText w:val="%8"/>
      <w:lvlJc w:val="left"/>
      <w:pPr>
        <w:ind w:left="610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lvl w:ilvl="8" w:tplc="E256AB26">
      <w:start w:val="1"/>
      <w:numFmt w:val="lowerRoman"/>
      <w:lvlText w:val="%9"/>
      <w:lvlJc w:val="left"/>
      <w:pPr>
        <w:ind w:left="6828"/>
      </w:pPr>
      <w:rPr>
        <w:rFonts w:ascii="Times New Roman" w:eastAsia="Times New Roman" w:hAnsi="Times New Roman" w:cs="Times New Roman"/>
        <w:b w:val="0"/>
        <w:i/>
        <w:iCs/>
        <w:strike w:val="0"/>
        <w:dstrike w:val="0"/>
        <w:color w:val="424242"/>
        <w:sz w:val="24"/>
        <w:szCs w:val="24"/>
        <w:u w:val="none" w:color="000000"/>
        <w:bdr w:val="none" w:sz="0" w:space="0" w:color="auto"/>
        <w:shd w:val="clear" w:color="auto" w:fill="auto"/>
        <w:vertAlign w:val="baseline"/>
      </w:rPr>
    </w:lvl>
  </w:abstractNum>
  <w:abstractNum w:abstractNumId="42" w15:restartNumberingAfterBreak="0">
    <w:nsid w:val="443E3BA3"/>
    <w:multiLevelType w:val="hybridMultilevel"/>
    <w:tmpl w:val="5526E5B0"/>
    <w:lvl w:ilvl="0" w:tplc="31D08670">
      <w:start w:val="1"/>
      <w:numFmt w:val="decimal"/>
      <w:lvlText w:val="%1."/>
      <w:lvlJc w:val="left"/>
      <w:pPr>
        <w:ind w:left="36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D9BC8784">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453C8C0A">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D85A766E">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124F388">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30FC8FB4">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563CB512">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0672BFE4">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14F8B936">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49185C1F"/>
    <w:multiLevelType w:val="hybridMultilevel"/>
    <w:tmpl w:val="BC2EBC66"/>
    <w:lvl w:ilvl="0" w:tplc="145C6514">
      <w:start w:val="2"/>
      <w:numFmt w:val="decimal"/>
      <w:lvlText w:val="%1."/>
      <w:lvlJc w:val="left"/>
      <w:pPr>
        <w:ind w:left="6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18C24034">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1D6B55C">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2B7697FE">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89F887B0">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F904B872">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A5BCC7F2">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06506A6E">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83804236">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4A573927"/>
    <w:multiLevelType w:val="hybridMultilevel"/>
    <w:tmpl w:val="01D49CF2"/>
    <w:lvl w:ilvl="0" w:tplc="5F04AD9A">
      <w:start w:val="1"/>
      <w:numFmt w:val="decimal"/>
      <w:lvlText w:val="%1."/>
      <w:lvlJc w:val="left"/>
      <w:pPr>
        <w:ind w:left="24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EEBEAB7E">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A58460A6">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30DA60BA">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9A80F16">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4A49B44">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1E5C356C">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86C0E1C">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97122468">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4BB51C7B"/>
    <w:multiLevelType w:val="hybridMultilevel"/>
    <w:tmpl w:val="C22CBB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CE81614"/>
    <w:multiLevelType w:val="hybridMultilevel"/>
    <w:tmpl w:val="598CB058"/>
    <w:lvl w:ilvl="0" w:tplc="A28C4D8A">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172B16C">
      <w:start w:val="2"/>
      <w:numFmt w:val="decimal"/>
      <w:lvlText w:val="%2."/>
      <w:lvlJc w:val="left"/>
      <w:pPr>
        <w:ind w:left="10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6006C94">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5723674">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D6C9C58">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6FECD1C">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DC26B7C">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70E60E">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0AA0D32">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4D877BFE"/>
    <w:multiLevelType w:val="hybridMultilevel"/>
    <w:tmpl w:val="1CBCDF6A"/>
    <w:lvl w:ilvl="0" w:tplc="A9EAEC8E">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8AC1E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5EFA3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D80F1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6108BE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747B6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0B23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325BF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A6448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4EF97E1D"/>
    <w:multiLevelType w:val="hybridMultilevel"/>
    <w:tmpl w:val="C632DFDA"/>
    <w:lvl w:ilvl="0" w:tplc="36CEC504">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92B62E">
      <w:start w:val="1"/>
      <w:numFmt w:val="lowerLetter"/>
      <w:lvlText w:val="%2"/>
      <w:lvlJc w:val="left"/>
      <w:pPr>
        <w:ind w:left="25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2E70EA">
      <w:start w:val="1"/>
      <w:numFmt w:val="lowerRoman"/>
      <w:lvlText w:val="%3"/>
      <w:lvlJc w:val="left"/>
      <w:pPr>
        <w:ind w:left="32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3D221AE">
      <w:start w:val="1"/>
      <w:numFmt w:val="decimal"/>
      <w:lvlText w:val="%4"/>
      <w:lvlJc w:val="left"/>
      <w:pPr>
        <w:ind w:left="40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70A5DDA">
      <w:start w:val="1"/>
      <w:numFmt w:val="lowerLetter"/>
      <w:lvlText w:val="%5"/>
      <w:lvlJc w:val="left"/>
      <w:pPr>
        <w:ind w:left="47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708B688">
      <w:start w:val="1"/>
      <w:numFmt w:val="lowerRoman"/>
      <w:lvlText w:val="%6"/>
      <w:lvlJc w:val="left"/>
      <w:pPr>
        <w:ind w:left="54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2C67D22">
      <w:start w:val="1"/>
      <w:numFmt w:val="decimal"/>
      <w:lvlText w:val="%7"/>
      <w:lvlJc w:val="left"/>
      <w:pPr>
        <w:ind w:left="61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1563D48">
      <w:start w:val="1"/>
      <w:numFmt w:val="lowerLetter"/>
      <w:lvlText w:val="%8"/>
      <w:lvlJc w:val="left"/>
      <w:pPr>
        <w:ind w:left="68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18A182">
      <w:start w:val="1"/>
      <w:numFmt w:val="lowerRoman"/>
      <w:lvlText w:val="%9"/>
      <w:lvlJc w:val="left"/>
      <w:pPr>
        <w:ind w:left="76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4FDE3EE0"/>
    <w:multiLevelType w:val="hybridMultilevel"/>
    <w:tmpl w:val="A586AF00"/>
    <w:lvl w:ilvl="0" w:tplc="146A74C0">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AA483AC">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574820C">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97E7D02">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E42C2C6">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A4EC2E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FCFD3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47E6F6C">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7C6B38">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514E680D"/>
    <w:multiLevelType w:val="hybridMultilevel"/>
    <w:tmpl w:val="1102DEAA"/>
    <w:lvl w:ilvl="0" w:tplc="A7061960">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90401E">
      <w:start w:val="1"/>
      <w:numFmt w:val="lowerLetter"/>
      <w:lvlText w:val="%2"/>
      <w:lvlJc w:val="left"/>
      <w:pPr>
        <w:ind w:left="20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2406B6C">
      <w:start w:val="1"/>
      <w:numFmt w:val="lowerRoman"/>
      <w:lvlText w:val="%3"/>
      <w:lvlJc w:val="left"/>
      <w:pPr>
        <w:ind w:left="27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6F4FC5C">
      <w:start w:val="1"/>
      <w:numFmt w:val="decimal"/>
      <w:lvlText w:val="%4"/>
      <w:lvlJc w:val="left"/>
      <w:pPr>
        <w:ind w:left="35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B8CC64">
      <w:start w:val="1"/>
      <w:numFmt w:val="lowerLetter"/>
      <w:lvlText w:val="%5"/>
      <w:lvlJc w:val="left"/>
      <w:pPr>
        <w:ind w:left="42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B45B3C">
      <w:start w:val="1"/>
      <w:numFmt w:val="lowerRoman"/>
      <w:lvlText w:val="%6"/>
      <w:lvlJc w:val="left"/>
      <w:pPr>
        <w:ind w:left="49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0A872FC">
      <w:start w:val="1"/>
      <w:numFmt w:val="decimal"/>
      <w:lvlText w:val="%7"/>
      <w:lvlJc w:val="left"/>
      <w:pPr>
        <w:ind w:left="56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FEE300">
      <w:start w:val="1"/>
      <w:numFmt w:val="lowerLetter"/>
      <w:lvlText w:val="%8"/>
      <w:lvlJc w:val="left"/>
      <w:pPr>
        <w:ind w:left="63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E6A3BB6">
      <w:start w:val="1"/>
      <w:numFmt w:val="lowerRoman"/>
      <w:lvlText w:val="%9"/>
      <w:lvlJc w:val="left"/>
      <w:pPr>
        <w:ind w:left="71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51C12F6B"/>
    <w:multiLevelType w:val="hybridMultilevel"/>
    <w:tmpl w:val="AC387CFC"/>
    <w:lvl w:ilvl="0" w:tplc="6C06AE4C">
      <w:start w:val="1"/>
      <w:numFmt w:val="decimal"/>
      <w:lvlText w:val="%1."/>
      <w:lvlJc w:val="left"/>
      <w:pPr>
        <w:ind w:left="4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100B76">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44E485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E42248">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8DE1F60">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F4A7450">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524CAFE">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269532">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800796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57AC3C58"/>
    <w:multiLevelType w:val="hybridMultilevel"/>
    <w:tmpl w:val="8F343A76"/>
    <w:lvl w:ilvl="0" w:tplc="22FEC83E">
      <w:start w:val="1"/>
      <w:numFmt w:val="bullet"/>
      <w:lvlText w:val=""/>
      <w:lvlJc w:val="left"/>
      <w:pPr>
        <w:ind w:left="163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872ACE1A">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70E3240">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81EF842">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E3E5E10">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1040DD58">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E728EC0">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E00CEFAE">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EB21F3C">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586C61BA"/>
    <w:multiLevelType w:val="hybridMultilevel"/>
    <w:tmpl w:val="D264DA1A"/>
    <w:lvl w:ilvl="0" w:tplc="B8DED08A">
      <w:start w:val="1"/>
      <w:numFmt w:val="decimal"/>
      <w:lvlText w:val="%1."/>
      <w:lvlJc w:val="left"/>
      <w:pPr>
        <w:ind w:left="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C3B0D2AC">
      <w:start w:val="1"/>
      <w:numFmt w:val="lowerLetter"/>
      <w:lvlText w:val="%2"/>
      <w:lvlJc w:val="left"/>
      <w:pPr>
        <w:ind w:left="193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AC8C143A">
      <w:start w:val="1"/>
      <w:numFmt w:val="lowerRoman"/>
      <w:lvlText w:val="%3"/>
      <w:lvlJc w:val="left"/>
      <w:pPr>
        <w:ind w:left="265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DB0D290">
      <w:start w:val="1"/>
      <w:numFmt w:val="decimal"/>
      <w:lvlText w:val="%4"/>
      <w:lvlJc w:val="left"/>
      <w:pPr>
        <w:ind w:left="337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89227040">
      <w:start w:val="1"/>
      <w:numFmt w:val="lowerLetter"/>
      <w:lvlText w:val="%5"/>
      <w:lvlJc w:val="left"/>
      <w:pPr>
        <w:ind w:left="409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B934B41C">
      <w:start w:val="1"/>
      <w:numFmt w:val="lowerRoman"/>
      <w:lvlText w:val="%6"/>
      <w:lvlJc w:val="left"/>
      <w:pPr>
        <w:ind w:left="481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300CC8D6">
      <w:start w:val="1"/>
      <w:numFmt w:val="decimal"/>
      <w:lvlText w:val="%7"/>
      <w:lvlJc w:val="left"/>
      <w:pPr>
        <w:ind w:left="553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4E42F6E">
      <w:start w:val="1"/>
      <w:numFmt w:val="lowerLetter"/>
      <w:lvlText w:val="%8"/>
      <w:lvlJc w:val="left"/>
      <w:pPr>
        <w:ind w:left="625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B44213A">
      <w:start w:val="1"/>
      <w:numFmt w:val="lowerRoman"/>
      <w:lvlText w:val="%9"/>
      <w:lvlJc w:val="left"/>
      <w:pPr>
        <w:ind w:left="697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590A2B5C"/>
    <w:multiLevelType w:val="hybridMultilevel"/>
    <w:tmpl w:val="2D52233C"/>
    <w:lvl w:ilvl="0" w:tplc="22A0C6A8">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8FC411A">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7D2E738">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79E5580">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350515C">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47CCA3E">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7B0B07E">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29E8564">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CAC310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5" w15:restartNumberingAfterBreak="0">
    <w:nsid w:val="5956738B"/>
    <w:multiLevelType w:val="hybridMultilevel"/>
    <w:tmpl w:val="B50407A8"/>
    <w:lvl w:ilvl="0" w:tplc="34CA70BA">
      <w:start w:val="4"/>
      <w:numFmt w:val="decimal"/>
      <w:lvlText w:val="%1."/>
      <w:lvlJc w:val="left"/>
      <w:pPr>
        <w:ind w:left="201"/>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0E6C9E36">
      <w:start w:val="2"/>
      <w:numFmt w:val="decimal"/>
      <w:lvlText w:val="%2."/>
      <w:lvlJc w:val="left"/>
      <w:pPr>
        <w:ind w:left="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C18D7A6">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F8ED4F8">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B786F3A">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A50F472">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DF64058">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A48E2BE">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17A18D2">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59821406"/>
    <w:multiLevelType w:val="hybridMultilevel"/>
    <w:tmpl w:val="CE1A5038"/>
    <w:lvl w:ilvl="0" w:tplc="CC403562">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B6A523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D6096AE">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046EE5E">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350D604">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23827EE">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DE4EF18">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FF2A9A0">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E341BD4">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5AB40209"/>
    <w:multiLevelType w:val="multilevel"/>
    <w:tmpl w:val="6660E8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DD57A4C"/>
    <w:multiLevelType w:val="hybridMultilevel"/>
    <w:tmpl w:val="10780E5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9" w15:restartNumberingAfterBreak="0">
    <w:nsid w:val="61763834"/>
    <w:multiLevelType w:val="hybridMultilevel"/>
    <w:tmpl w:val="C65E81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0" w15:restartNumberingAfterBreak="0">
    <w:nsid w:val="619556A0"/>
    <w:multiLevelType w:val="hybridMultilevel"/>
    <w:tmpl w:val="22126272"/>
    <w:lvl w:ilvl="0" w:tplc="2B5E12BA">
      <w:start w:val="1"/>
      <w:numFmt w:val="decimal"/>
      <w:lvlText w:val="%1"/>
      <w:lvlJc w:val="left"/>
      <w:pPr>
        <w:ind w:left="3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B0FA1178">
      <w:start w:val="7"/>
      <w:numFmt w:val="decimal"/>
      <w:lvlRestart w:val="0"/>
      <w:lvlText w:val="%2"/>
      <w:lvlJc w:val="left"/>
      <w:pPr>
        <w:ind w:left="1781"/>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74AA317C">
      <w:start w:val="1"/>
      <w:numFmt w:val="lowerRoman"/>
      <w:lvlText w:val="%3"/>
      <w:lvlJc w:val="left"/>
      <w:pPr>
        <w:ind w:left="64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EF0C4EAE">
      <w:start w:val="1"/>
      <w:numFmt w:val="decimal"/>
      <w:lvlText w:val="%4"/>
      <w:lvlJc w:val="left"/>
      <w:pPr>
        <w:ind w:left="71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C6D2F6FC">
      <w:start w:val="1"/>
      <w:numFmt w:val="lowerLetter"/>
      <w:lvlText w:val="%5"/>
      <w:lvlJc w:val="left"/>
      <w:pPr>
        <w:ind w:left="789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DB54B29A">
      <w:start w:val="1"/>
      <w:numFmt w:val="lowerRoman"/>
      <w:lvlText w:val="%6"/>
      <w:lvlJc w:val="left"/>
      <w:pPr>
        <w:ind w:left="86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458341A">
      <w:start w:val="1"/>
      <w:numFmt w:val="decimal"/>
      <w:lvlText w:val="%7"/>
      <w:lvlJc w:val="left"/>
      <w:pPr>
        <w:ind w:left="93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FA9550">
      <w:start w:val="1"/>
      <w:numFmt w:val="lowerLetter"/>
      <w:lvlText w:val="%8"/>
      <w:lvlJc w:val="left"/>
      <w:pPr>
        <w:ind w:left="100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240CD5E">
      <w:start w:val="1"/>
      <w:numFmt w:val="lowerRoman"/>
      <w:lvlText w:val="%9"/>
      <w:lvlJc w:val="left"/>
      <w:pPr>
        <w:ind w:left="107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6253534A"/>
    <w:multiLevelType w:val="hybridMultilevel"/>
    <w:tmpl w:val="2A9CFD82"/>
    <w:lvl w:ilvl="0" w:tplc="0F9C5426">
      <w:start w:val="1"/>
      <w:numFmt w:val="decimal"/>
      <w:lvlText w:val="%1."/>
      <w:lvlJc w:val="left"/>
      <w:pPr>
        <w:ind w:left="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C5244FA">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4DABA28">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5DCDB10">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C784038">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4FAE16A">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FD87BFE">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954DA44">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4E8AE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62CC7768"/>
    <w:multiLevelType w:val="hybridMultilevel"/>
    <w:tmpl w:val="32AC5A2A"/>
    <w:lvl w:ilvl="0" w:tplc="99A6E810">
      <w:start w:val="1"/>
      <w:numFmt w:val="decimal"/>
      <w:lvlText w:val="%1."/>
      <w:lvlJc w:val="left"/>
      <w:pPr>
        <w:ind w:left="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2A3CA804">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0B76F22C">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23E6B75A">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989885DE">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F7762F42">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45AE86C6">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D92AC5D8">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8A4636E8">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63" w15:restartNumberingAfterBreak="0">
    <w:nsid w:val="64991DD9"/>
    <w:multiLevelType w:val="hybridMultilevel"/>
    <w:tmpl w:val="9CCE1BB0"/>
    <w:lvl w:ilvl="0" w:tplc="9F723F68">
      <w:start w:val="1"/>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0A01B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2845B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C882A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20FF1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EA91A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44C79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3C668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38CDC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652345B7"/>
    <w:multiLevelType w:val="hybridMultilevel"/>
    <w:tmpl w:val="8AEC1382"/>
    <w:lvl w:ilvl="0" w:tplc="DA1AD97E">
      <w:start w:val="1"/>
      <w:numFmt w:val="decimal"/>
      <w:lvlText w:val="%1."/>
      <w:lvlJc w:val="left"/>
      <w:pPr>
        <w:ind w:left="24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77BCDF6A">
      <w:start w:val="1"/>
      <w:numFmt w:val="lowerLetter"/>
      <w:lvlText w:val="%2"/>
      <w:lvlJc w:val="left"/>
      <w:pPr>
        <w:ind w:left="1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E5C23F4">
      <w:start w:val="1"/>
      <w:numFmt w:val="lowerRoman"/>
      <w:lvlText w:val="%3"/>
      <w:lvlJc w:val="left"/>
      <w:pPr>
        <w:ind w:left="2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D02801A">
      <w:start w:val="1"/>
      <w:numFmt w:val="decimal"/>
      <w:lvlText w:val="%4"/>
      <w:lvlJc w:val="left"/>
      <w:pPr>
        <w:ind w:left="3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00562DF8">
      <w:start w:val="1"/>
      <w:numFmt w:val="lowerLetter"/>
      <w:lvlText w:val="%5"/>
      <w:lvlJc w:val="left"/>
      <w:pPr>
        <w:ind w:left="39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DC58D40E">
      <w:start w:val="1"/>
      <w:numFmt w:val="lowerRoman"/>
      <w:lvlText w:val="%6"/>
      <w:lvlJc w:val="left"/>
      <w:pPr>
        <w:ind w:left="46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CF3A7996">
      <w:start w:val="1"/>
      <w:numFmt w:val="decimal"/>
      <w:lvlText w:val="%7"/>
      <w:lvlJc w:val="left"/>
      <w:pPr>
        <w:ind w:left="53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D2C2FD48">
      <w:start w:val="1"/>
      <w:numFmt w:val="lowerLetter"/>
      <w:lvlText w:val="%8"/>
      <w:lvlJc w:val="left"/>
      <w:pPr>
        <w:ind w:left="61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E3ECB2E">
      <w:start w:val="1"/>
      <w:numFmt w:val="lowerRoman"/>
      <w:lvlText w:val="%9"/>
      <w:lvlJc w:val="left"/>
      <w:pPr>
        <w:ind w:left="68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685A111B"/>
    <w:multiLevelType w:val="hybridMultilevel"/>
    <w:tmpl w:val="B86E01BE"/>
    <w:lvl w:ilvl="0" w:tplc="3D58C754">
      <w:start w:val="1"/>
      <w:numFmt w:val="decimal"/>
      <w:lvlText w:val="%1."/>
      <w:lvlJc w:val="left"/>
      <w:pPr>
        <w:ind w:left="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60A28CBE">
      <w:start w:val="1"/>
      <w:numFmt w:val="lowerLetter"/>
      <w:lvlText w:val="%2"/>
      <w:lvlJc w:val="left"/>
      <w:pPr>
        <w:ind w:left="1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A4087EA">
      <w:start w:val="1"/>
      <w:numFmt w:val="lowerRoman"/>
      <w:lvlText w:val="%3"/>
      <w:lvlJc w:val="left"/>
      <w:pPr>
        <w:ind w:left="2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E7AAC82">
      <w:start w:val="1"/>
      <w:numFmt w:val="decimal"/>
      <w:lvlText w:val="%4"/>
      <w:lvlJc w:val="left"/>
      <w:pPr>
        <w:ind w:left="3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8140DD50">
      <w:start w:val="1"/>
      <w:numFmt w:val="lowerLetter"/>
      <w:lvlText w:val="%5"/>
      <w:lvlJc w:val="left"/>
      <w:pPr>
        <w:ind w:left="39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E1C874A6">
      <w:start w:val="1"/>
      <w:numFmt w:val="lowerRoman"/>
      <w:lvlText w:val="%6"/>
      <w:lvlJc w:val="left"/>
      <w:pPr>
        <w:ind w:left="46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74E87728">
      <w:start w:val="1"/>
      <w:numFmt w:val="decimal"/>
      <w:lvlText w:val="%7"/>
      <w:lvlJc w:val="left"/>
      <w:pPr>
        <w:ind w:left="53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9EA6C4EE">
      <w:start w:val="1"/>
      <w:numFmt w:val="lowerLetter"/>
      <w:lvlText w:val="%8"/>
      <w:lvlJc w:val="left"/>
      <w:pPr>
        <w:ind w:left="61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5CCA436E">
      <w:start w:val="1"/>
      <w:numFmt w:val="lowerRoman"/>
      <w:lvlText w:val="%9"/>
      <w:lvlJc w:val="left"/>
      <w:pPr>
        <w:ind w:left="68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6AFE52CD"/>
    <w:multiLevelType w:val="hybridMultilevel"/>
    <w:tmpl w:val="70AAB2E8"/>
    <w:lvl w:ilvl="0" w:tplc="036A6AAA">
      <w:start w:val="1"/>
      <w:numFmt w:val="decimal"/>
      <w:lvlText w:val="%1."/>
      <w:lvlJc w:val="left"/>
      <w:pPr>
        <w:ind w:left="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0AA9C8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268D5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52344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C87A3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C26A5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4893F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081FF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001A9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6C0D78F0"/>
    <w:multiLevelType w:val="multilevel"/>
    <w:tmpl w:val="E1121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C791DBE"/>
    <w:multiLevelType w:val="hybridMultilevel"/>
    <w:tmpl w:val="69C0667A"/>
    <w:lvl w:ilvl="0" w:tplc="DD8287C0">
      <w:start w:val="1"/>
      <w:numFmt w:val="bullet"/>
      <w:lvlText w:val="•"/>
      <w:lvlJc w:val="left"/>
      <w:pPr>
        <w:ind w:left="10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330CB1D8">
      <w:start w:val="1"/>
      <w:numFmt w:val="bullet"/>
      <w:lvlText w:val="o"/>
      <w:lvlJc w:val="left"/>
      <w:pPr>
        <w:ind w:left="181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B06006C">
      <w:start w:val="1"/>
      <w:numFmt w:val="bullet"/>
      <w:lvlText w:val="▪"/>
      <w:lvlJc w:val="left"/>
      <w:pPr>
        <w:ind w:left="253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BBCC36E">
      <w:start w:val="1"/>
      <w:numFmt w:val="bullet"/>
      <w:lvlText w:val="•"/>
      <w:lvlJc w:val="left"/>
      <w:pPr>
        <w:ind w:left="325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A3877FC">
      <w:start w:val="1"/>
      <w:numFmt w:val="bullet"/>
      <w:lvlText w:val="o"/>
      <w:lvlJc w:val="left"/>
      <w:pPr>
        <w:ind w:left="397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DA8D108">
      <w:start w:val="1"/>
      <w:numFmt w:val="bullet"/>
      <w:lvlText w:val="▪"/>
      <w:lvlJc w:val="left"/>
      <w:pPr>
        <w:ind w:left="469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5225212">
      <w:start w:val="1"/>
      <w:numFmt w:val="bullet"/>
      <w:lvlText w:val="•"/>
      <w:lvlJc w:val="left"/>
      <w:pPr>
        <w:ind w:left="5414"/>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0A802912">
      <w:start w:val="1"/>
      <w:numFmt w:val="bullet"/>
      <w:lvlText w:val="o"/>
      <w:lvlJc w:val="left"/>
      <w:pPr>
        <w:ind w:left="613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A908196">
      <w:start w:val="1"/>
      <w:numFmt w:val="bullet"/>
      <w:lvlText w:val="▪"/>
      <w:lvlJc w:val="left"/>
      <w:pPr>
        <w:ind w:left="6854"/>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69" w15:restartNumberingAfterBreak="0">
    <w:nsid w:val="6E4A4D0F"/>
    <w:multiLevelType w:val="hybridMultilevel"/>
    <w:tmpl w:val="1E4A41FA"/>
    <w:lvl w:ilvl="0" w:tplc="9AB48046">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1EE958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185F4E">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4EAA86">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969BD6">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7CE9C98">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75E9464">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F8C9A0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5081E2A">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740648CF"/>
    <w:multiLevelType w:val="hybridMultilevel"/>
    <w:tmpl w:val="D500F3AE"/>
    <w:lvl w:ilvl="0" w:tplc="DD466CB0">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360816E">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51C0B62">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FAC2682">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4664B18">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AF89EBA">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A8BBA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84DB54">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7A0D704">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1" w15:restartNumberingAfterBreak="0">
    <w:nsid w:val="74F646F3"/>
    <w:multiLevelType w:val="hybridMultilevel"/>
    <w:tmpl w:val="327E6036"/>
    <w:lvl w:ilvl="0" w:tplc="62F260C8">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FBCA4A6">
      <w:start w:val="1"/>
      <w:numFmt w:val="lowerLetter"/>
      <w:lvlText w:val="%2"/>
      <w:lvlJc w:val="left"/>
      <w:pPr>
        <w:ind w:left="16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6F6371A">
      <w:start w:val="1"/>
      <w:numFmt w:val="lowerRoman"/>
      <w:lvlText w:val="%3"/>
      <w:lvlJc w:val="left"/>
      <w:pPr>
        <w:ind w:left="23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B46D9C">
      <w:start w:val="1"/>
      <w:numFmt w:val="decimal"/>
      <w:lvlText w:val="%4"/>
      <w:lvlJc w:val="left"/>
      <w:pPr>
        <w:ind w:left="30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F2E463E">
      <w:start w:val="1"/>
      <w:numFmt w:val="lowerLetter"/>
      <w:lvlText w:val="%5"/>
      <w:lvlJc w:val="left"/>
      <w:pPr>
        <w:ind w:left="37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A40E56">
      <w:start w:val="1"/>
      <w:numFmt w:val="lowerRoman"/>
      <w:lvlText w:val="%6"/>
      <w:lvlJc w:val="left"/>
      <w:pPr>
        <w:ind w:left="45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1007A80">
      <w:start w:val="1"/>
      <w:numFmt w:val="decimal"/>
      <w:lvlText w:val="%7"/>
      <w:lvlJc w:val="left"/>
      <w:pPr>
        <w:ind w:left="52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E526F3C">
      <w:start w:val="1"/>
      <w:numFmt w:val="lowerLetter"/>
      <w:lvlText w:val="%8"/>
      <w:lvlJc w:val="left"/>
      <w:pPr>
        <w:ind w:left="59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6CE94C">
      <w:start w:val="1"/>
      <w:numFmt w:val="lowerRoman"/>
      <w:lvlText w:val="%9"/>
      <w:lvlJc w:val="left"/>
      <w:pPr>
        <w:ind w:left="66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76CA6BB8"/>
    <w:multiLevelType w:val="hybridMultilevel"/>
    <w:tmpl w:val="A28A1A2C"/>
    <w:lvl w:ilvl="0" w:tplc="778A86FC">
      <w:start w:val="1"/>
      <w:numFmt w:val="decimal"/>
      <w:lvlText w:val="%1."/>
      <w:lvlJc w:val="left"/>
      <w:pPr>
        <w:ind w:left="36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0A8CF332">
      <w:start w:val="1"/>
      <w:numFmt w:val="lowerLetter"/>
      <w:lvlText w:val="%2"/>
      <w:lvlJc w:val="left"/>
      <w:pPr>
        <w:ind w:left="207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65BE9A7E">
      <w:start w:val="1"/>
      <w:numFmt w:val="lowerRoman"/>
      <w:lvlText w:val="%3"/>
      <w:lvlJc w:val="left"/>
      <w:pPr>
        <w:ind w:left="279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04EDB4A">
      <w:start w:val="1"/>
      <w:numFmt w:val="decimal"/>
      <w:lvlText w:val="%4"/>
      <w:lvlJc w:val="left"/>
      <w:pPr>
        <w:ind w:left="351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BAAFBC2">
      <w:start w:val="1"/>
      <w:numFmt w:val="lowerLetter"/>
      <w:lvlText w:val="%5"/>
      <w:lvlJc w:val="left"/>
      <w:pPr>
        <w:ind w:left="423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D1D20A92">
      <w:start w:val="1"/>
      <w:numFmt w:val="lowerRoman"/>
      <w:lvlText w:val="%6"/>
      <w:lvlJc w:val="left"/>
      <w:pPr>
        <w:ind w:left="495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F3DCCD70">
      <w:start w:val="1"/>
      <w:numFmt w:val="decimal"/>
      <w:lvlText w:val="%7"/>
      <w:lvlJc w:val="left"/>
      <w:pPr>
        <w:ind w:left="567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D164A654">
      <w:start w:val="1"/>
      <w:numFmt w:val="lowerLetter"/>
      <w:lvlText w:val="%8"/>
      <w:lvlJc w:val="left"/>
      <w:pPr>
        <w:ind w:left="639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5EBCBDAA">
      <w:start w:val="1"/>
      <w:numFmt w:val="lowerRoman"/>
      <w:lvlText w:val="%9"/>
      <w:lvlJc w:val="left"/>
      <w:pPr>
        <w:ind w:left="7114"/>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79550379"/>
    <w:multiLevelType w:val="singleLevel"/>
    <w:tmpl w:val="12F487DA"/>
    <w:lvl w:ilvl="0">
      <w:start w:val="2"/>
      <w:numFmt w:val="decimal"/>
      <w:lvlText w:val="%1. "/>
      <w:legacy w:legacy="1" w:legacySpace="0" w:legacyIndent="283"/>
      <w:lvlJc w:val="left"/>
      <w:pPr>
        <w:ind w:left="283" w:hanging="283"/>
      </w:pPr>
      <w:rPr>
        <w:b w:val="0"/>
        <w:i w:val="0"/>
        <w:sz w:val="20"/>
        <w:szCs w:val="20"/>
      </w:rPr>
    </w:lvl>
  </w:abstractNum>
  <w:abstractNum w:abstractNumId="74" w15:restartNumberingAfterBreak="0">
    <w:nsid w:val="7AE91801"/>
    <w:multiLevelType w:val="multilevel"/>
    <w:tmpl w:val="22987B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AFD167A"/>
    <w:multiLevelType w:val="hybridMultilevel"/>
    <w:tmpl w:val="0A60701A"/>
    <w:lvl w:ilvl="0" w:tplc="2CB80112">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22C9624">
      <w:start w:val="1"/>
      <w:numFmt w:val="lowerLetter"/>
      <w:lvlText w:val="%2"/>
      <w:lvlJc w:val="left"/>
      <w:pPr>
        <w:ind w:left="16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EBA147E">
      <w:start w:val="1"/>
      <w:numFmt w:val="lowerRoman"/>
      <w:lvlText w:val="%3"/>
      <w:lvlJc w:val="left"/>
      <w:pPr>
        <w:ind w:left="23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01E9F24">
      <w:start w:val="1"/>
      <w:numFmt w:val="decimal"/>
      <w:lvlText w:val="%4"/>
      <w:lvlJc w:val="left"/>
      <w:pPr>
        <w:ind w:left="31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47AB6F2">
      <w:start w:val="1"/>
      <w:numFmt w:val="lowerLetter"/>
      <w:lvlText w:val="%5"/>
      <w:lvlJc w:val="left"/>
      <w:pPr>
        <w:ind w:left="38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730FD6A">
      <w:start w:val="1"/>
      <w:numFmt w:val="lowerRoman"/>
      <w:lvlText w:val="%6"/>
      <w:lvlJc w:val="left"/>
      <w:pPr>
        <w:ind w:left="45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7A0D36A">
      <w:start w:val="1"/>
      <w:numFmt w:val="decimal"/>
      <w:lvlText w:val="%7"/>
      <w:lvlJc w:val="left"/>
      <w:pPr>
        <w:ind w:left="52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6C61BD2">
      <w:start w:val="1"/>
      <w:numFmt w:val="lowerLetter"/>
      <w:lvlText w:val="%8"/>
      <w:lvlJc w:val="left"/>
      <w:pPr>
        <w:ind w:left="59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AA4EFAE">
      <w:start w:val="1"/>
      <w:numFmt w:val="lowerRoman"/>
      <w:lvlText w:val="%9"/>
      <w:lvlJc w:val="left"/>
      <w:pPr>
        <w:ind w:left="67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6" w15:restartNumberingAfterBreak="0">
    <w:nsid w:val="7B8C747A"/>
    <w:multiLevelType w:val="hybridMultilevel"/>
    <w:tmpl w:val="8B8298C6"/>
    <w:lvl w:ilvl="0" w:tplc="4978ED7C">
      <w:start w:val="1"/>
      <w:numFmt w:val="decimal"/>
      <w:lvlText w:val="%1."/>
      <w:lvlJc w:val="left"/>
      <w:pPr>
        <w:ind w:left="2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B4CBF16">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164E54C">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792526A">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1A3BAE">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EC4E18E">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16D4BA">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FD20D82">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6B41266">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7E514DFB"/>
    <w:multiLevelType w:val="hybridMultilevel"/>
    <w:tmpl w:val="95A426BC"/>
    <w:lvl w:ilvl="0" w:tplc="562EB1F2">
      <w:start w:val="1"/>
      <w:numFmt w:val="decimal"/>
      <w:lvlText w:val="%1."/>
      <w:lvlJc w:val="left"/>
      <w:pPr>
        <w:ind w:left="83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0F76A2F6">
      <w:start w:val="1"/>
      <w:numFmt w:val="lowerLetter"/>
      <w:lvlText w:val="%2"/>
      <w:lvlJc w:val="left"/>
      <w:pPr>
        <w:ind w:left="108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28A257A4">
      <w:start w:val="1"/>
      <w:numFmt w:val="lowerRoman"/>
      <w:lvlText w:val="%3"/>
      <w:lvlJc w:val="left"/>
      <w:pPr>
        <w:ind w:left="180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8E1EA102">
      <w:start w:val="1"/>
      <w:numFmt w:val="decimal"/>
      <w:lvlText w:val="%4"/>
      <w:lvlJc w:val="left"/>
      <w:pPr>
        <w:ind w:left="252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72D0FEF6">
      <w:start w:val="1"/>
      <w:numFmt w:val="lowerLetter"/>
      <w:lvlText w:val="%5"/>
      <w:lvlJc w:val="left"/>
      <w:pPr>
        <w:ind w:left="324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CD4A127A">
      <w:start w:val="1"/>
      <w:numFmt w:val="lowerRoman"/>
      <w:lvlText w:val="%6"/>
      <w:lvlJc w:val="left"/>
      <w:pPr>
        <w:ind w:left="396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560A4BB2">
      <w:start w:val="1"/>
      <w:numFmt w:val="decimal"/>
      <w:lvlText w:val="%7"/>
      <w:lvlJc w:val="left"/>
      <w:pPr>
        <w:ind w:left="468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6E24EA6E">
      <w:start w:val="1"/>
      <w:numFmt w:val="lowerLetter"/>
      <w:lvlText w:val="%8"/>
      <w:lvlJc w:val="left"/>
      <w:pPr>
        <w:ind w:left="540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0C46515A">
      <w:start w:val="1"/>
      <w:numFmt w:val="lowerRoman"/>
      <w:lvlText w:val="%9"/>
      <w:lvlJc w:val="left"/>
      <w:pPr>
        <w:ind w:left="612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num w:numId="1">
    <w:abstractNumId w:val="75"/>
  </w:num>
  <w:num w:numId="2">
    <w:abstractNumId w:val="34"/>
  </w:num>
  <w:num w:numId="3">
    <w:abstractNumId w:val="68"/>
  </w:num>
  <w:num w:numId="4">
    <w:abstractNumId w:val="77"/>
  </w:num>
  <w:num w:numId="5">
    <w:abstractNumId w:val="18"/>
  </w:num>
  <w:num w:numId="6">
    <w:abstractNumId w:val="62"/>
  </w:num>
  <w:num w:numId="7">
    <w:abstractNumId w:val="55"/>
  </w:num>
  <w:num w:numId="8">
    <w:abstractNumId w:val="46"/>
  </w:num>
  <w:num w:numId="9">
    <w:abstractNumId w:val="42"/>
  </w:num>
  <w:num w:numId="10">
    <w:abstractNumId w:val="22"/>
  </w:num>
  <w:num w:numId="11">
    <w:abstractNumId w:val="61"/>
  </w:num>
  <w:num w:numId="12">
    <w:abstractNumId w:val="71"/>
  </w:num>
  <w:num w:numId="13">
    <w:abstractNumId w:val="65"/>
  </w:num>
  <w:num w:numId="14">
    <w:abstractNumId w:val="8"/>
  </w:num>
  <w:num w:numId="15">
    <w:abstractNumId w:val="26"/>
  </w:num>
  <w:num w:numId="16">
    <w:abstractNumId w:val="53"/>
  </w:num>
  <w:num w:numId="17">
    <w:abstractNumId w:val="12"/>
  </w:num>
  <w:num w:numId="18">
    <w:abstractNumId w:val="73"/>
  </w:num>
  <w:num w:numId="19">
    <w:abstractNumId w:val="40"/>
  </w:num>
  <w:num w:numId="20">
    <w:abstractNumId w:val="45"/>
  </w:num>
  <w:num w:numId="21">
    <w:abstractNumId w:val="5"/>
  </w:num>
  <w:num w:numId="22">
    <w:abstractNumId w:val="38"/>
  </w:num>
  <w:num w:numId="23">
    <w:abstractNumId w:val="35"/>
  </w:num>
  <w:num w:numId="24">
    <w:abstractNumId w:val="25"/>
  </w:num>
  <w:num w:numId="25">
    <w:abstractNumId w:val="73"/>
    <w:lvlOverride w:ilvl="0">
      <w:lvl w:ilvl="0">
        <w:start w:val="3"/>
        <w:numFmt w:val="decimal"/>
        <w:lvlText w:val="%1. "/>
        <w:legacy w:legacy="1" w:legacySpace="0" w:legacyIndent="283"/>
        <w:lvlJc w:val="left"/>
        <w:pPr>
          <w:ind w:left="283" w:hanging="283"/>
        </w:pPr>
        <w:rPr>
          <w:b w:val="0"/>
          <w:i w:val="0"/>
          <w:sz w:val="24"/>
        </w:rPr>
      </w:lvl>
    </w:lvlOverride>
  </w:num>
  <w:num w:numId="26">
    <w:abstractNumId w:val="37"/>
  </w:num>
  <w:num w:numId="27">
    <w:abstractNumId w:val="28"/>
  </w:num>
  <w:num w:numId="28">
    <w:abstractNumId w:val="0"/>
  </w:num>
  <w:num w:numId="29">
    <w:abstractNumId w:val="30"/>
  </w:num>
  <w:num w:numId="30">
    <w:abstractNumId w:val="39"/>
  </w:num>
  <w:num w:numId="31">
    <w:abstractNumId w:val="10"/>
  </w:num>
  <w:num w:numId="32">
    <w:abstractNumId w:val="4"/>
  </w:num>
  <w:num w:numId="33">
    <w:abstractNumId w:val="9"/>
  </w:num>
  <w:num w:numId="34">
    <w:abstractNumId w:val="14"/>
  </w:num>
  <w:num w:numId="35">
    <w:abstractNumId w:val="36"/>
  </w:num>
  <w:num w:numId="36">
    <w:abstractNumId w:val="58"/>
  </w:num>
  <w:num w:numId="37">
    <w:abstractNumId w:val="11"/>
  </w:num>
  <w:num w:numId="38">
    <w:abstractNumId w:val="20"/>
  </w:num>
  <w:num w:numId="39">
    <w:abstractNumId w:val="59"/>
  </w:num>
  <w:num w:numId="40">
    <w:abstractNumId w:val="70"/>
  </w:num>
  <w:num w:numId="41">
    <w:abstractNumId w:val="33"/>
  </w:num>
  <w:num w:numId="42">
    <w:abstractNumId w:val="69"/>
  </w:num>
  <w:num w:numId="43">
    <w:abstractNumId w:val="49"/>
  </w:num>
  <w:num w:numId="44">
    <w:abstractNumId w:val="51"/>
  </w:num>
  <w:num w:numId="45">
    <w:abstractNumId w:val="56"/>
  </w:num>
  <w:num w:numId="46">
    <w:abstractNumId w:val="72"/>
  </w:num>
  <w:num w:numId="47">
    <w:abstractNumId w:val="50"/>
  </w:num>
  <w:num w:numId="48">
    <w:abstractNumId w:val="16"/>
  </w:num>
  <w:num w:numId="49">
    <w:abstractNumId w:val="15"/>
  </w:num>
  <w:num w:numId="50">
    <w:abstractNumId w:val="47"/>
  </w:num>
  <w:num w:numId="51">
    <w:abstractNumId w:val="2"/>
  </w:num>
  <w:num w:numId="52">
    <w:abstractNumId w:val="19"/>
  </w:num>
  <w:num w:numId="53">
    <w:abstractNumId w:val="60"/>
  </w:num>
  <w:num w:numId="54">
    <w:abstractNumId w:val="6"/>
  </w:num>
  <w:num w:numId="55">
    <w:abstractNumId w:val="64"/>
  </w:num>
  <w:num w:numId="56">
    <w:abstractNumId w:val="48"/>
  </w:num>
  <w:num w:numId="57">
    <w:abstractNumId w:val="32"/>
  </w:num>
  <w:num w:numId="58">
    <w:abstractNumId w:val="7"/>
  </w:num>
  <w:num w:numId="59">
    <w:abstractNumId w:val="63"/>
  </w:num>
  <w:num w:numId="60">
    <w:abstractNumId w:val="44"/>
  </w:num>
  <w:num w:numId="61">
    <w:abstractNumId w:val="54"/>
  </w:num>
  <w:num w:numId="62">
    <w:abstractNumId w:val="27"/>
  </w:num>
  <w:num w:numId="63">
    <w:abstractNumId w:val="67"/>
  </w:num>
  <w:num w:numId="64">
    <w:abstractNumId w:val="24"/>
  </w:num>
  <w:num w:numId="65">
    <w:abstractNumId w:val="21"/>
  </w:num>
  <w:num w:numId="66">
    <w:abstractNumId w:val="74"/>
  </w:num>
  <w:num w:numId="67">
    <w:abstractNumId w:val="13"/>
  </w:num>
  <w:num w:numId="68">
    <w:abstractNumId w:val="57"/>
  </w:num>
  <w:num w:numId="69">
    <w:abstractNumId w:val="3"/>
  </w:num>
  <w:num w:numId="70">
    <w:abstractNumId w:val="76"/>
  </w:num>
  <w:num w:numId="71">
    <w:abstractNumId w:val="23"/>
  </w:num>
  <w:num w:numId="72">
    <w:abstractNumId w:val="29"/>
  </w:num>
  <w:num w:numId="73">
    <w:abstractNumId w:val="66"/>
  </w:num>
  <w:num w:numId="74">
    <w:abstractNumId w:val="31"/>
  </w:num>
  <w:num w:numId="75">
    <w:abstractNumId w:val="52"/>
  </w:num>
  <w:num w:numId="76">
    <w:abstractNumId w:val="41"/>
  </w:num>
  <w:num w:numId="77">
    <w:abstractNumId w:val="17"/>
  </w:num>
  <w:num w:numId="78">
    <w:abstractNumId w:val="43"/>
  </w:num>
  <w:num w:numId="79">
    <w:abstractNumId w:val="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730"/>
    <w:rsid w:val="00062588"/>
    <w:rsid w:val="000B3ADE"/>
    <w:rsid w:val="00144F51"/>
    <w:rsid w:val="00242FC8"/>
    <w:rsid w:val="002C15D6"/>
    <w:rsid w:val="00343F02"/>
    <w:rsid w:val="003A1763"/>
    <w:rsid w:val="003E5498"/>
    <w:rsid w:val="00401501"/>
    <w:rsid w:val="00460B0A"/>
    <w:rsid w:val="00467040"/>
    <w:rsid w:val="004820D2"/>
    <w:rsid w:val="004B53D2"/>
    <w:rsid w:val="005035F3"/>
    <w:rsid w:val="00512697"/>
    <w:rsid w:val="00515C2E"/>
    <w:rsid w:val="00533D95"/>
    <w:rsid w:val="00550412"/>
    <w:rsid w:val="005B0DBC"/>
    <w:rsid w:val="005B2773"/>
    <w:rsid w:val="005F125D"/>
    <w:rsid w:val="00641EF7"/>
    <w:rsid w:val="00670AAE"/>
    <w:rsid w:val="006F0FC0"/>
    <w:rsid w:val="007168E8"/>
    <w:rsid w:val="00842730"/>
    <w:rsid w:val="0087188D"/>
    <w:rsid w:val="008969AB"/>
    <w:rsid w:val="008C609F"/>
    <w:rsid w:val="00915669"/>
    <w:rsid w:val="00931C40"/>
    <w:rsid w:val="00940F94"/>
    <w:rsid w:val="009640B1"/>
    <w:rsid w:val="009E2629"/>
    <w:rsid w:val="00A66286"/>
    <w:rsid w:val="00A8762D"/>
    <w:rsid w:val="00AD2D81"/>
    <w:rsid w:val="00AD5C2A"/>
    <w:rsid w:val="00D15A42"/>
    <w:rsid w:val="00DE4F68"/>
    <w:rsid w:val="00DF68AA"/>
    <w:rsid w:val="00DF7100"/>
    <w:rsid w:val="00E11C81"/>
    <w:rsid w:val="00E45991"/>
    <w:rsid w:val="00E958A8"/>
    <w:rsid w:val="00EC1A21"/>
    <w:rsid w:val="00EC40BF"/>
    <w:rsid w:val="00EF592A"/>
    <w:rsid w:val="00F03FBD"/>
    <w:rsid w:val="00F24FE8"/>
    <w:rsid w:val="00F34560"/>
    <w:rsid w:val="00FB1812"/>
    <w:rsid w:val="00FE70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2F2BB89"/>
  <w15:chartTrackingRefBased/>
  <w15:docId w15:val="{3E66130A-6EB2-4076-82F8-FFB526B1A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2">
    <w:name w:val="heading 2"/>
    <w:basedOn w:val="a"/>
    <w:next w:val="a"/>
    <w:link w:val="20"/>
    <w:semiHidden/>
    <w:unhideWhenUsed/>
    <w:qFormat/>
    <w:rsid w:val="00EF592A"/>
    <w:pPr>
      <w:keepNext/>
      <w:spacing w:before="240" w:after="60" w:line="240" w:lineRule="auto"/>
      <w:outlineLvl w:val="1"/>
    </w:pPr>
    <w:rPr>
      <w:rFonts w:ascii="Cambria" w:eastAsia="Times New Roman" w:hAnsi="Cambria" w:cs="Times New Roman"/>
      <w:b/>
      <w:bCs/>
      <w:i/>
      <w:iCs/>
      <w:sz w:val="28"/>
      <w:szCs w:val="28"/>
      <w:lang w:eastAsia="ru-RU"/>
    </w:rPr>
  </w:style>
  <w:style w:type="paragraph" w:styleId="3">
    <w:name w:val="heading 3"/>
    <w:basedOn w:val="a"/>
    <w:link w:val="30"/>
    <w:qFormat/>
    <w:rsid w:val="00EF59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460B0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460B0A"/>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940F94"/>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rsid w:val="00AD2D81"/>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0">
    <w:name w:val="Заголовок 2 Знак"/>
    <w:basedOn w:val="a0"/>
    <w:link w:val="2"/>
    <w:semiHidden/>
    <w:rsid w:val="00EF592A"/>
    <w:rPr>
      <w:rFonts w:ascii="Cambria" w:eastAsia="Times New Roman" w:hAnsi="Cambria" w:cs="Times New Roman"/>
      <w:b/>
      <w:bCs/>
      <w:i/>
      <w:iCs/>
      <w:sz w:val="28"/>
      <w:szCs w:val="28"/>
      <w:lang w:eastAsia="ru-RU"/>
    </w:rPr>
  </w:style>
  <w:style w:type="character" w:customStyle="1" w:styleId="30">
    <w:name w:val="Заголовок 3 Знак"/>
    <w:basedOn w:val="a0"/>
    <w:link w:val="3"/>
    <w:rsid w:val="00EF592A"/>
    <w:rPr>
      <w:rFonts w:ascii="Times New Roman" w:eastAsia="Times New Roman" w:hAnsi="Times New Roman" w:cs="Times New Roman"/>
      <w:b/>
      <w:bCs/>
      <w:sz w:val="27"/>
      <w:szCs w:val="27"/>
      <w:lang w:eastAsia="ru-RU"/>
    </w:rPr>
  </w:style>
  <w:style w:type="numbering" w:customStyle="1" w:styleId="1">
    <w:name w:val="Нет списка1"/>
    <w:next w:val="a2"/>
    <w:semiHidden/>
    <w:rsid w:val="00EF592A"/>
  </w:style>
  <w:style w:type="table" w:styleId="a3">
    <w:name w:val="Table Grid"/>
    <w:basedOn w:val="a1"/>
    <w:uiPriority w:val="59"/>
    <w:rsid w:val="00EF59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EF592A"/>
    <w:pPr>
      <w:spacing w:after="0" w:line="240" w:lineRule="auto"/>
      <w:jc w:val="both"/>
    </w:pPr>
    <w:rPr>
      <w:rFonts w:ascii="Times New Roman" w:eastAsia="Times New Roman" w:hAnsi="Times New Roman" w:cs="Times New Roman"/>
      <w:sz w:val="24"/>
      <w:szCs w:val="20"/>
      <w:lang w:eastAsia="ru-RU"/>
    </w:rPr>
  </w:style>
  <w:style w:type="character" w:customStyle="1" w:styleId="a5">
    <w:name w:val="Основной текст Знак"/>
    <w:basedOn w:val="a0"/>
    <w:link w:val="a4"/>
    <w:rsid w:val="00EF592A"/>
    <w:rPr>
      <w:rFonts w:ascii="Times New Roman" w:eastAsia="Times New Roman" w:hAnsi="Times New Roman" w:cs="Times New Roman"/>
      <w:sz w:val="24"/>
      <w:szCs w:val="20"/>
      <w:lang w:eastAsia="ru-RU"/>
    </w:rPr>
  </w:style>
  <w:style w:type="paragraph" w:styleId="a6">
    <w:name w:val="Body Text Indent"/>
    <w:basedOn w:val="a"/>
    <w:link w:val="a7"/>
    <w:rsid w:val="00EF592A"/>
    <w:pPr>
      <w:spacing w:after="120" w:line="240" w:lineRule="auto"/>
      <w:ind w:left="283"/>
    </w:pPr>
    <w:rPr>
      <w:rFonts w:ascii="Times New Roman" w:eastAsia="Times New Roman" w:hAnsi="Times New Roman" w:cs="Times New Roman"/>
      <w:sz w:val="24"/>
      <w:szCs w:val="24"/>
      <w:lang w:eastAsia="ru-RU"/>
    </w:rPr>
  </w:style>
  <w:style w:type="character" w:customStyle="1" w:styleId="a7">
    <w:name w:val="Основной текст с отступом Знак"/>
    <w:basedOn w:val="a0"/>
    <w:link w:val="a6"/>
    <w:rsid w:val="00EF592A"/>
    <w:rPr>
      <w:rFonts w:ascii="Times New Roman" w:eastAsia="Times New Roman" w:hAnsi="Times New Roman" w:cs="Times New Roman"/>
      <w:sz w:val="24"/>
      <w:szCs w:val="24"/>
      <w:lang w:eastAsia="ru-RU"/>
    </w:rPr>
  </w:style>
  <w:style w:type="paragraph" w:styleId="a8">
    <w:name w:val="List Paragraph"/>
    <w:basedOn w:val="a"/>
    <w:qFormat/>
    <w:rsid w:val="00EF592A"/>
    <w:pPr>
      <w:spacing w:after="200" w:line="276" w:lineRule="auto"/>
      <w:ind w:left="720"/>
      <w:contextualSpacing/>
    </w:pPr>
    <w:rPr>
      <w:rFonts w:ascii="Calibri" w:eastAsia="Times New Roman" w:hAnsi="Calibri" w:cs="Times New Roman"/>
      <w:lang w:eastAsia="ru-RU"/>
    </w:rPr>
  </w:style>
  <w:style w:type="paragraph" w:styleId="a9">
    <w:name w:val="Normal (Web)"/>
    <w:basedOn w:val="a"/>
    <w:uiPriority w:val="99"/>
    <w:rsid w:val="00EF59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F592A"/>
  </w:style>
  <w:style w:type="character" w:styleId="aa">
    <w:name w:val="Strong"/>
    <w:qFormat/>
    <w:rsid w:val="00EF592A"/>
    <w:rPr>
      <w:b/>
      <w:bCs/>
    </w:rPr>
  </w:style>
  <w:style w:type="character" w:styleId="ab">
    <w:name w:val="Emphasis"/>
    <w:qFormat/>
    <w:rsid w:val="00EF592A"/>
    <w:rPr>
      <w:i/>
      <w:iCs/>
    </w:rPr>
  </w:style>
  <w:style w:type="paragraph" w:styleId="ac">
    <w:name w:val="Balloon Text"/>
    <w:basedOn w:val="a"/>
    <w:link w:val="ad"/>
    <w:rsid w:val="00EF592A"/>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rsid w:val="00EF592A"/>
    <w:rPr>
      <w:rFonts w:ascii="Tahoma" w:eastAsia="Times New Roman" w:hAnsi="Tahoma" w:cs="Tahoma"/>
      <w:sz w:val="16"/>
      <w:szCs w:val="16"/>
      <w:lang w:eastAsia="ru-RU"/>
    </w:rPr>
  </w:style>
  <w:style w:type="character" w:customStyle="1" w:styleId="40">
    <w:name w:val="Заголовок 4 Знак"/>
    <w:basedOn w:val="a0"/>
    <w:link w:val="4"/>
    <w:uiPriority w:val="9"/>
    <w:semiHidden/>
    <w:rsid w:val="00460B0A"/>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semiHidden/>
    <w:rsid w:val="00460B0A"/>
    <w:rPr>
      <w:rFonts w:asciiTheme="majorHAnsi" w:eastAsiaTheme="majorEastAsia" w:hAnsiTheme="majorHAnsi" w:cstheme="majorBidi"/>
      <w:color w:val="2F5496" w:themeColor="accent1" w:themeShade="BF"/>
    </w:rPr>
  </w:style>
  <w:style w:type="table" w:customStyle="1" w:styleId="TableGrid1">
    <w:name w:val="TableGrid1"/>
    <w:rsid w:val="00460B0A"/>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60">
    <w:name w:val="Заголовок 6 Знак"/>
    <w:basedOn w:val="a0"/>
    <w:link w:val="6"/>
    <w:uiPriority w:val="9"/>
    <w:semiHidden/>
    <w:rsid w:val="00940F94"/>
    <w:rPr>
      <w:rFonts w:asciiTheme="majorHAnsi" w:eastAsiaTheme="majorEastAsia" w:hAnsiTheme="majorHAnsi" w:cstheme="majorBidi"/>
      <w:color w:val="1F3763" w:themeColor="accent1" w:themeShade="7F"/>
    </w:rPr>
  </w:style>
  <w:style w:type="table" w:customStyle="1" w:styleId="TableGrid2">
    <w:name w:val="TableGrid2"/>
    <w:rsid w:val="00940F94"/>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
    <w:name w:val="TableGrid3"/>
    <w:rsid w:val="004B53D2"/>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4">
    <w:name w:val="TableGrid4"/>
    <w:rsid w:val="00F24FE8"/>
    <w:pPr>
      <w:spacing w:after="0" w:line="240" w:lineRule="auto"/>
    </w:pPr>
    <w:rPr>
      <w:rFonts w:eastAsiaTheme="minorEastAsia"/>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5671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g"/><Relationship Id="rId117" Type="http://schemas.openxmlformats.org/officeDocument/2006/relationships/image" Target="media/image92.jpg"/><Relationship Id="rId21" Type="http://schemas.openxmlformats.org/officeDocument/2006/relationships/image" Target="media/image15.png"/><Relationship Id="rId42" Type="http://schemas.openxmlformats.org/officeDocument/2006/relationships/image" Target="media/image36.jpeg"/><Relationship Id="rId47" Type="http://schemas.openxmlformats.org/officeDocument/2006/relationships/footer" Target="footer1.xml"/><Relationship Id="rId63" Type="http://schemas.openxmlformats.org/officeDocument/2006/relationships/image" Target="media/image51.jpeg"/><Relationship Id="rId68" Type="http://schemas.openxmlformats.org/officeDocument/2006/relationships/image" Target="media/image55.png"/><Relationship Id="rId84" Type="http://schemas.openxmlformats.org/officeDocument/2006/relationships/image" Target="media/image63.jpeg"/><Relationship Id="rId89" Type="http://schemas.openxmlformats.org/officeDocument/2006/relationships/image" Target="media/image66.png"/><Relationship Id="rId112" Type="http://schemas.openxmlformats.org/officeDocument/2006/relationships/image" Target="media/image87.jpg"/><Relationship Id="rId133" Type="http://schemas.openxmlformats.org/officeDocument/2006/relationships/image" Target="media/image106.jpg"/><Relationship Id="rId138" Type="http://schemas.openxmlformats.org/officeDocument/2006/relationships/image" Target="media/image114.jpeg"/><Relationship Id="rId154" Type="http://schemas.openxmlformats.org/officeDocument/2006/relationships/footer" Target="footer6.xml"/><Relationship Id="rId16" Type="http://schemas.openxmlformats.org/officeDocument/2006/relationships/image" Target="media/image10.jpg"/><Relationship Id="rId107" Type="http://schemas.openxmlformats.org/officeDocument/2006/relationships/image" Target="http://alcoholportal.pp.ua/images/stories/img/wine/etiketka_bonnaire.gif" TargetMode="External"/><Relationship Id="rId11" Type="http://schemas.openxmlformats.org/officeDocument/2006/relationships/image" Target="media/image5.png"/><Relationship Id="rId32" Type="http://schemas.openxmlformats.org/officeDocument/2006/relationships/image" Target="media/image26.jpg"/><Relationship Id="rId37" Type="http://schemas.openxmlformats.org/officeDocument/2006/relationships/image" Target="media/image31.jp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58.jpeg"/><Relationship Id="rId79" Type="http://schemas.openxmlformats.org/officeDocument/2006/relationships/image" Target="http://www.bontemps.ru/uploads/catalogue/antinoririserva_label.jpg" TargetMode="External"/><Relationship Id="rId102" Type="http://schemas.openxmlformats.org/officeDocument/2006/relationships/image" Target="media/image79.png"/><Relationship Id="rId123" Type="http://schemas.openxmlformats.org/officeDocument/2006/relationships/image" Target="media/image99.jpeg"/><Relationship Id="rId128" Type="http://schemas.openxmlformats.org/officeDocument/2006/relationships/image" Target="media/image101.jpg"/><Relationship Id="rId144" Type="http://schemas.openxmlformats.org/officeDocument/2006/relationships/image" Target="media/image116.jpg"/><Relationship Id="rId149" Type="http://schemas.openxmlformats.org/officeDocument/2006/relationships/header" Target="header4.xml"/><Relationship Id="rId5" Type="http://schemas.openxmlformats.org/officeDocument/2006/relationships/footnotes" Target="footnotes.xml"/><Relationship Id="rId90" Type="http://schemas.openxmlformats.org/officeDocument/2006/relationships/image" Target="media/image67.png"/><Relationship Id="rId95" Type="http://schemas.openxmlformats.org/officeDocument/2006/relationships/image" Target="media/image72.jpeg"/><Relationship Id="rId22" Type="http://schemas.openxmlformats.org/officeDocument/2006/relationships/image" Target="media/image16.pn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footer" Target="footer2.xml"/><Relationship Id="rId64" Type="http://schemas.openxmlformats.org/officeDocument/2006/relationships/image" Target="media/image52.jpeg"/><Relationship Id="rId69" Type="http://schemas.openxmlformats.org/officeDocument/2006/relationships/image" Target="http://alkobest.ru/images/stories/image002.gif" TargetMode="External"/><Relationship Id="rId113" Type="http://schemas.openxmlformats.org/officeDocument/2006/relationships/image" Target="media/image88.jpg"/><Relationship Id="rId118" Type="http://schemas.openxmlformats.org/officeDocument/2006/relationships/image" Target="media/image93.jpg"/><Relationship Id="rId134" Type="http://schemas.openxmlformats.org/officeDocument/2006/relationships/image" Target="media/image107.jpg"/><Relationship Id="rId139" Type="http://schemas.openxmlformats.org/officeDocument/2006/relationships/image" Target="media/image111.jpg"/><Relationship Id="rId80" Type="http://schemas.openxmlformats.org/officeDocument/2006/relationships/image" Target="media/image61.jpeg"/><Relationship Id="rId85" Type="http://schemas.openxmlformats.org/officeDocument/2006/relationships/image" Target="http://www.upakovano.ru/graphics/daily/2011/01/31/picwUQupQ.jpg" TargetMode="External"/><Relationship Id="rId150" Type="http://schemas.openxmlformats.org/officeDocument/2006/relationships/header" Target="header5.xml"/><Relationship Id="rId155" Type="http://schemas.openxmlformats.org/officeDocument/2006/relationships/fontTable" Target="fontTable.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g"/><Relationship Id="rId33" Type="http://schemas.openxmlformats.org/officeDocument/2006/relationships/image" Target="media/image27.jpeg"/><Relationship Id="rId38" Type="http://schemas.openxmlformats.org/officeDocument/2006/relationships/image" Target="media/image32.jpg"/><Relationship Id="rId46" Type="http://schemas.openxmlformats.org/officeDocument/2006/relationships/header" Target="header2.xml"/><Relationship Id="rId59" Type="http://schemas.openxmlformats.org/officeDocument/2006/relationships/image" Target="media/image47.jpeg"/><Relationship Id="rId67" Type="http://schemas.openxmlformats.org/officeDocument/2006/relationships/image" Target="http://cognac.web-3.ru/data/html/2723/1.jpg" TargetMode="External"/><Relationship Id="rId103" Type="http://schemas.openxmlformats.org/officeDocument/2006/relationships/image" Target="media/image80.png"/><Relationship Id="rId108" Type="http://schemas.openxmlformats.org/officeDocument/2006/relationships/image" Target="media/image84.png"/><Relationship Id="rId116" Type="http://schemas.openxmlformats.org/officeDocument/2006/relationships/image" Target="media/image91.jpg"/><Relationship Id="rId124" Type="http://schemas.openxmlformats.org/officeDocument/2006/relationships/image" Target="media/image100.jpeg"/><Relationship Id="rId129" Type="http://schemas.openxmlformats.org/officeDocument/2006/relationships/image" Target="media/image102.jpg"/><Relationship Id="rId137" Type="http://schemas.openxmlformats.org/officeDocument/2006/relationships/image" Target="media/image110.jp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2.jpeg"/><Relationship Id="rId62" Type="http://schemas.openxmlformats.org/officeDocument/2006/relationships/image" Target="media/image50.jpg"/><Relationship Id="rId70" Type="http://schemas.openxmlformats.org/officeDocument/2006/relationships/image" Target="media/image56.jpeg"/><Relationship Id="rId75" Type="http://schemas.openxmlformats.org/officeDocument/2006/relationships/image" Target="http://www.bontemps.ru/uploads/catalogue/hugel_label.jpg" TargetMode="External"/><Relationship Id="rId83" Type="http://schemas.openxmlformats.org/officeDocument/2006/relationships/image" Target="http://www.upakovano.ru/graphics/daily/2011/01/31/picuh5UJS.jpg" TargetMode="External"/><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image" Target="media/image73.jpeg"/><Relationship Id="rId111" Type="http://schemas.openxmlformats.org/officeDocument/2006/relationships/image" Target="media/image87.png"/><Relationship Id="rId132" Type="http://schemas.openxmlformats.org/officeDocument/2006/relationships/image" Target="media/image105.jpg"/><Relationship Id="rId140" Type="http://schemas.openxmlformats.org/officeDocument/2006/relationships/image" Target="media/image112.jpg"/><Relationship Id="rId145" Type="http://schemas.openxmlformats.org/officeDocument/2006/relationships/hyperlink" Target="http://foodis.ru/doc/forma-op-3" TargetMode="External"/><Relationship Id="rId153"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eg"/><Relationship Id="rId36" Type="http://schemas.openxmlformats.org/officeDocument/2006/relationships/image" Target="media/image30.jpg"/><Relationship Id="rId49" Type="http://schemas.openxmlformats.org/officeDocument/2006/relationships/header" Target="header3.xml"/><Relationship Id="rId57" Type="http://schemas.openxmlformats.org/officeDocument/2006/relationships/image" Target="media/image45.jpg"/><Relationship Id="rId106" Type="http://schemas.openxmlformats.org/officeDocument/2006/relationships/image" Target="media/image83.png"/><Relationship Id="rId114" Type="http://schemas.openxmlformats.org/officeDocument/2006/relationships/image" Target="media/image89.jpg"/><Relationship Id="rId119" Type="http://schemas.openxmlformats.org/officeDocument/2006/relationships/image" Target="media/image94.jpeg"/><Relationship Id="rId127" Type="http://schemas.openxmlformats.org/officeDocument/2006/relationships/image" Target="media/image100.jpg"/><Relationship Id="rId10" Type="http://schemas.openxmlformats.org/officeDocument/2006/relationships/image" Target="media/image4.jpg"/><Relationship Id="rId31" Type="http://schemas.openxmlformats.org/officeDocument/2006/relationships/image" Target="media/image25.jpg"/><Relationship Id="rId44" Type="http://schemas.openxmlformats.org/officeDocument/2006/relationships/image" Target="media/image38.jpeg"/><Relationship Id="rId52" Type="http://schemas.openxmlformats.org/officeDocument/2006/relationships/image" Target="media/image40.jpg"/><Relationship Id="rId60" Type="http://schemas.openxmlformats.org/officeDocument/2006/relationships/image" Target="media/image48.jpg"/><Relationship Id="rId65" Type="http://schemas.openxmlformats.org/officeDocument/2006/relationships/image" Target="media/image53.jpg"/><Relationship Id="rId73" Type="http://schemas.openxmlformats.org/officeDocument/2006/relationships/image" Target="http://www.upakovano.ru/graphics/daily/2011/01/31/picR4Q7gZ.jpg" TargetMode="External"/><Relationship Id="rId78" Type="http://schemas.openxmlformats.org/officeDocument/2006/relationships/image" Target="media/image60.jpeg"/><Relationship Id="rId81" Type="http://schemas.openxmlformats.org/officeDocument/2006/relationships/image" Target="http://www.bontemps.ru/uploads/catalogue/rb_granreserva_nv_750ml_lbl.jpg" TargetMode="External"/><Relationship Id="rId86" Type="http://schemas.openxmlformats.org/officeDocument/2006/relationships/image" Target="media/image64.jpe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7.jpg"/><Relationship Id="rId130" Type="http://schemas.openxmlformats.org/officeDocument/2006/relationships/image" Target="media/image103.jpg"/><Relationship Id="rId135" Type="http://schemas.openxmlformats.org/officeDocument/2006/relationships/image" Target="media/image108.jpg"/><Relationship Id="rId143" Type="http://schemas.openxmlformats.org/officeDocument/2006/relationships/image" Target="media/image115.jpg"/><Relationship Id="rId148" Type="http://schemas.openxmlformats.org/officeDocument/2006/relationships/image" Target="media/image117.jpg"/><Relationship Id="rId151" Type="http://schemas.openxmlformats.org/officeDocument/2006/relationships/footer" Target="footer4.xml"/><Relationship Id="rId15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g"/><Relationship Id="rId109" Type="http://schemas.openxmlformats.org/officeDocument/2006/relationships/image" Target="media/image85.png"/><Relationship Id="rId34" Type="http://schemas.openxmlformats.org/officeDocument/2006/relationships/image" Target="media/image28.jpeg"/><Relationship Id="rId50" Type="http://schemas.openxmlformats.org/officeDocument/2006/relationships/footer" Target="footer3.xml"/><Relationship Id="rId55" Type="http://schemas.openxmlformats.org/officeDocument/2006/relationships/image" Target="media/image43.png"/><Relationship Id="rId76" Type="http://schemas.openxmlformats.org/officeDocument/2006/relationships/image" Target="media/image59.jpeg"/><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image" Target="media/image95.jpeg"/><Relationship Id="rId125" Type="http://schemas.openxmlformats.org/officeDocument/2006/relationships/image" Target="media/image98.jpg"/><Relationship Id="rId141" Type="http://schemas.openxmlformats.org/officeDocument/2006/relationships/image" Target="media/image113.jpg"/><Relationship Id="rId146" Type="http://schemas.openxmlformats.org/officeDocument/2006/relationships/hyperlink" Target="http://foodis.ru/doc/forma-op-3" TargetMode="External"/><Relationship Id="rId7" Type="http://schemas.openxmlformats.org/officeDocument/2006/relationships/image" Target="media/image1.png"/><Relationship Id="rId71" Type="http://schemas.openxmlformats.org/officeDocument/2006/relationships/image" Target="http://tequilapro.ru/postimages/ET%20TEK.JPG" TargetMode="External"/><Relationship Id="rId92" Type="http://schemas.openxmlformats.org/officeDocument/2006/relationships/image" Target="media/image69.pn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g"/><Relationship Id="rId40" Type="http://schemas.openxmlformats.org/officeDocument/2006/relationships/image" Target="media/image34.jpeg"/><Relationship Id="rId45" Type="http://schemas.openxmlformats.org/officeDocument/2006/relationships/header" Target="header1.xml"/><Relationship Id="rId66" Type="http://schemas.openxmlformats.org/officeDocument/2006/relationships/image" Target="media/image54.jpeg"/><Relationship Id="rId87" Type="http://schemas.openxmlformats.org/officeDocument/2006/relationships/image" Target="http://www.bontemps.ru/uploads/catalogue/14140.jpg" TargetMode="External"/><Relationship Id="rId110" Type="http://schemas.openxmlformats.org/officeDocument/2006/relationships/image" Target="media/image86.png"/><Relationship Id="rId115" Type="http://schemas.openxmlformats.org/officeDocument/2006/relationships/image" Target="media/image90.jpg"/><Relationship Id="rId131" Type="http://schemas.openxmlformats.org/officeDocument/2006/relationships/image" Target="media/image104.png"/><Relationship Id="rId136" Type="http://schemas.openxmlformats.org/officeDocument/2006/relationships/image" Target="media/image109.jpg"/><Relationship Id="rId61" Type="http://schemas.openxmlformats.org/officeDocument/2006/relationships/image" Target="media/image49.jpg"/><Relationship Id="rId82" Type="http://schemas.openxmlformats.org/officeDocument/2006/relationships/image" Target="media/image62.jpeg"/><Relationship Id="rId152" Type="http://schemas.openxmlformats.org/officeDocument/2006/relationships/footer" Target="footer5.xml"/><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g"/><Relationship Id="rId56" Type="http://schemas.openxmlformats.org/officeDocument/2006/relationships/image" Target="media/image44.jpg"/><Relationship Id="rId77" Type="http://schemas.openxmlformats.org/officeDocument/2006/relationships/image" Target="http://www.upakovano.ru/graphics/daily/2011/01/31/picbToCc4.jpg" TargetMode="External"/><Relationship Id="rId100" Type="http://schemas.openxmlformats.org/officeDocument/2006/relationships/image" Target="media/image77.png"/><Relationship Id="rId105" Type="http://schemas.openxmlformats.org/officeDocument/2006/relationships/image" Target="media/image82.jpeg"/><Relationship Id="rId126" Type="http://schemas.openxmlformats.org/officeDocument/2006/relationships/image" Target="media/image99.jpg"/><Relationship Id="rId147" Type="http://schemas.openxmlformats.org/officeDocument/2006/relationships/hyperlink" Target="http://foodis.ru/doc/forma-op-3" TargetMode="External"/><Relationship Id="rId8" Type="http://schemas.openxmlformats.org/officeDocument/2006/relationships/image" Target="media/image2.jpg"/><Relationship Id="rId51" Type="http://schemas.openxmlformats.org/officeDocument/2006/relationships/image" Target="media/image39.jpg"/><Relationship Id="rId72" Type="http://schemas.openxmlformats.org/officeDocument/2006/relationships/image" Target="media/image57.jpe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6.jpg"/><Relationship Id="rId142" Type="http://schemas.openxmlformats.org/officeDocument/2006/relationships/image" Target="media/image114.jp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204</TotalTime>
  <Pages>93</Pages>
  <Words>19731</Words>
  <Characters>112471</Characters>
  <Application>Microsoft Office Word</Application>
  <DocSecurity>0</DocSecurity>
  <Lines>937</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Prestigio</dc:creator>
  <cp:keywords/>
  <dc:description/>
  <cp:lastModifiedBy>Prestigio</cp:lastModifiedBy>
  <cp:revision>36</cp:revision>
  <dcterms:created xsi:type="dcterms:W3CDTF">2019-05-04T14:57:00Z</dcterms:created>
  <dcterms:modified xsi:type="dcterms:W3CDTF">2019-05-06T08:06:00Z</dcterms:modified>
</cp:coreProperties>
</file>